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709" w:rsidRPr="008C2709" w:rsidRDefault="008C2709" w:rsidP="008C2709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r w:rsidRPr="008C2709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Влияние спорта на здоровье детей</w:t>
      </w:r>
    </w:p>
    <w:p w:rsidR="008C2709" w:rsidRPr="008C2709" w:rsidRDefault="008C2709" w:rsidP="008C270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C270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 сожалению, статистика неумолимо констатирует ухудшение общего состояния здоровья детей в России. Множество факторов тому виной. Влияние экологических факторов, ритм современной жизни, появление гаджетов, компьютеров, нагрузка в школе и даже в детском саду; переутомление, влияние многочисленных электроприборов, окружающих ребенка вместо цветов и деревьев, элементарное отсутствие прогулок на свежем воздухе - ослабляют здоровье маленького человека. Поэтому важно укреплять защитные силы организма профилактическими мероприятиями, направленными на усиление иммунитета, а также с помощью физической активности. Чем раньше начать заниматься физкультурой и спортом, тем больше будет пользы для физического и психологического здоровья. Физкультура, спорт и здоровье находятся в тесной взаимосвязи. Существуют два разных понятия: физкультура и спорт. Физкультура направлена на укрепление здоровья, а спорт направлен на получение максимального результата и спортивных наград.</w:t>
      </w:r>
    </w:p>
    <w:p w:rsidR="008C2709" w:rsidRPr="008C2709" w:rsidRDefault="008C2709" w:rsidP="008C2709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C2709">
        <w:rPr>
          <w:rFonts w:ascii="Helvetica" w:eastAsia="Times New Roman" w:hAnsi="Helvetica" w:cs="Helvetica"/>
          <w:noProof/>
          <w:color w:val="4F4F4F"/>
          <w:sz w:val="28"/>
          <w:szCs w:val="28"/>
          <w:lang w:eastAsia="ru-RU"/>
        </w:rPr>
        <w:drawing>
          <wp:inline distT="0" distB="0" distL="0" distR="0">
            <wp:extent cx="1809750" cy="2571750"/>
            <wp:effectExtent l="0" t="0" r="0" b="0"/>
            <wp:docPr id="6" name="Рисунок 6" descr="вс01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с01-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709" w:rsidRPr="008C2709" w:rsidRDefault="008C2709" w:rsidP="008C270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C2709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Физическая культура </w:t>
      </w:r>
      <w:r w:rsidRPr="008C270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положительно влияет на рост, развитие и укрепление детского организма. Актуальными задачами являются привитие детям интереса к занятиям физическими упражнениями, обучение их доступным двигатель</w:t>
      </w:r>
      <w:r w:rsidRPr="008C270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softHyphen/>
        <w:t xml:space="preserve">ным умениям. Но физкультура – это не просто бег и приседания. Это принцип, идеология, система, включающая комплекс действий и упражнений, грамотно поставленных и правильно выполняемых. Поэтому для того, чтобы занятия физкультурой были эффективны и приносили пользу организму, необходимо следовать некоторым правилам. Физкультура для детей разных возрастов включает в себя очень разные мероприятия. Физкультура для детей до года - это рефлекторные, пассивные и активные упражнения, По мере взросления ребенка упражнения становятся более сложными и разнообразными. Вначале все </w:t>
      </w:r>
      <w:r w:rsidRPr="008C270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lastRenderedPageBreak/>
        <w:t>происходит в игровой форме, но ближе к 6-летнему возрасту приближается к школьному уроку. Родители должны проявлять заинтересованность в том, чтобы в режиме дня детей ежедневно предусматривалась их двигатель</w:t>
      </w:r>
      <w:r w:rsidRPr="008C270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softHyphen/>
        <w:t>ная активность. Важно, чтобы в использовании всех возможностей физической культуры достигалась совместная работа дошкольных учрежде</w:t>
      </w:r>
      <w:r w:rsidRPr="008C270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softHyphen/>
        <w:t>ний и семьи. Если меры по укреплению здоровья ребенка, про</w:t>
      </w:r>
      <w:r w:rsidRPr="008C270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softHyphen/>
        <w:t>водимые в детском саду, дополняются ежедневными упражнения</w:t>
      </w:r>
      <w:r w:rsidRPr="008C270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softHyphen/>
        <w:t>ми и подвижными играми в семейных условиях (с учетом индиви</w:t>
      </w:r>
      <w:r w:rsidRPr="008C270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softHyphen/>
        <w:t>дуальности ребенка, использования разнообразных упражнений), у него развиваются индивидуальные склонности и интересы.</w:t>
      </w:r>
    </w:p>
    <w:p w:rsidR="008C2709" w:rsidRPr="008C2709" w:rsidRDefault="008C2709" w:rsidP="008C2709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C2709">
        <w:rPr>
          <w:rFonts w:ascii="Helvetica" w:eastAsia="Times New Roman" w:hAnsi="Helvetica" w:cs="Helvetica"/>
          <w:b/>
          <w:bCs/>
          <w:noProof/>
          <w:color w:val="4F4F4F"/>
          <w:sz w:val="28"/>
          <w:szCs w:val="28"/>
          <w:lang w:eastAsia="ru-RU"/>
        </w:rPr>
        <w:drawing>
          <wp:inline distT="0" distB="0" distL="0" distR="0">
            <wp:extent cx="2571750" cy="1809750"/>
            <wp:effectExtent l="0" t="0" r="0" b="0"/>
            <wp:docPr id="5" name="Рисунок 5" descr="вс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с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709" w:rsidRPr="008C2709" w:rsidRDefault="008C2709" w:rsidP="008C270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C2709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Семья во многом определяет отношение детей к физическим упражнениям, их интерес к спорту, активность и инициативу. </w:t>
      </w:r>
      <w:r w:rsidRPr="008C270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Дети особенно восприимчивы к убеждениям, положительному поведению отца, матери, укладу жизни семьи. Поэтому желательно родителей вовлекать в активный педагогиче</w:t>
      </w:r>
      <w:r w:rsidRPr="008C270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softHyphen/>
        <w:t>ский процесс, чтобы полученные ими знания воплощались в конкретной работе по воспитанию детей.</w:t>
      </w:r>
    </w:p>
    <w:p w:rsidR="008C2709" w:rsidRPr="008C2709" w:rsidRDefault="008C2709" w:rsidP="008C2709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C2709">
        <w:rPr>
          <w:rFonts w:ascii="Helvetica" w:eastAsia="Times New Roman" w:hAnsi="Helvetica" w:cs="Helvetica"/>
          <w:b/>
          <w:bCs/>
          <w:noProof/>
          <w:color w:val="4F4F4F"/>
          <w:sz w:val="28"/>
          <w:szCs w:val="28"/>
          <w:lang w:eastAsia="ru-RU"/>
        </w:rPr>
        <w:drawing>
          <wp:inline distT="0" distB="0" distL="0" distR="0">
            <wp:extent cx="3429000" cy="2286000"/>
            <wp:effectExtent l="0" t="0" r="0" b="0"/>
            <wp:docPr id="4" name="Рисунок 4" descr="вс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с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709" w:rsidRPr="008C2709" w:rsidRDefault="008C2709" w:rsidP="008C270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C2709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Движение, физкультура и спорт</w:t>
      </w:r>
      <w:r w:rsidRPr="008C270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 — это возможность дать ребенку жизненно необходимую для организма нагрузку. Малая физическая активность ребенка может привести к ряду серьезных изменений в его организме. Сегодня у 4-8% школьников выявлено ожирение. Оптимальным возрастом для начала занятий физкультурой считается </w:t>
      </w:r>
      <w:r w:rsidRPr="008C270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lastRenderedPageBreak/>
        <w:t>– 6 лет. На различные танцевальные кружки возможен прием 4-5 летних детей. В любом случае, ребенка следует отдавать не туда, куда взрослым хочется, а в ту секцию, которая наиболее ему подходит – по весу и росту, по степени эмоционального формирования.</w:t>
      </w:r>
    </w:p>
    <w:p w:rsidR="008C2709" w:rsidRPr="008C2709" w:rsidRDefault="008C2709" w:rsidP="008C270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C2709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Положительные характеристики спорта:</w:t>
      </w:r>
    </w:p>
    <w:p w:rsidR="008C2709" w:rsidRPr="008C2709" w:rsidRDefault="008C2709" w:rsidP="008C27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C270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при физических занятиях в человеческом организме происходит ускорение процессов метаболизма, в результате чего интенсивно сжигаются клетки жира;</w:t>
      </w:r>
    </w:p>
    <w:p w:rsidR="008C2709" w:rsidRPr="008C2709" w:rsidRDefault="008C2709" w:rsidP="008C27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C270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спорт помогает укреплению иммунитета, особенно против вирусных и простудных заболеваний;</w:t>
      </w:r>
    </w:p>
    <w:p w:rsidR="008C2709" w:rsidRPr="008C2709" w:rsidRDefault="008C2709" w:rsidP="008C27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C270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регулярные тренировки способствуют здоровому образу жизни, исключая курение табака и употребление алкогольных напитков;</w:t>
      </w:r>
    </w:p>
    <w:p w:rsidR="008C2709" w:rsidRPr="008C2709" w:rsidRDefault="008C2709" w:rsidP="008C27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C270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спорт положительно влияет на позвоночник человека, вырабатывая правильную здоровую осанку;</w:t>
      </w:r>
    </w:p>
    <w:p w:rsidR="008C2709" w:rsidRPr="008C2709" w:rsidRDefault="008C2709" w:rsidP="008C27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C270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постоянные спортивные занятия способствуют укреплению мышечного каркаса, улучшают костную ткань, кислород намного легче поступает ко всем мышцам, за счет этого улучшается метаболизм в клетках и липидный обмен;</w:t>
      </w:r>
    </w:p>
    <w:p w:rsidR="008C2709" w:rsidRPr="008C2709" w:rsidRDefault="008C2709" w:rsidP="008C27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C270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благодаря занятиям спортом появляется большое количество сосудов, улучшается состояние сердечно - сосудистой системы;</w:t>
      </w:r>
    </w:p>
    <w:p w:rsidR="008C2709" w:rsidRPr="008C2709" w:rsidRDefault="008C2709" w:rsidP="008C27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C270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благотворно воздействует на нервную систему человека. Во время занятий спортом улучшается быстрота и ловкость, а также быстрота реакции;</w:t>
      </w:r>
    </w:p>
    <w:p w:rsidR="008C2709" w:rsidRPr="008C2709" w:rsidRDefault="008C2709" w:rsidP="008C27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C270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улучшает внимание и познавательные способности детей;</w:t>
      </w:r>
    </w:p>
    <w:p w:rsidR="008C2709" w:rsidRPr="008C2709" w:rsidRDefault="008C2709" w:rsidP="008C27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C270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человек становится более выносливым. Спорт воспитывает характер.</w:t>
      </w:r>
    </w:p>
    <w:p w:rsidR="008C2709" w:rsidRPr="008C2709" w:rsidRDefault="008C2709" w:rsidP="008C270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C270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За счет новых движений и командных игр, например, игра в баскетбол, волейбол, футбол, развивается боковое зрение, что способствует быстроте принятия решений. </w:t>
      </w:r>
      <w:r w:rsidRPr="008C2709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Улучшается мозговая деятельность</w:t>
      </w:r>
      <w:r w:rsidRPr="008C270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. В процессе двигательной активности вырабатываются эндорфины, гормоны счастья, которые повышают настроение и дают чувства удовлетворенности жизни.</w:t>
      </w:r>
    </w:p>
    <w:p w:rsidR="008C2709" w:rsidRPr="008C2709" w:rsidRDefault="008C2709" w:rsidP="008C2709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C2709">
        <w:rPr>
          <w:rFonts w:ascii="Helvetica" w:eastAsia="Times New Roman" w:hAnsi="Helvetica" w:cs="Helvetica"/>
          <w:noProof/>
          <w:color w:val="4F4F4F"/>
          <w:sz w:val="28"/>
          <w:szCs w:val="28"/>
          <w:lang w:eastAsia="ru-RU"/>
        </w:rPr>
        <w:drawing>
          <wp:inline distT="0" distB="0" distL="0" distR="0">
            <wp:extent cx="2571750" cy="1809750"/>
            <wp:effectExtent l="0" t="0" r="0" b="0"/>
            <wp:docPr id="3" name="Рисунок 3" descr="вс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с0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709" w:rsidRPr="008C2709" w:rsidRDefault="008C2709" w:rsidP="008C270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C270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lastRenderedPageBreak/>
        <w:t>В тех случаях, когда у ребенка есть проблемы со здоровьем, рекомендуются занятия лечебной физкультурой. Лечебная физкультура — комплекс физических и дыхательных упражнений, который оказывает общеоздоровительное и терапевтическое действие на юный организм. Занятия ЛФК очень полезны при хронических или врожденных патологиях опорно-двигательного аппарата, дыхательной, пищеварительной системы. Регулярная адекватная физическая нагрузка способствует гармоничному развитию ребенка и снижает частоту простудных и других заболеваний. Помимо основной задачи, лечебная физкультура обеспечивает необходимый положительный эмоциональный фон. Соревновательный дух в компании сверстников помогает выработать благоприятную мотивацию, являющуюся необходимым условием тренировки.</w:t>
      </w:r>
    </w:p>
    <w:p w:rsidR="008C2709" w:rsidRPr="008C2709" w:rsidRDefault="008C2709" w:rsidP="008C2709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C2709">
        <w:rPr>
          <w:rFonts w:ascii="Helvetica" w:eastAsia="Times New Roman" w:hAnsi="Helvetica" w:cs="Helvetica"/>
          <w:b/>
          <w:bCs/>
          <w:noProof/>
          <w:color w:val="4F4F4F"/>
          <w:sz w:val="28"/>
          <w:szCs w:val="28"/>
          <w:lang w:eastAsia="ru-RU"/>
        </w:rPr>
        <w:drawing>
          <wp:inline distT="0" distB="0" distL="0" distR="0">
            <wp:extent cx="3771900" cy="2571750"/>
            <wp:effectExtent l="0" t="0" r="0" b="0"/>
            <wp:docPr id="2" name="Рисунок 2" descr="вс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с0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709" w:rsidRPr="008C2709" w:rsidRDefault="008C2709" w:rsidP="008C270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C2709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Продолжительность занятий лечебной физкультуры</w:t>
      </w:r>
      <w:r w:rsidRPr="008C270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:</w:t>
      </w:r>
    </w:p>
    <w:p w:rsidR="008C2709" w:rsidRPr="008C2709" w:rsidRDefault="008C2709" w:rsidP="008C270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C270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20-50 минут (в зависимости от возраста, физической подготовленности, выраженности нарушений, психоэмоционального состояния ребенка, особенностей лечебного комплекса).</w:t>
      </w:r>
    </w:p>
    <w:p w:rsidR="008C2709" w:rsidRPr="008C2709" w:rsidRDefault="008C2709" w:rsidP="008C2709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C2709">
        <w:rPr>
          <w:rFonts w:ascii="Helvetica" w:eastAsia="Times New Roman" w:hAnsi="Helvetica" w:cs="Helvetica"/>
          <w:b/>
          <w:bCs/>
          <w:noProof/>
          <w:color w:val="4F4F4F"/>
          <w:sz w:val="28"/>
          <w:szCs w:val="28"/>
          <w:lang w:eastAsia="ru-RU"/>
        </w:rPr>
        <w:drawing>
          <wp:inline distT="0" distB="0" distL="0" distR="0">
            <wp:extent cx="2990850" cy="1990725"/>
            <wp:effectExtent l="0" t="0" r="0" b="9525"/>
            <wp:docPr id="1" name="Рисунок 1" descr="вс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вс0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709" w:rsidRPr="008C2709" w:rsidRDefault="008C2709" w:rsidP="008C270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C2709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Занятия проводятся под руководством специалиста-инструктора, где решаются следующие задачи:</w:t>
      </w:r>
    </w:p>
    <w:p w:rsidR="008C2709" w:rsidRPr="008C2709" w:rsidRDefault="008C2709" w:rsidP="008C27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C270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lastRenderedPageBreak/>
        <w:t>выработка навыка правильной осанки;</w:t>
      </w:r>
    </w:p>
    <w:p w:rsidR="008C2709" w:rsidRPr="008C2709" w:rsidRDefault="008C2709" w:rsidP="008C27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C270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укрепление и оздоровление всего организма, тренировка дыхательной системы, сердца;</w:t>
      </w:r>
    </w:p>
    <w:p w:rsidR="008C2709" w:rsidRPr="008C2709" w:rsidRDefault="008C2709" w:rsidP="008C27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C270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расслабление и растягивание перенапряженных мышц;</w:t>
      </w:r>
    </w:p>
    <w:p w:rsidR="008C2709" w:rsidRPr="008C2709" w:rsidRDefault="008C2709" w:rsidP="008C27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C270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тренировка ослабленных мышц;</w:t>
      </w:r>
    </w:p>
    <w:p w:rsidR="008C2709" w:rsidRPr="008C2709" w:rsidRDefault="008C2709" w:rsidP="008C27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C270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удовлетворение физических и социальных потребностей ребенка в саморазвитии.</w:t>
      </w:r>
    </w:p>
    <w:p w:rsidR="008C2709" w:rsidRPr="008C2709" w:rsidRDefault="008C2709" w:rsidP="008C270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C2709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Итак, влияние физкультуры на здоровье ребенка трудно переоценить.</w:t>
      </w:r>
    </w:p>
    <w:p w:rsidR="002119EE" w:rsidRDefault="002119EE">
      <w:bookmarkStart w:id="0" w:name="_GoBack"/>
      <w:bookmarkEnd w:id="0"/>
    </w:p>
    <w:sectPr w:rsidR="00211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9B64E6"/>
    <w:multiLevelType w:val="multilevel"/>
    <w:tmpl w:val="399EA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0C04ACC"/>
    <w:multiLevelType w:val="multilevel"/>
    <w:tmpl w:val="8EC82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A6A"/>
    <w:rsid w:val="00090A6A"/>
    <w:rsid w:val="002119EE"/>
    <w:rsid w:val="008C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76295-5278-4676-B974-D84855770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27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2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C2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27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8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75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6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4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924</Words>
  <Characters>5268</Characters>
  <Application>Microsoft Office Word</Application>
  <DocSecurity>0</DocSecurity>
  <Lines>43</Lines>
  <Paragraphs>12</Paragraphs>
  <ScaleCrop>false</ScaleCrop>
  <Company>Microsoft Corporation</Company>
  <LinksUpToDate>false</LinksUpToDate>
  <CharactersWithSpaces>6180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3</cp:revision>
  <dcterms:created xsi:type="dcterms:W3CDTF">2020-02-14T13:41:00Z</dcterms:created>
  <dcterms:modified xsi:type="dcterms:W3CDTF">2020-02-14T13:42:00Z</dcterms:modified>
</cp:coreProperties>
</file>