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FED24EE" w14:textId="77777777" w:rsidR="001E362D" w:rsidRDefault="001E362D" w:rsidP="00501B53">
      <w:pPr>
        <w:spacing w:after="0" w:line="240" w:lineRule="auto"/>
        <w:ind w:firstLine="709"/>
        <w:jc w:val="center"/>
        <w:rPr>
          <w:rFonts w:ascii="Times New Roman" w:hAnsi="Times New Roman" w:cs="Times New Roman"/>
          <w:b/>
          <w:sz w:val="28"/>
          <w:szCs w:val="28"/>
        </w:rPr>
      </w:pPr>
      <w:r w:rsidRPr="00501B53">
        <w:rPr>
          <w:rFonts w:ascii="Times New Roman" w:hAnsi="Times New Roman" w:cs="Times New Roman"/>
          <w:b/>
          <w:sz w:val="28"/>
          <w:szCs w:val="28"/>
        </w:rPr>
        <w:t xml:space="preserve">ФОРМИРОВАНИЕ ГРАММАТИЧЕСКОГО СТРОЯ РЕЧИ У ДЕТЕЙ-ИНОФОНОВ НА УРОВНЕ НОО </w:t>
      </w:r>
    </w:p>
    <w:p w14:paraId="4405B1A4" w14:textId="7E9A862E" w:rsidR="002522E0" w:rsidRDefault="001E362D" w:rsidP="00501B53">
      <w:pPr>
        <w:spacing w:after="0" w:line="240" w:lineRule="auto"/>
        <w:ind w:firstLine="709"/>
        <w:jc w:val="center"/>
        <w:rPr>
          <w:rFonts w:ascii="Times New Roman" w:hAnsi="Times New Roman" w:cs="Times New Roman"/>
          <w:b/>
          <w:sz w:val="28"/>
          <w:szCs w:val="28"/>
        </w:rPr>
      </w:pPr>
      <w:r w:rsidRPr="00501B53">
        <w:rPr>
          <w:rFonts w:ascii="Times New Roman" w:hAnsi="Times New Roman" w:cs="Times New Roman"/>
          <w:b/>
          <w:sz w:val="28"/>
          <w:szCs w:val="28"/>
        </w:rPr>
        <w:t>(по материала</w:t>
      </w:r>
      <w:r>
        <w:rPr>
          <w:rFonts w:ascii="Times New Roman" w:hAnsi="Times New Roman" w:cs="Times New Roman"/>
          <w:b/>
          <w:sz w:val="28"/>
          <w:szCs w:val="28"/>
        </w:rPr>
        <w:t>м методической гостиной «Э</w:t>
      </w:r>
      <w:r w:rsidRPr="00501B53">
        <w:rPr>
          <w:rFonts w:ascii="Times New Roman" w:hAnsi="Times New Roman" w:cs="Times New Roman"/>
          <w:b/>
          <w:sz w:val="28"/>
          <w:szCs w:val="28"/>
        </w:rPr>
        <w:t>ффективные практик</w:t>
      </w:r>
      <w:r>
        <w:rPr>
          <w:rFonts w:ascii="Times New Roman" w:hAnsi="Times New Roman" w:cs="Times New Roman"/>
          <w:b/>
          <w:sz w:val="28"/>
          <w:szCs w:val="28"/>
        </w:rPr>
        <w:t>и образования детей-инофонов»)</w:t>
      </w:r>
    </w:p>
    <w:p w14:paraId="68D464B9" w14:textId="77777777" w:rsidR="00583E13" w:rsidRPr="00501B53" w:rsidRDefault="00583E13" w:rsidP="00501B53">
      <w:pPr>
        <w:spacing w:after="0" w:line="240" w:lineRule="auto"/>
        <w:ind w:firstLine="709"/>
        <w:jc w:val="center"/>
        <w:rPr>
          <w:rFonts w:ascii="Times New Roman" w:hAnsi="Times New Roman" w:cs="Times New Roman"/>
          <w:b/>
          <w:sz w:val="28"/>
          <w:szCs w:val="28"/>
        </w:rPr>
      </w:pPr>
    </w:p>
    <w:p w14:paraId="3D0D0BD5" w14:textId="77777777" w:rsidR="00501B53" w:rsidRPr="00C10937" w:rsidRDefault="00501B53" w:rsidP="00501B53">
      <w:pPr>
        <w:spacing w:after="0" w:line="240" w:lineRule="auto"/>
        <w:jc w:val="center"/>
        <w:rPr>
          <w:rFonts w:ascii="Times New Roman" w:hAnsi="Times New Roman"/>
          <w:b/>
          <w:bCs/>
          <w:i/>
          <w:sz w:val="28"/>
          <w:szCs w:val="28"/>
        </w:rPr>
      </w:pPr>
      <w:r w:rsidRPr="00C10937">
        <w:rPr>
          <w:rFonts w:ascii="Times New Roman" w:hAnsi="Times New Roman"/>
          <w:b/>
          <w:bCs/>
          <w:i/>
          <w:sz w:val="28"/>
          <w:szCs w:val="28"/>
        </w:rPr>
        <w:t>Балакина Мария Васильевна</w:t>
      </w:r>
    </w:p>
    <w:p w14:paraId="388BBD40" w14:textId="77777777" w:rsidR="00501B53" w:rsidRDefault="00501B53" w:rsidP="00501B53">
      <w:pPr>
        <w:spacing w:after="0" w:line="240" w:lineRule="auto"/>
        <w:jc w:val="center"/>
        <w:rPr>
          <w:rFonts w:ascii="Times New Roman" w:hAnsi="Times New Roman"/>
          <w:i/>
          <w:sz w:val="28"/>
          <w:szCs w:val="28"/>
        </w:rPr>
      </w:pPr>
      <w:r>
        <w:rPr>
          <w:rFonts w:ascii="Times New Roman" w:hAnsi="Times New Roman"/>
          <w:i/>
          <w:sz w:val="28"/>
          <w:szCs w:val="28"/>
        </w:rPr>
        <w:t>заместитель директора, учитель начальных классов,</w:t>
      </w:r>
    </w:p>
    <w:p w14:paraId="63E8160B" w14:textId="6278C9A6" w:rsidR="00501B53" w:rsidRDefault="00501B53" w:rsidP="00501B53">
      <w:pPr>
        <w:spacing w:after="0" w:line="240" w:lineRule="auto"/>
        <w:jc w:val="center"/>
        <w:rPr>
          <w:rFonts w:ascii="Times New Roman" w:hAnsi="Times New Roman"/>
          <w:i/>
          <w:sz w:val="28"/>
          <w:szCs w:val="28"/>
        </w:rPr>
      </w:pPr>
      <w:r>
        <w:rPr>
          <w:rFonts w:ascii="Times New Roman" w:hAnsi="Times New Roman"/>
          <w:i/>
          <w:sz w:val="28"/>
          <w:szCs w:val="28"/>
        </w:rPr>
        <w:t xml:space="preserve">высшая </w:t>
      </w:r>
      <w:r w:rsidR="001E362D">
        <w:rPr>
          <w:rFonts w:ascii="Times New Roman" w:hAnsi="Times New Roman"/>
          <w:i/>
          <w:sz w:val="28"/>
          <w:szCs w:val="28"/>
        </w:rPr>
        <w:t>квалификационная категория</w:t>
      </w:r>
    </w:p>
    <w:p w14:paraId="59A27D02" w14:textId="1ED5A309" w:rsidR="00501B53" w:rsidRPr="00C10937" w:rsidRDefault="00501B53" w:rsidP="00501B53">
      <w:pPr>
        <w:spacing w:after="0" w:line="240" w:lineRule="auto"/>
        <w:jc w:val="center"/>
        <w:rPr>
          <w:rFonts w:ascii="Times New Roman" w:hAnsi="Times New Roman"/>
          <w:b/>
          <w:bCs/>
          <w:i/>
          <w:sz w:val="28"/>
          <w:szCs w:val="28"/>
        </w:rPr>
      </w:pPr>
      <w:r>
        <w:rPr>
          <w:rFonts w:ascii="Times New Roman" w:hAnsi="Times New Roman"/>
          <w:b/>
          <w:bCs/>
          <w:i/>
          <w:sz w:val="28"/>
          <w:szCs w:val="28"/>
        </w:rPr>
        <w:t>Басова Светлана Анатольевна</w:t>
      </w:r>
    </w:p>
    <w:p w14:paraId="091A9A69" w14:textId="77777777" w:rsidR="001E362D" w:rsidRDefault="00501B53" w:rsidP="00501B53">
      <w:pPr>
        <w:spacing w:after="0" w:line="240" w:lineRule="auto"/>
        <w:jc w:val="center"/>
        <w:rPr>
          <w:rFonts w:ascii="Times New Roman" w:hAnsi="Times New Roman"/>
          <w:i/>
          <w:sz w:val="28"/>
          <w:szCs w:val="28"/>
        </w:rPr>
      </w:pPr>
      <w:r>
        <w:rPr>
          <w:rFonts w:ascii="Times New Roman" w:hAnsi="Times New Roman"/>
          <w:i/>
          <w:sz w:val="28"/>
          <w:szCs w:val="28"/>
        </w:rPr>
        <w:t xml:space="preserve">учитель – логопед, </w:t>
      </w:r>
    </w:p>
    <w:p w14:paraId="00F3CB1B" w14:textId="0D6CA857" w:rsidR="00501B53" w:rsidRDefault="00501B53" w:rsidP="00501B53">
      <w:pPr>
        <w:spacing w:after="0" w:line="240" w:lineRule="auto"/>
        <w:jc w:val="center"/>
        <w:rPr>
          <w:rFonts w:ascii="Times New Roman" w:hAnsi="Times New Roman"/>
          <w:i/>
          <w:sz w:val="28"/>
          <w:szCs w:val="28"/>
        </w:rPr>
      </w:pPr>
      <w:r>
        <w:rPr>
          <w:rFonts w:ascii="Times New Roman" w:hAnsi="Times New Roman"/>
          <w:i/>
          <w:sz w:val="28"/>
          <w:szCs w:val="28"/>
        </w:rPr>
        <w:t>вы</w:t>
      </w:r>
      <w:r w:rsidR="001E362D">
        <w:rPr>
          <w:rFonts w:ascii="Times New Roman" w:hAnsi="Times New Roman"/>
          <w:i/>
          <w:sz w:val="28"/>
          <w:szCs w:val="28"/>
        </w:rPr>
        <w:t>сшая квалификационная категория</w:t>
      </w:r>
    </w:p>
    <w:p w14:paraId="23C36E8D" w14:textId="77777777" w:rsidR="00501B53" w:rsidRDefault="00501B53" w:rsidP="00501B53">
      <w:pPr>
        <w:spacing w:after="0" w:line="240" w:lineRule="auto"/>
        <w:jc w:val="center"/>
        <w:rPr>
          <w:rFonts w:ascii="Times New Roman" w:hAnsi="Times New Roman"/>
          <w:i/>
          <w:sz w:val="28"/>
          <w:szCs w:val="28"/>
        </w:rPr>
      </w:pPr>
      <w:r w:rsidRPr="00327C72">
        <w:rPr>
          <w:rFonts w:ascii="Times New Roman" w:hAnsi="Times New Roman"/>
          <w:i/>
          <w:sz w:val="28"/>
          <w:szCs w:val="28"/>
        </w:rPr>
        <w:t xml:space="preserve"> </w:t>
      </w:r>
      <w:r>
        <w:rPr>
          <w:rFonts w:ascii="Times New Roman" w:hAnsi="Times New Roman"/>
          <w:i/>
          <w:sz w:val="28"/>
          <w:szCs w:val="28"/>
        </w:rPr>
        <w:t>МАОУ – СОШ № 7</w:t>
      </w:r>
    </w:p>
    <w:p w14:paraId="1B74E35B" w14:textId="77777777" w:rsidR="00501B53" w:rsidRPr="00C10937" w:rsidRDefault="00435BF0" w:rsidP="00501B53">
      <w:pPr>
        <w:spacing w:after="0" w:line="240" w:lineRule="auto"/>
        <w:jc w:val="center"/>
        <w:rPr>
          <w:rFonts w:ascii="Times New Roman" w:hAnsi="Times New Roman" w:cs="Times New Roman"/>
          <w:i/>
          <w:iCs/>
          <w:color w:val="000000" w:themeColor="text1"/>
          <w:sz w:val="28"/>
          <w:szCs w:val="28"/>
        </w:rPr>
      </w:pPr>
      <w:hyperlink r:id="rId8" w:history="1">
        <w:r w:rsidR="00501B53" w:rsidRPr="00C10937">
          <w:rPr>
            <w:rStyle w:val="a9"/>
            <w:rFonts w:ascii="Times New Roman" w:hAnsi="Times New Roman" w:cs="Times New Roman"/>
            <w:i/>
            <w:iCs/>
            <w:color w:val="000000" w:themeColor="text1"/>
            <w:sz w:val="28"/>
            <w:szCs w:val="28"/>
            <w:shd w:val="clear" w:color="auto" w:fill="FFFFFF"/>
          </w:rPr>
          <w:t>soch7@eduekb.ru</w:t>
        </w:r>
      </w:hyperlink>
    </w:p>
    <w:p w14:paraId="4EDCD373" w14:textId="77777777" w:rsidR="001E362D" w:rsidRDefault="001E362D" w:rsidP="00501B53">
      <w:pPr>
        <w:spacing w:after="0" w:line="240" w:lineRule="auto"/>
        <w:ind w:firstLine="709"/>
        <w:jc w:val="right"/>
        <w:rPr>
          <w:rFonts w:ascii="Times New Roman" w:hAnsi="Times New Roman" w:cs="Times New Roman"/>
          <w:i/>
          <w:sz w:val="28"/>
          <w:szCs w:val="28"/>
        </w:rPr>
      </w:pPr>
    </w:p>
    <w:p w14:paraId="53F09AF1" w14:textId="77777777" w:rsidR="00501B53" w:rsidRPr="001E362D" w:rsidRDefault="008077FB" w:rsidP="00501B53">
      <w:pPr>
        <w:spacing w:after="0" w:line="240" w:lineRule="auto"/>
        <w:ind w:firstLine="709"/>
        <w:jc w:val="right"/>
        <w:rPr>
          <w:rFonts w:ascii="Times New Roman" w:hAnsi="Times New Roman" w:cs="Times New Roman"/>
          <w:sz w:val="28"/>
          <w:szCs w:val="28"/>
        </w:rPr>
      </w:pPr>
      <w:r w:rsidRPr="001E362D">
        <w:rPr>
          <w:rFonts w:ascii="Times New Roman" w:hAnsi="Times New Roman" w:cs="Times New Roman"/>
          <w:sz w:val="28"/>
          <w:szCs w:val="28"/>
        </w:rPr>
        <w:t xml:space="preserve">Знание языка открывает нам </w:t>
      </w:r>
    </w:p>
    <w:p w14:paraId="3159DFF7" w14:textId="77777777" w:rsidR="00501B53" w:rsidRPr="001E362D" w:rsidRDefault="00501B53" w:rsidP="00501B53">
      <w:pPr>
        <w:spacing w:after="0" w:line="240" w:lineRule="auto"/>
        <w:ind w:firstLine="709"/>
        <w:jc w:val="right"/>
        <w:rPr>
          <w:rFonts w:ascii="Times New Roman" w:hAnsi="Times New Roman" w:cs="Times New Roman"/>
          <w:sz w:val="28"/>
          <w:szCs w:val="28"/>
        </w:rPr>
      </w:pPr>
      <w:r w:rsidRPr="001E362D">
        <w:rPr>
          <w:rFonts w:ascii="Times New Roman" w:hAnsi="Times New Roman" w:cs="Times New Roman"/>
          <w:sz w:val="28"/>
          <w:szCs w:val="28"/>
        </w:rPr>
        <w:t>окно в другой мир.</w:t>
      </w:r>
    </w:p>
    <w:p w14:paraId="3AE39E27" w14:textId="1A89F861" w:rsidR="008077FB" w:rsidRDefault="00E11255" w:rsidP="00501B53">
      <w:pPr>
        <w:spacing w:after="0" w:line="240" w:lineRule="auto"/>
        <w:ind w:firstLine="709"/>
        <w:jc w:val="right"/>
        <w:rPr>
          <w:rFonts w:ascii="Times New Roman" w:hAnsi="Times New Roman" w:cs="Times New Roman"/>
          <w:sz w:val="28"/>
          <w:szCs w:val="28"/>
        </w:rPr>
      </w:pPr>
      <w:r>
        <w:rPr>
          <w:rFonts w:ascii="Times New Roman" w:hAnsi="Times New Roman" w:cs="Times New Roman"/>
          <w:sz w:val="28"/>
          <w:szCs w:val="28"/>
        </w:rPr>
        <w:t>(К</w:t>
      </w:r>
      <w:r w:rsidR="008077FB" w:rsidRPr="001E362D">
        <w:rPr>
          <w:rFonts w:ascii="Times New Roman" w:hAnsi="Times New Roman" w:cs="Times New Roman"/>
          <w:sz w:val="28"/>
          <w:szCs w:val="28"/>
        </w:rPr>
        <w:t>итайская пословица)</w:t>
      </w:r>
    </w:p>
    <w:p w14:paraId="08A8BD12" w14:textId="77777777" w:rsidR="001E362D" w:rsidRPr="001E362D" w:rsidRDefault="001E362D" w:rsidP="00501B53">
      <w:pPr>
        <w:spacing w:after="0" w:line="240" w:lineRule="auto"/>
        <w:ind w:firstLine="709"/>
        <w:jc w:val="right"/>
        <w:rPr>
          <w:rFonts w:ascii="Times New Roman" w:hAnsi="Times New Roman" w:cs="Times New Roman"/>
          <w:sz w:val="28"/>
          <w:szCs w:val="28"/>
        </w:rPr>
      </w:pPr>
    </w:p>
    <w:p w14:paraId="08222262" w14:textId="13FC5C1D" w:rsidR="00501B53" w:rsidRPr="00501B53" w:rsidRDefault="00684912" w:rsidP="001E362D">
      <w:pPr>
        <w:spacing w:after="0" w:line="240" w:lineRule="auto"/>
        <w:ind w:firstLine="709"/>
        <w:jc w:val="both"/>
        <w:rPr>
          <w:rFonts w:ascii="Times New Roman" w:hAnsi="Times New Roman" w:cs="Times New Roman"/>
          <w:sz w:val="28"/>
          <w:szCs w:val="28"/>
        </w:rPr>
      </w:pPr>
      <w:r w:rsidRPr="00501B53">
        <w:rPr>
          <w:rFonts w:ascii="Times New Roman" w:hAnsi="Times New Roman" w:cs="Times New Roman"/>
          <w:color w:val="000000"/>
          <w:sz w:val="28"/>
          <w:szCs w:val="28"/>
        </w:rPr>
        <w:t xml:space="preserve">В современной России наблюдается миграционное движение, которое не проходит бесследно для образования. </w:t>
      </w:r>
      <w:r w:rsidRPr="00501B53">
        <w:rPr>
          <w:rStyle w:val="a5"/>
          <w:rFonts w:ascii="Times New Roman" w:hAnsi="Times New Roman" w:cs="Times New Roman"/>
          <w:i w:val="0"/>
          <w:color w:val="000000"/>
          <w:sz w:val="28"/>
          <w:szCs w:val="28"/>
          <w:shd w:val="clear" w:color="auto" w:fill="FFFFFF"/>
        </w:rPr>
        <w:t>В российские школы зачисляют немало детей из других стран, особенно ближнего зарубежья.</w:t>
      </w:r>
      <w:r w:rsidRPr="00501B53">
        <w:rPr>
          <w:rStyle w:val="a5"/>
          <w:rFonts w:ascii="Times New Roman" w:hAnsi="Times New Roman" w:cs="Times New Roman"/>
          <w:color w:val="000000"/>
          <w:sz w:val="28"/>
          <w:szCs w:val="28"/>
          <w:shd w:val="clear" w:color="auto" w:fill="FFFFFF"/>
        </w:rPr>
        <w:t xml:space="preserve"> </w:t>
      </w:r>
    </w:p>
    <w:p w14:paraId="0962741D" w14:textId="07A39A60" w:rsidR="00501B53" w:rsidRPr="00501B53" w:rsidRDefault="001E362D" w:rsidP="001E362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Одна из важнейших проблем детей-</w:t>
      </w:r>
      <w:r w:rsidR="00931BEA">
        <w:rPr>
          <w:rFonts w:ascii="Times New Roman" w:hAnsi="Times New Roman" w:cs="Times New Roman"/>
          <w:sz w:val="28"/>
          <w:szCs w:val="28"/>
        </w:rPr>
        <w:t>инофонов</w:t>
      </w:r>
      <w:r w:rsidR="00501B53" w:rsidRPr="00501B53">
        <w:rPr>
          <w:rFonts w:ascii="Times New Roman" w:hAnsi="Times New Roman" w:cs="Times New Roman"/>
          <w:sz w:val="28"/>
          <w:szCs w:val="28"/>
        </w:rPr>
        <w:t xml:space="preserve"> – это адаптация к иной этнокультурной среде. Освоение другой культуры, традиций, особенностей взаимодействия становится возможным лишь тогда, когда освоен язык этой страны, </w:t>
      </w:r>
      <w:r>
        <w:rPr>
          <w:rFonts w:ascii="Times New Roman" w:hAnsi="Times New Roman" w:cs="Times New Roman"/>
          <w:sz w:val="28"/>
          <w:szCs w:val="28"/>
        </w:rPr>
        <w:t>в нашем случае речь идет о русском</w:t>
      </w:r>
      <w:r w:rsidR="00501B53" w:rsidRPr="00501B53">
        <w:rPr>
          <w:rFonts w:ascii="Times New Roman" w:hAnsi="Times New Roman" w:cs="Times New Roman"/>
          <w:sz w:val="28"/>
          <w:szCs w:val="28"/>
        </w:rPr>
        <w:t xml:space="preserve"> язык</w:t>
      </w:r>
      <w:r>
        <w:rPr>
          <w:rFonts w:ascii="Times New Roman" w:hAnsi="Times New Roman" w:cs="Times New Roman"/>
          <w:sz w:val="28"/>
          <w:szCs w:val="28"/>
        </w:rPr>
        <w:t>е</w:t>
      </w:r>
      <w:r w:rsidR="00501B53" w:rsidRPr="00501B53">
        <w:rPr>
          <w:rFonts w:ascii="Times New Roman" w:hAnsi="Times New Roman" w:cs="Times New Roman"/>
          <w:sz w:val="28"/>
          <w:szCs w:val="28"/>
        </w:rPr>
        <w:t>. Знание русского языка является важнейшим фактор</w:t>
      </w:r>
      <w:r w:rsidR="00931BEA">
        <w:rPr>
          <w:rFonts w:ascii="Times New Roman" w:hAnsi="Times New Roman" w:cs="Times New Roman"/>
          <w:sz w:val="28"/>
          <w:szCs w:val="28"/>
        </w:rPr>
        <w:t>ом успешности обучения детей-инофонов</w:t>
      </w:r>
      <w:r w:rsidR="00501B53" w:rsidRPr="00501B53">
        <w:rPr>
          <w:rFonts w:ascii="Times New Roman" w:hAnsi="Times New Roman" w:cs="Times New Roman"/>
          <w:sz w:val="28"/>
          <w:szCs w:val="28"/>
        </w:rPr>
        <w:t>. Слабое знание или абсолютное незнание языка неизбежно приведет к появлению проблем не только в успеваемости по различным предметам, но и во взаимоотношениях со сверстниками и педагогами из-за возникновения, в первую очередь, языковых барьеров</w:t>
      </w:r>
      <w:r w:rsidR="00501B53">
        <w:rPr>
          <w:rStyle w:val="a8"/>
          <w:rFonts w:ascii="Times New Roman" w:hAnsi="Times New Roman" w:cs="Times New Roman"/>
          <w:sz w:val="28"/>
          <w:szCs w:val="28"/>
        </w:rPr>
        <w:footnoteReference w:id="1"/>
      </w:r>
      <w:r w:rsidR="00501B53" w:rsidRPr="00501B53">
        <w:rPr>
          <w:rFonts w:ascii="Times New Roman" w:hAnsi="Times New Roman" w:cs="Times New Roman"/>
          <w:sz w:val="28"/>
          <w:szCs w:val="28"/>
        </w:rPr>
        <w:t>. Поэтому главнейшая задача педагогов и администрации школы – создать условия для освоения русского языка.</w:t>
      </w:r>
    </w:p>
    <w:p w14:paraId="4436E345" w14:textId="21368493" w:rsidR="00501B53" w:rsidRPr="00501B53" w:rsidRDefault="00501B53" w:rsidP="001E362D">
      <w:pPr>
        <w:spacing w:after="0" w:line="240" w:lineRule="auto"/>
        <w:ind w:firstLine="709"/>
        <w:jc w:val="both"/>
        <w:rPr>
          <w:rFonts w:ascii="Times New Roman" w:hAnsi="Times New Roman" w:cs="Times New Roman"/>
          <w:sz w:val="28"/>
          <w:szCs w:val="28"/>
        </w:rPr>
      </w:pPr>
      <w:r w:rsidRPr="00501B53">
        <w:rPr>
          <w:rFonts w:ascii="Times New Roman" w:hAnsi="Times New Roman" w:cs="Times New Roman"/>
          <w:sz w:val="28"/>
          <w:szCs w:val="28"/>
        </w:rPr>
        <w:t>Дети-</w:t>
      </w:r>
      <w:proofErr w:type="spellStart"/>
      <w:r w:rsidRPr="00501B53">
        <w:rPr>
          <w:rFonts w:ascii="Times New Roman" w:hAnsi="Times New Roman" w:cs="Times New Roman"/>
          <w:sz w:val="28"/>
          <w:szCs w:val="28"/>
        </w:rPr>
        <w:t>инофоны</w:t>
      </w:r>
      <w:proofErr w:type="spellEnd"/>
      <w:r w:rsidRPr="00501B53">
        <w:rPr>
          <w:rFonts w:ascii="Times New Roman" w:hAnsi="Times New Roman" w:cs="Times New Roman"/>
          <w:sz w:val="28"/>
          <w:szCs w:val="28"/>
        </w:rPr>
        <w:t xml:space="preserve"> – это дети, принадлежащие к иной языковой и культурной общности, чем большинство населения страны, в которой они проживают и получают образование, слабо владеющие языком этой страны или вовсе не говорящие на этом языке.</w:t>
      </w:r>
    </w:p>
    <w:p w14:paraId="5B4DC9B4" w14:textId="107C8D19" w:rsidR="008077FB" w:rsidRPr="00501B53" w:rsidRDefault="00501B53" w:rsidP="001E362D">
      <w:pPr>
        <w:spacing w:after="0" w:line="240" w:lineRule="auto"/>
        <w:ind w:firstLine="709"/>
        <w:jc w:val="both"/>
        <w:rPr>
          <w:rFonts w:ascii="Times New Roman" w:hAnsi="Times New Roman" w:cs="Times New Roman"/>
          <w:sz w:val="28"/>
          <w:szCs w:val="28"/>
        </w:rPr>
      </w:pPr>
      <w:r w:rsidRPr="00501B53">
        <w:rPr>
          <w:rFonts w:ascii="Times New Roman" w:hAnsi="Times New Roman" w:cs="Times New Roman"/>
          <w:color w:val="000000"/>
          <w:sz w:val="28"/>
          <w:szCs w:val="28"/>
        </w:rPr>
        <w:t xml:space="preserve">За последние годы существенно изменился контингент детей в образовательных организациях. </w:t>
      </w:r>
      <w:r w:rsidR="008077FB" w:rsidRPr="00501B53">
        <w:rPr>
          <w:rFonts w:ascii="Times New Roman" w:hAnsi="Times New Roman" w:cs="Times New Roman"/>
          <w:sz w:val="28"/>
          <w:szCs w:val="28"/>
        </w:rPr>
        <w:t xml:space="preserve">В нашей школе обучается около </w:t>
      </w:r>
      <w:r w:rsidR="00476074">
        <w:rPr>
          <w:rFonts w:ascii="Times New Roman" w:hAnsi="Times New Roman" w:cs="Times New Roman"/>
          <w:sz w:val="28"/>
          <w:szCs w:val="28"/>
        </w:rPr>
        <w:t>50</w:t>
      </w:r>
      <w:r w:rsidR="008077FB" w:rsidRPr="00501B53">
        <w:rPr>
          <w:rFonts w:ascii="Times New Roman" w:hAnsi="Times New Roman" w:cs="Times New Roman"/>
          <w:sz w:val="28"/>
          <w:szCs w:val="28"/>
        </w:rPr>
        <w:t xml:space="preserve"> человек, для которых русский язык не является родным. При этом трудности, связанные с обучением на русском языке, возникают у большинства из них.</w:t>
      </w:r>
    </w:p>
    <w:p w14:paraId="10FC6DFC" w14:textId="4203A3A7" w:rsidR="00576F24" w:rsidRPr="00931BEA" w:rsidRDefault="00576F24" w:rsidP="001E362D">
      <w:pPr>
        <w:spacing w:after="0" w:line="240" w:lineRule="auto"/>
        <w:ind w:firstLine="709"/>
        <w:jc w:val="both"/>
        <w:rPr>
          <w:rFonts w:ascii="Times New Roman" w:hAnsi="Times New Roman" w:cs="Times New Roman"/>
          <w:color w:val="FF0000"/>
          <w:sz w:val="28"/>
          <w:szCs w:val="28"/>
        </w:rPr>
      </w:pPr>
      <w:r w:rsidRPr="00931BEA">
        <w:rPr>
          <w:rFonts w:ascii="Times New Roman" w:hAnsi="Times New Roman" w:cs="Times New Roman"/>
          <w:sz w:val="28"/>
          <w:szCs w:val="28"/>
        </w:rPr>
        <w:t xml:space="preserve">Психолого-педагогическое сопровождение детей-инофонов начинается с приема документов детей в школу. При беседе с родителями и ребенком выясняется уровень владения русским языком, язык обучения и специфика школы в родной стране. </w:t>
      </w:r>
      <w:r w:rsidR="00476074">
        <w:rPr>
          <w:rFonts w:ascii="Times New Roman" w:hAnsi="Times New Roman" w:cs="Times New Roman"/>
          <w:sz w:val="28"/>
          <w:szCs w:val="28"/>
        </w:rPr>
        <w:t xml:space="preserve">По результатам беседы и диагностических работ </w:t>
      </w:r>
      <w:r w:rsidR="00476074">
        <w:rPr>
          <w:rFonts w:ascii="Times New Roman" w:hAnsi="Times New Roman" w:cs="Times New Roman"/>
          <w:sz w:val="28"/>
          <w:szCs w:val="28"/>
        </w:rPr>
        <w:lastRenderedPageBreak/>
        <w:t>принимается решение о том, в какой класс будет зачислен ребенок. Первые полгода обучения являются для обучающегося адаптационным периодом.</w:t>
      </w:r>
    </w:p>
    <w:p w14:paraId="3F14095B" w14:textId="7D111707" w:rsidR="00576F24" w:rsidRPr="00931BEA" w:rsidRDefault="00576F24" w:rsidP="001E362D">
      <w:pPr>
        <w:spacing w:after="0" w:line="240" w:lineRule="auto"/>
        <w:ind w:firstLine="709"/>
        <w:jc w:val="both"/>
        <w:rPr>
          <w:rFonts w:ascii="Times New Roman" w:hAnsi="Times New Roman" w:cs="Times New Roman"/>
          <w:sz w:val="28"/>
          <w:szCs w:val="28"/>
        </w:rPr>
      </w:pPr>
      <w:r w:rsidRPr="00931BEA">
        <w:rPr>
          <w:rFonts w:ascii="Times New Roman" w:hAnsi="Times New Roman" w:cs="Times New Roman"/>
          <w:sz w:val="28"/>
          <w:szCs w:val="28"/>
        </w:rPr>
        <w:t>Стартовый уровень когнитивных возможностей приезжающих ребят разный</w:t>
      </w:r>
      <w:r w:rsidR="00931BEA">
        <w:rPr>
          <w:rFonts w:ascii="Times New Roman" w:hAnsi="Times New Roman" w:cs="Times New Roman"/>
          <w:sz w:val="28"/>
          <w:szCs w:val="28"/>
        </w:rPr>
        <w:t xml:space="preserve">. </w:t>
      </w:r>
      <w:r w:rsidRPr="00931BEA">
        <w:rPr>
          <w:rFonts w:ascii="Times New Roman" w:hAnsi="Times New Roman" w:cs="Times New Roman"/>
          <w:sz w:val="28"/>
          <w:szCs w:val="28"/>
        </w:rPr>
        <w:t>Педагоги выявляют не только уровень владения русским языком, но и умение оперировать знаками, цифрами, проявлять творческие способности. В школе ребят обследуе</w:t>
      </w:r>
      <w:r w:rsidR="00931BEA">
        <w:rPr>
          <w:rFonts w:ascii="Times New Roman" w:hAnsi="Times New Roman" w:cs="Times New Roman"/>
          <w:sz w:val="28"/>
          <w:szCs w:val="28"/>
        </w:rPr>
        <w:t xml:space="preserve">т психолог, который применяет </w:t>
      </w:r>
      <w:r w:rsidRPr="00931BEA">
        <w:rPr>
          <w:rFonts w:ascii="Times New Roman" w:hAnsi="Times New Roman" w:cs="Times New Roman"/>
          <w:sz w:val="28"/>
          <w:szCs w:val="28"/>
        </w:rPr>
        <w:t xml:space="preserve">невербальные способы диагностики. </w:t>
      </w:r>
      <w:r w:rsidR="00931BEA" w:rsidRPr="00931BEA">
        <w:rPr>
          <w:rFonts w:ascii="Times New Roman" w:hAnsi="Times New Roman" w:cs="Times New Roman"/>
          <w:sz w:val="28"/>
          <w:szCs w:val="28"/>
        </w:rPr>
        <w:t xml:space="preserve">Некоторые дети за 2-3 месяца осваивают язык и </w:t>
      </w:r>
      <w:r w:rsidR="00931BEA">
        <w:rPr>
          <w:rFonts w:ascii="Times New Roman" w:hAnsi="Times New Roman" w:cs="Times New Roman"/>
          <w:sz w:val="28"/>
          <w:szCs w:val="28"/>
        </w:rPr>
        <w:t>успешно</w:t>
      </w:r>
      <w:r w:rsidR="00931BEA" w:rsidRPr="00931BEA">
        <w:rPr>
          <w:rFonts w:ascii="Times New Roman" w:hAnsi="Times New Roman" w:cs="Times New Roman"/>
          <w:sz w:val="28"/>
          <w:szCs w:val="28"/>
        </w:rPr>
        <w:t xml:space="preserve"> продолжают обучение в русской школе. </w:t>
      </w:r>
      <w:r w:rsidRPr="00931BEA">
        <w:rPr>
          <w:rFonts w:ascii="Times New Roman" w:hAnsi="Times New Roman" w:cs="Times New Roman"/>
          <w:sz w:val="28"/>
          <w:szCs w:val="28"/>
        </w:rPr>
        <w:t>При необходимости родители приглашаются на заседание школьного психолого-педагогического консилиума.</w:t>
      </w:r>
    </w:p>
    <w:p w14:paraId="6E5DCF21" w14:textId="6FCD2F1F" w:rsidR="00576F24" w:rsidRPr="00931BEA" w:rsidRDefault="00576F24" w:rsidP="001E362D">
      <w:pPr>
        <w:spacing w:after="0" w:line="240" w:lineRule="auto"/>
        <w:ind w:firstLine="709"/>
        <w:jc w:val="both"/>
        <w:rPr>
          <w:rFonts w:ascii="Times New Roman" w:hAnsi="Times New Roman" w:cs="Times New Roman"/>
          <w:sz w:val="28"/>
          <w:szCs w:val="28"/>
        </w:rPr>
      </w:pPr>
      <w:r w:rsidRPr="00931BEA">
        <w:rPr>
          <w:rFonts w:ascii="Times New Roman" w:hAnsi="Times New Roman" w:cs="Times New Roman"/>
          <w:sz w:val="28"/>
          <w:szCs w:val="28"/>
        </w:rPr>
        <w:t xml:space="preserve">Процедура обследования в условиях ТПМПК вызывает трудности из-за </w:t>
      </w:r>
      <w:r w:rsidR="00931BEA">
        <w:rPr>
          <w:rFonts w:ascii="Times New Roman" w:hAnsi="Times New Roman" w:cs="Times New Roman"/>
          <w:sz w:val="28"/>
          <w:szCs w:val="28"/>
        </w:rPr>
        <w:t xml:space="preserve">часто </w:t>
      </w:r>
      <w:r w:rsidRPr="00931BEA">
        <w:rPr>
          <w:rFonts w:ascii="Times New Roman" w:hAnsi="Times New Roman" w:cs="Times New Roman"/>
          <w:sz w:val="28"/>
          <w:szCs w:val="28"/>
        </w:rPr>
        <w:t>от</w:t>
      </w:r>
      <w:r w:rsidR="00931BEA">
        <w:rPr>
          <w:rFonts w:ascii="Times New Roman" w:hAnsi="Times New Roman" w:cs="Times New Roman"/>
          <w:sz w:val="28"/>
          <w:szCs w:val="28"/>
        </w:rPr>
        <w:t xml:space="preserve">сутствующих необходимых документов. </w:t>
      </w:r>
      <w:r w:rsidRPr="00931BEA">
        <w:rPr>
          <w:rFonts w:ascii="Times New Roman" w:hAnsi="Times New Roman" w:cs="Times New Roman"/>
          <w:sz w:val="28"/>
          <w:szCs w:val="28"/>
        </w:rPr>
        <w:t xml:space="preserve">Заключение ПМПК выдается на создание специальных условий для таких детей, однако обследование проходит на материале для русскоговорящих детей, поэтому заключение не всегда соответствует действительности, но дает школе официальное право на оказание логопедической и психологической помощи ребенку. </w:t>
      </w:r>
    </w:p>
    <w:p w14:paraId="1FE00486" w14:textId="32103990" w:rsidR="00576F24" w:rsidRPr="00931BEA" w:rsidRDefault="00576F24" w:rsidP="001E362D">
      <w:pPr>
        <w:spacing w:after="0" w:line="240" w:lineRule="auto"/>
        <w:ind w:firstLine="709"/>
        <w:jc w:val="both"/>
        <w:rPr>
          <w:rFonts w:ascii="Times New Roman" w:hAnsi="Times New Roman" w:cs="Times New Roman"/>
          <w:sz w:val="28"/>
          <w:szCs w:val="28"/>
        </w:rPr>
      </w:pPr>
      <w:r w:rsidRPr="00931BEA">
        <w:rPr>
          <w:rFonts w:ascii="Times New Roman" w:hAnsi="Times New Roman" w:cs="Times New Roman"/>
          <w:sz w:val="28"/>
          <w:szCs w:val="28"/>
        </w:rPr>
        <w:t xml:space="preserve">В нашей школе в рамках внеурочной деятельности ведется курс </w:t>
      </w:r>
      <w:proofErr w:type="spellStart"/>
      <w:r w:rsidRPr="00931BEA">
        <w:rPr>
          <w:rFonts w:ascii="Times New Roman" w:hAnsi="Times New Roman" w:cs="Times New Roman"/>
          <w:sz w:val="28"/>
          <w:szCs w:val="28"/>
        </w:rPr>
        <w:t>Какориной</w:t>
      </w:r>
      <w:proofErr w:type="spellEnd"/>
      <w:r w:rsidRPr="00931BEA">
        <w:rPr>
          <w:rFonts w:ascii="Times New Roman" w:hAnsi="Times New Roman" w:cs="Times New Roman"/>
          <w:sz w:val="28"/>
          <w:szCs w:val="28"/>
        </w:rPr>
        <w:t xml:space="preserve"> Е.В. «Русский язык от ступени к ступени», который помогает детям</w:t>
      </w:r>
      <w:r w:rsidR="00476074">
        <w:rPr>
          <w:rFonts w:ascii="Times New Roman" w:hAnsi="Times New Roman" w:cs="Times New Roman"/>
          <w:sz w:val="28"/>
          <w:szCs w:val="28"/>
        </w:rPr>
        <w:t>-</w:t>
      </w:r>
      <w:proofErr w:type="spellStart"/>
      <w:r w:rsidR="00931BEA">
        <w:rPr>
          <w:rFonts w:ascii="Times New Roman" w:hAnsi="Times New Roman" w:cs="Times New Roman"/>
          <w:sz w:val="28"/>
          <w:szCs w:val="28"/>
        </w:rPr>
        <w:t>инофонам</w:t>
      </w:r>
      <w:proofErr w:type="spellEnd"/>
      <w:r w:rsidR="00931BEA">
        <w:rPr>
          <w:rFonts w:ascii="Times New Roman" w:hAnsi="Times New Roman" w:cs="Times New Roman"/>
          <w:sz w:val="28"/>
          <w:szCs w:val="28"/>
        </w:rPr>
        <w:t xml:space="preserve"> начать говорить и </w:t>
      </w:r>
      <w:r w:rsidRPr="00931BEA">
        <w:rPr>
          <w:rFonts w:ascii="Times New Roman" w:hAnsi="Times New Roman" w:cs="Times New Roman"/>
          <w:sz w:val="28"/>
          <w:szCs w:val="28"/>
        </w:rPr>
        <w:t>осв</w:t>
      </w:r>
      <w:r w:rsidR="00931BEA">
        <w:rPr>
          <w:rFonts w:ascii="Times New Roman" w:hAnsi="Times New Roman" w:cs="Times New Roman"/>
          <w:sz w:val="28"/>
          <w:szCs w:val="28"/>
        </w:rPr>
        <w:t xml:space="preserve">аивать образовательную </w:t>
      </w:r>
      <w:r w:rsidRPr="00931BEA">
        <w:rPr>
          <w:rFonts w:ascii="Times New Roman" w:hAnsi="Times New Roman" w:cs="Times New Roman"/>
          <w:sz w:val="28"/>
          <w:szCs w:val="28"/>
        </w:rPr>
        <w:t xml:space="preserve">программу </w:t>
      </w:r>
      <w:r w:rsidR="00931BEA">
        <w:rPr>
          <w:rFonts w:ascii="Times New Roman" w:hAnsi="Times New Roman" w:cs="Times New Roman"/>
          <w:sz w:val="28"/>
          <w:szCs w:val="28"/>
        </w:rPr>
        <w:t>на русском языке</w:t>
      </w:r>
      <w:r w:rsidRPr="00931BEA">
        <w:rPr>
          <w:rFonts w:ascii="Times New Roman" w:hAnsi="Times New Roman" w:cs="Times New Roman"/>
          <w:sz w:val="28"/>
          <w:szCs w:val="28"/>
        </w:rPr>
        <w:t>.</w:t>
      </w:r>
    </w:p>
    <w:p w14:paraId="701A52EE" w14:textId="07B6AC82" w:rsidR="00576F24" w:rsidRPr="00931BEA" w:rsidRDefault="00576F24" w:rsidP="001E362D">
      <w:pPr>
        <w:spacing w:after="0" w:line="240" w:lineRule="auto"/>
        <w:ind w:firstLine="709"/>
        <w:jc w:val="both"/>
        <w:rPr>
          <w:rFonts w:ascii="Times New Roman" w:hAnsi="Times New Roman" w:cs="Times New Roman"/>
          <w:sz w:val="28"/>
          <w:szCs w:val="28"/>
        </w:rPr>
      </w:pPr>
      <w:r w:rsidRPr="00931BEA">
        <w:rPr>
          <w:rFonts w:ascii="Times New Roman" w:hAnsi="Times New Roman" w:cs="Times New Roman"/>
          <w:sz w:val="28"/>
          <w:szCs w:val="28"/>
        </w:rPr>
        <w:t xml:space="preserve">Для наиболее благоприятного вхождения в языковую среду </w:t>
      </w:r>
      <w:r w:rsidR="00AE3C45">
        <w:rPr>
          <w:rFonts w:ascii="Times New Roman" w:hAnsi="Times New Roman" w:cs="Times New Roman"/>
          <w:sz w:val="28"/>
          <w:szCs w:val="28"/>
        </w:rPr>
        <w:t xml:space="preserve">и успешной социализации </w:t>
      </w:r>
      <w:r w:rsidRPr="00931BEA">
        <w:rPr>
          <w:rFonts w:ascii="Times New Roman" w:hAnsi="Times New Roman" w:cs="Times New Roman"/>
          <w:sz w:val="28"/>
          <w:szCs w:val="28"/>
        </w:rPr>
        <w:t>ребенок может посещать кружки и секции, библиотеку</w:t>
      </w:r>
      <w:r w:rsidR="00AE3C45">
        <w:rPr>
          <w:rFonts w:ascii="Times New Roman" w:hAnsi="Times New Roman" w:cs="Times New Roman"/>
          <w:sz w:val="28"/>
          <w:szCs w:val="28"/>
        </w:rPr>
        <w:t>, активно участвовать во внеурочной и внеклассной деятельности</w:t>
      </w:r>
      <w:r w:rsidRPr="00931BEA">
        <w:rPr>
          <w:rFonts w:ascii="Times New Roman" w:hAnsi="Times New Roman" w:cs="Times New Roman"/>
          <w:sz w:val="28"/>
          <w:szCs w:val="28"/>
        </w:rPr>
        <w:t xml:space="preserve">. При возможности организуются индивидуальные и групповые занятия с </w:t>
      </w:r>
      <w:r w:rsidR="008077FB" w:rsidRPr="00931BEA">
        <w:rPr>
          <w:rFonts w:ascii="Times New Roman" w:hAnsi="Times New Roman" w:cs="Times New Roman"/>
          <w:sz w:val="28"/>
          <w:szCs w:val="28"/>
        </w:rPr>
        <w:t>учителем-логопедом</w:t>
      </w:r>
      <w:r w:rsidR="00AE3C45">
        <w:rPr>
          <w:rFonts w:ascii="Times New Roman" w:hAnsi="Times New Roman" w:cs="Times New Roman"/>
          <w:sz w:val="28"/>
          <w:szCs w:val="28"/>
        </w:rPr>
        <w:t>.</w:t>
      </w:r>
      <w:r w:rsidR="00494CD7" w:rsidRPr="00931BEA">
        <w:rPr>
          <w:rFonts w:ascii="Times New Roman" w:hAnsi="Times New Roman" w:cs="Times New Roman"/>
          <w:sz w:val="28"/>
          <w:szCs w:val="28"/>
        </w:rPr>
        <w:t xml:space="preserve"> </w:t>
      </w:r>
      <w:r w:rsidR="00AE3C45">
        <w:rPr>
          <w:rFonts w:ascii="Times New Roman" w:hAnsi="Times New Roman" w:cs="Times New Roman"/>
          <w:sz w:val="28"/>
          <w:szCs w:val="28"/>
        </w:rPr>
        <w:t>Именно на таких занятиях</w:t>
      </w:r>
      <w:r w:rsidR="00494CD7" w:rsidRPr="00931BEA">
        <w:rPr>
          <w:rFonts w:ascii="Times New Roman" w:hAnsi="Times New Roman" w:cs="Times New Roman"/>
          <w:sz w:val="28"/>
          <w:szCs w:val="28"/>
        </w:rPr>
        <w:t xml:space="preserve"> созда</w:t>
      </w:r>
      <w:r w:rsidR="00AE3C45">
        <w:rPr>
          <w:rFonts w:ascii="Times New Roman" w:hAnsi="Times New Roman" w:cs="Times New Roman"/>
          <w:sz w:val="28"/>
          <w:szCs w:val="28"/>
        </w:rPr>
        <w:t>ются</w:t>
      </w:r>
      <w:r w:rsidR="00494CD7" w:rsidRPr="00931BEA">
        <w:rPr>
          <w:rFonts w:ascii="Times New Roman" w:hAnsi="Times New Roman" w:cs="Times New Roman"/>
          <w:sz w:val="28"/>
          <w:szCs w:val="28"/>
        </w:rPr>
        <w:t xml:space="preserve"> условия для эффективного освоения системы языка.</w:t>
      </w:r>
    </w:p>
    <w:p w14:paraId="654CA5C3" w14:textId="06049A99" w:rsidR="00576F24" w:rsidRPr="00501B53" w:rsidRDefault="00576F24" w:rsidP="001E362D">
      <w:pPr>
        <w:pStyle w:val="a3"/>
        <w:spacing w:after="0" w:line="240" w:lineRule="auto"/>
        <w:ind w:left="0" w:firstLine="709"/>
        <w:jc w:val="both"/>
        <w:rPr>
          <w:rFonts w:ascii="Times New Roman" w:hAnsi="Times New Roman" w:cs="Times New Roman"/>
          <w:sz w:val="28"/>
          <w:szCs w:val="28"/>
        </w:rPr>
      </w:pPr>
      <w:r w:rsidRPr="00501B53">
        <w:rPr>
          <w:rFonts w:ascii="Times New Roman" w:hAnsi="Times New Roman" w:cs="Times New Roman"/>
          <w:sz w:val="28"/>
          <w:szCs w:val="28"/>
        </w:rPr>
        <w:t>Русский язык, как система, является достаточно сложным для иностранцев. Существуют различные фонетические трудности, например</w:t>
      </w:r>
      <w:r w:rsidR="00AE3C45">
        <w:rPr>
          <w:rFonts w:ascii="Times New Roman" w:hAnsi="Times New Roman" w:cs="Times New Roman"/>
          <w:sz w:val="28"/>
          <w:szCs w:val="28"/>
        </w:rPr>
        <w:t>,</w:t>
      </w:r>
      <w:r w:rsidRPr="00501B53">
        <w:rPr>
          <w:rFonts w:ascii="Times New Roman" w:hAnsi="Times New Roman" w:cs="Times New Roman"/>
          <w:sz w:val="28"/>
          <w:szCs w:val="28"/>
        </w:rPr>
        <w:t xml:space="preserve"> такие как, артикулирование звука «Ы», различение твердых и мягких согласных, дифференциация флексий слов. Надо отметить, что формирование фонетической стороны языка подчинено правилу «доминирования»: фонетика иностранного языка «приспосабливается» под фонологические навыки артикулирования родного языка. </w:t>
      </w:r>
    </w:p>
    <w:p w14:paraId="4880174F" w14:textId="77777777" w:rsidR="00576F24" w:rsidRPr="00501B53" w:rsidRDefault="00576F24" w:rsidP="001E362D">
      <w:pPr>
        <w:pStyle w:val="a3"/>
        <w:spacing w:after="0" w:line="240" w:lineRule="auto"/>
        <w:ind w:left="0" w:firstLine="709"/>
        <w:jc w:val="both"/>
        <w:rPr>
          <w:rFonts w:ascii="Times New Roman" w:hAnsi="Times New Roman" w:cs="Times New Roman"/>
          <w:sz w:val="28"/>
          <w:szCs w:val="28"/>
        </w:rPr>
      </w:pPr>
      <w:r w:rsidRPr="00501B53">
        <w:rPr>
          <w:rFonts w:ascii="Times New Roman" w:hAnsi="Times New Roman" w:cs="Times New Roman"/>
          <w:sz w:val="28"/>
          <w:szCs w:val="28"/>
        </w:rPr>
        <w:t xml:space="preserve">При освоении грамматической стороны возникает еще большее количество трудностей, с которыми сталкивается человек, осваивающий русский язык. Как известно, в русском языке около 44% от общего количества слов составляют существительные, а это примерно, 52 тысячи слов, с определением рода которых у иностранцев возникают огромные трудности, поскольку в ряде языков категория рода не представлена вообще. Важно помнить и о том, что практически каждое существительное имеет 12 форм (число, падеж), которые русский ребенок осваивает через своего рода «чувствование» языка задолго до того, как язык будет проанализирован. Самым распространенным способом преодоления трудностей в общении на русском языке людьми, для которых русский родным не является, будет симплификация – стратегия игнорирования грамматических категорий и сокращение работы по подбору необходимой форму слова, удовлетворение первому пришедшему с голову варианту. Эта стратегия «замораживает» именительный падеж, а дательный и винительный в </w:t>
      </w:r>
      <w:r w:rsidRPr="00501B53">
        <w:rPr>
          <w:rFonts w:ascii="Times New Roman" w:hAnsi="Times New Roman" w:cs="Times New Roman"/>
          <w:sz w:val="28"/>
          <w:szCs w:val="28"/>
        </w:rPr>
        <w:lastRenderedPageBreak/>
        <w:t>речи не используются; она выражается в использовании начальной формы глагола взамен всем другим возможным формам. Использование стереотипных высказываний, в которых будут простые синтаксические конструкции (подлежащее, сказуемое, дополнение), пропуск союзов, перестановку слов также можно отнести к стратегии симплификации.</w:t>
      </w:r>
    </w:p>
    <w:p w14:paraId="750B19FF" w14:textId="6242F936" w:rsidR="00576F24" w:rsidRPr="00501B53" w:rsidRDefault="00576F24" w:rsidP="001E362D">
      <w:pPr>
        <w:pStyle w:val="a3"/>
        <w:spacing w:after="0" w:line="240" w:lineRule="auto"/>
        <w:ind w:left="0" w:firstLine="709"/>
        <w:jc w:val="both"/>
        <w:rPr>
          <w:rFonts w:ascii="Times New Roman" w:hAnsi="Times New Roman" w:cs="Times New Roman"/>
          <w:sz w:val="28"/>
          <w:szCs w:val="28"/>
        </w:rPr>
      </w:pPr>
      <w:r w:rsidRPr="00501B53">
        <w:rPr>
          <w:rFonts w:ascii="Times New Roman" w:hAnsi="Times New Roman" w:cs="Times New Roman"/>
          <w:sz w:val="28"/>
          <w:szCs w:val="28"/>
        </w:rPr>
        <w:t xml:space="preserve">Поскольку освоение грамматического строя речи представляет собой большую трудность для людей, чьим родным языком русский не является, то на это направление работы нам представляется необходимым направить </w:t>
      </w:r>
      <w:r w:rsidR="001206DA">
        <w:rPr>
          <w:rFonts w:ascii="Times New Roman" w:hAnsi="Times New Roman" w:cs="Times New Roman"/>
          <w:sz w:val="28"/>
          <w:szCs w:val="28"/>
        </w:rPr>
        <w:t>особое внимание. Стоит</w:t>
      </w:r>
      <w:r w:rsidRPr="00501B53">
        <w:rPr>
          <w:rFonts w:ascii="Times New Roman" w:hAnsi="Times New Roman" w:cs="Times New Roman"/>
          <w:sz w:val="28"/>
          <w:szCs w:val="28"/>
        </w:rPr>
        <w:t xml:space="preserve"> отметить, что </w:t>
      </w:r>
      <w:r w:rsidR="001206DA">
        <w:rPr>
          <w:rFonts w:ascii="Times New Roman" w:hAnsi="Times New Roman" w:cs="Times New Roman"/>
          <w:sz w:val="28"/>
          <w:szCs w:val="28"/>
        </w:rPr>
        <w:t>в</w:t>
      </w:r>
      <w:r w:rsidRPr="00501B53">
        <w:rPr>
          <w:rFonts w:ascii="Times New Roman" w:hAnsi="Times New Roman" w:cs="Times New Roman"/>
          <w:sz w:val="28"/>
          <w:szCs w:val="28"/>
        </w:rPr>
        <w:t xml:space="preserve"> коррекционной педагогике уже разработано и успешно используется в педагогической деятельности огромное количество дидактического материала для детей дошкольного возраста (</w:t>
      </w:r>
      <w:proofErr w:type="spellStart"/>
      <w:r w:rsidRPr="00501B53">
        <w:rPr>
          <w:rFonts w:ascii="Times New Roman" w:hAnsi="Times New Roman" w:cs="Times New Roman"/>
          <w:sz w:val="28"/>
          <w:szCs w:val="28"/>
        </w:rPr>
        <w:t>Теремкова</w:t>
      </w:r>
      <w:proofErr w:type="spellEnd"/>
      <w:r w:rsidRPr="00501B53">
        <w:rPr>
          <w:rFonts w:ascii="Times New Roman" w:hAnsi="Times New Roman" w:cs="Times New Roman"/>
          <w:sz w:val="28"/>
          <w:szCs w:val="28"/>
        </w:rPr>
        <w:t xml:space="preserve"> Н.Э., </w:t>
      </w:r>
      <w:proofErr w:type="spellStart"/>
      <w:r w:rsidRPr="00501B53">
        <w:rPr>
          <w:rFonts w:ascii="Times New Roman" w:hAnsi="Times New Roman" w:cs="Times New Roman"/>
          <w:sz w:val="28"/>
          <w:szCs w:val="28"/>
        </w:rPr>
        <w:t>Бардышева</w:t>
      </w:r>
      <w:proofErr w:type="spellEnd"/>
      <w:r w:rsidRPr="00501B53">
        <w:rPr>
          <w:rFonts w:ascii="Times New Roman" w:hAnsi="Times New Roman" w:cs="Times New Roman"/>
          <w:sz w:val="28"/>
          <w:szCs w:val="28"/>
        </w:rPr>
        <w:t xml:space="preserve"> Т.Ю., </w:t>
      </w:r>
      <w:proofErr w:type="spellStart"/>
      <w:r w:rsidRPr="00501B53">
        <w:rPr>
          <w:rFonts w:ascii="Times New Roman" w:hAnsi="Times New Roman" w:cs="Times New Roman"/>
          <w:sz w:val="28"/>
          <w:szCs w:val="28"/>
        </w:rPr>
        <w:t>Моносова</w:t>
      </w:r>
      <w:proofErr w:type="spellEnd"/>
      <w:r w:rsidRPr="00501B53">
        <w:rPr>
          <w:rFonts w:ascii="Times New Roman" w:hAnsi="Times New Roman" w:cs="Times New Roman"/>
          <w:sz w:val="28"/>
          <w:szCs w:val="28"/>
        </w:rPr>
        <w:t xml:space="preserve"> Е.Н., </w:t>
      </w:r>
      <w:proofErr w:type="spellStart"/>
      <w:r w:rsidRPr="00501B53">
        <w:rPr>
          <w:rFonts w:ascii="Times New Roman" w:hAnsi="Times New Roman" w:cs="Times New Roman"/>
          <w:sz w:val="28"/>
          <w:szCs w:val="28"/>
        </w:rPr>
        <w:t>Крупенчук</w:t>
      </w:r>
      <w:proofErr w:type="spellEnd"/>
      <w:r w:rsidRPr="00501B53">
        <w:rPr>
          <w:rFonts w:ascii="Times New Roman" w:hAnsi="Times New Roman" w:cs="Times New Roman"/>
          <w:sz w:val="28"/>
          <w:szCs w:val="28"/>
        </w:rPr>
        <w:t xml:space="preserve"> О.И., Лебедева И.Л., Созонова Н.Н., </w:t>
      </w:r>
      <w:proofErr w:type="spellStart"/>
      <w:r w:rsidRPr="00501B53">
        <w:rPr>
          <w:rFonts w:ascii="Times New Roman" w:hAnsi="Times New Roman" w:cs="Times New Roman"/>
          <w:sz w:val="28"/>
          <w:szCs w:val="28"/>
        </w:rPr>
        <w:t>Куцина</w:t>
      </w:r>
      <w:proofErr w:type="spellEnd"/>
      <w:r w:rsidRPr="00501B53">
        <w:rPr>
          <w:rFonts w:ascii="Times New Roman" w:hAnsi="Times New Roman" w:cs="Times New Roman"/>
          <w:sz w:val="28"/>
          <w:szCs w:val="28"/>
        </w:rPr>
        <w:t xml:space="preserve"> Е.В., </w:t>
      </w:r>
      <w:proofErr w:type="spellStart"/>
      <w:r w:rsidRPr="00501B53">
        <w:rPr>
          <w:rFonts w:ascii="Times New Roman" w:hAnsi="Times New Roman" w:cs="Times New Roman"/>
          <w:sz w:val="28"/>
          <w:szCs w:val="28"/>
        </w:rPr>
        <w:t>Бортникова</w:t>
      </w:r>
      <w:proofErr w:type="spellEnd"/>
      <w:r w:rsidRPr="00501B53">
        <w:rPr>
          <w:rFonts w:ascii="Times New Roman" w:hAnsi="Times New Roman" w:cs="Times New Roman"/>
          <w:sz w:val="28"/>
          <w:szCs w:val="28"/>
        </w:rPr>
        <w:t xml:space="preserve"> Е.Ф. Ткаченко Т.А.). Мы считаем возможным применять данные разработки в рамках начального общего образования для детей-инофонов, поскольку уровень развития языка, а в частности сформированности лексико-грамматических категорий</w:t>
      </w:r>
      <w:r w:rsidR="001206DA">
        <w:rPr>
          <w:rFonts w:ascii="Times New Roman" w:hAnsi="Times New Roman" w:cs="Times New Roman"/>
          <w:sz w:val="28"/>
          <w:szCs w:val="28"/>
        </w:rPr>
        <w:t xml:space="preserve"> у данной категории обучающихся часто</w:t>
      </w:r>
      <w:r w:rsidRPr="00501B53">
        <w:rPr>
          <w:rFonts w:ascii="Times New Roman" w:hAnsi="Times New Roman" w:cs="Times New Roman"/>
          <w:sz w:val="28"/>
          <w:szCs w:val="28"/>
        </w:rPr>
        <w:t xml:space="preserve"> соответствует нормам дошкольного возраста.</w:t>
      </w:r>
    </w:p>
    <w:p w14:paraId="45F145D8" w14:textId="5D1D956A" w:rsidR="00576F24" w:rsidRPr="00501B53" w:rsidRDefault="001206DA" w:rsidP="001E362D">
      <w:pPr>
        <w:pStyle w:val="a3"/>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Остановимся на п</w:t>
      </w:r>
      <w:r w:rsidR="00576F24" w:rsidRPr="00501B53">
        <w:rPr>
          <w:rFonts w:ascii="Times New Roman" w:hAnsi="Times New Roman" w:cs="Times New Roman"/>
          <w:sz w:val="28"/>
          <w:szCs w:val="28"/>
        </w:rPr>
        <w:t>рием</w:t>
      </w:r>
      <w:r>
        <w:rPr>
          <w:rFonts w:ascii="Times New Roman" w:hAnsi="Times New Roman" w:cs="Times New Roman"/>
          <w:sz w:val="28"/>
          <w:szCs w:val="28"/>
        </w:rPr>
        <w:t>ах</w:t>
      </w:r>
      <w:r w:rsidR="00576F24" w:rsidRPr="00501B53">
        <w:rPr>
          <w:rFonts w:ascii="Times New Roman" w:hAnsi="Times New Roman" w:cs="Times New Roman"/>
          <w:sz w:val="28"/>
          <w:szCs w:val="28"/>
        </w:rPr>
        <w:t xml:space="preserve"> развития лексико-грамматической стороны русского языка у детей-инофонов на уровне начального общего образования:</w:t>
      </w:r>
    </w:p>
    <w:p w14:paraId="54115333" w14:textId="40426C7D" w:rsidR="00576F24" w:rsidRPr="00501B53" w:rsidRDefault="00576F24" w:rsidP="001206DA">
      <w:pPr>
        <w:pStyle w:val="a3"/>
        <w:numPr>
          <w:ilvl w:val="0"/>
          <w:numId w:val="4"/>
        </w:numPr>
        <w:spacing w:after="0" w:line="240" w:lineRule="auto"/>
        <w:jc w:val="both"/>
        <w:rPr>
          <w:rFonts w:ascii="Times New Roman" w:hAnsi="Times New Roman" w:cs="Times New Roman"/>
          <w:sz w:val="28"/>
          <w:szCs w:val="28"/>
        </w:rPr>
      </w:pPr>
      <w:r w:rsidRPr="00501B53">
        <w:rPr>
          <w:rFonts w:ascii="Times New Roman" w:hAnsi="Times New Roman" w:cs="Times New Roman"/>
          <w:sz w:val="28"/>
          <w:szCs w:val="28"/>
          <w:lang w:val="en-US"/>
        </w:rPr>
        <w:t>PECS</w:t>
      </w:r>
      <w:r w:rsidRPr="00501B53">
        <w:rPr>
          <w:rFonts w:ascii="Times New Roman" w:hAnsi="Times New Roman" w:cs="Times New Roman"/>
          <w:sz w:val="28"/>
          <w:szCs w:val="28"/>
        </w:rPr>
        <w:t xml:space="preserve"> (</w:t>
      </w:r>
      <w:r w:rsidRPr="00501B53">
        <w:rPr>
          <w:rFonts w:ascii="Times New Roman" w:hAnsi="Times New Roman" w:cs="Times New Roman"/>
          <w:sz w:val="28"/>
          <w:szCs w:val="28"/>
          <w:lang w:val="en-US"/>
        </w:rPr>
        <w:t>Picture</w:t>
      </w:r>
      <w:r w:rsidRPr="00501B53">
        <w:rPr>
          <w:rFonts w:ascii="Times New Roman" w:hAnsi="Times New Roman" w:cs="Times New Roman"/>
          <w:sz w:val="28"/>
          <w:szCs w:val="28"/>
        </w:rPr>
        <w:t xml:space="preserve"> </w:t>
      </w:r>
      <w:proofErr w:type="spellStart"/>
      <w:r w:rsidRPr="00501B53">
        <w:rPr>
          <w:rFonts w:ascii="Times New Roman" w:hAnsi="Times New Roman" w:cs="Times New Roman"/>
          <w:sz w:val="28"/>
          <w:szCs w:val="28"/>
          <w:lang w:val="en-US"/>
        </w:rPr>
        <w:t>Exchenge</w:t>
      </w:r>
      <w:proofErr w:type="spellEnd"/>
      <w:r w:rsidRPr="00501B53">
        <w:rPr>
          <w:rFonts w:ascii="Times New Roman" w:hAnsi="Times New Roman" w:cs="Times New Roman"/>
          <w:sz w:val="28"/>
          <w:szCs w:val="28"/>
        </w:rPr>
        <w:t xml:space="preserve"> </w:t>
      </w:r>
      <w:r w:rsidRPr="00501B53">
        <w:rPr>
          <w:rFonts w:ascii="Times New Roman" w:hAnsi="Times New Roman" w:cs="Times New Roman"/>
          <w:sz w:val="28"/>
          <w:szCs w:val="28"/>
          <w:lang w:val="en-US"/>
        </w:rPr>
        <w:t>Communication</w:t>
      </w:r>
      <w:r w:rsidRPr="00501B53">
        <w:rPr>
          <w:rFonts w:ascii="Times New Roman" w:hAnsi="Times New Roman" w:cs="Times New Roman"/>
          <w:sz w:val="28"/>
          <w:szCs w:val="28"/>
        </w:rPr>
        <w:t xml:space="preserve"> </w:t>
      </w:r>
      <w:proofErr w:type="spellStart"/>
      <w:r w:rsidRPr="00501B53">
        <w:rPr>
          <w:rFonts w:ascii="Times New Roman" w:hAnsi="Times New Roman" w:cs="Times New Roman"/>
          <w:sz w:val="28"/>
          <w:szCs w:val="28"/>
          <w:lang w:val="en-US"/>
        </w:rPr>
        <w:t>Sistem</w:t>
      </w:r>
      <w:proofErr w:type="spellEnd"/>
      <w:r w:rsidRPr="00501B53">
        <w:rPr>
          <w:rFonts w:ascii="Times New Roman" w:hAnsi="Times New Roman" w:cs="Times New Roman"/>
          <w:sz w:val="28"/>
          <w:szCs w:val="28"/>
        </w:rPr>
        <w:t>) коммуникационная система обмена изображениями, применяемая при работе с детьми, имеющими расстройства аутистического спектра. Суть ее заключается в том, что у ребенка есть возможность общения с использованием специальных карточек небольшого размера. На карточках изображены предметы, действия, характеристики объектов. С помощью такого рода изображений ребенок-</w:t>
      </w:r>
      <w:proofErr w:type="spellStart"/>
      <w:r w:rsidRPr="00501B53">
        <w:rPr>
          <w:rFonts w:ascii="Times New Roman" w:hAnsi="Times New Roman" w:cs="Times New Roman"/>
          <w:sz w:val="28"/>
          <w:szCs w:val="28"/>
        </w:rPr>
        <w:t>инофон</w:t>
      </w:r>
      <w:proofErr w:type="spellEnd"/>
      <w:r w:rsidRPr="00501B53">
        <w:rPr>
          <w:rFonts w:ascii="Times New Roman" w:hAnsi="Times New Roman" w:cs="Times New Roman"/>
          <w:sz w:val="28"/>
          <w:szCs w:val="28"/>
        </w:rPr>
        <w:t>, не владеющий русским языком даже на уровне бытовой лексики, вполне способен обратиться к другим людям с просьбой или иной инициативой.</w:t>
      </w:r>
    </w:p>
    <w:p w14:paraId="37B19C4D" w14:textId="0AF6C307" w:rsidR="00576F24" w:rsidRPr="00501B53" w:rsidRDefault="001206DA" w:rsidP="001206DA">
      <w:pPr>
        <w:pStyle w:val="a3"/>
        <w:numPr>
          <w:ilvl w:val="0"/>
          <w:numId w:val="4"/>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З</w:t>
      </w:r>
      <w:r w:rsidR="00576F24" w:rsidRPr="00501B53">
        <w:rPr>
          <w:rFonts w:ascii="Times New Roman" w:hAnsi="Times New Roman" w:cs="Times New Roman"/>
          <w:sz w:val="28"/>
          <w:szCs w:val="28"/>
        </w:rPr>
        <w:t xml:space="preserve">амена и/или дублирование вербальных инструкций педагогом соответствующими стимульными графическими изображениями, </w:t>
      </w:r>
      <w:r w:rsidRPr="00501B53">
        <w:rPr>
          <w:rFonts w:ascii="Times New Roman" w:hAnsi="Times New Roman" w:cs="Times New Roman"/>
          <w:sz w:val="28"/>
          <w:szCs w:val="28"/>
        </w:rPr>
        <w:t>например,</w:t>
      </w:r>
      <w:r w:rsidR="00576F24" w:rsidRPr="00501B53">
        <w:rPr>
          <w:rFonts w:ascii="Times New Roman" w:hAnsi="Times New Roman" w:cs="Times New Roman"/>
          <w:sz w:val="28"/>
          <w:szCs w:val="28"/>
        </w:rPr>
        <w:t xml:space="preserve"> «Смотри!», «Слушай», «Повтори!»</w:t>
      </w:r>
    </w:p>
    <w:p w14:paraId="33C60878" w14:textId="5C2E9767" w:rsidR="00576F24" w:rsidRPr="00501B53" w:rsidRDefault="001206DA" w:rsidP="001206DA">
      <w:pPr>
        <w:pStyle w:val="a3"/>
        <w:numPr>
          <w:ilvl w:val="0"/>
          <w:numId w:val="4"/>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З</w:t>
      </w:r>
      <w:r w:rsidR="00576F24" w:rsidRPr="00501B53">
        <w:rPr>
          <w:rFonts w:ascii="Times New Roman" w:hAnsi="Times New Roman" w:cs="Times New Roman"/>
          <w:sz w:val="28"/>
          <w:szCs w:val="28"/>
        </w:rPr>
        <w:t xml:space="preserve">аучивание и копирование текстов </w:t>
      </w:r>
      <w:r w:rsidR="00E11255">
        <w:rPr>
          <w:rFonts w:ascii="Times New Roman" w:hAnsi="Times New Roman" w:cs="Times New Roman"/>
          <w:sz w:val="28"/>
          <w:szCs w:val="28"/>
        </w:rPr>
        <w:t>–</w:t>
      </w:r>
      <w:r w:rsidR="00576F24" w:rsidRPr="00501B53">
        <w:rPr>
          <w:rFonts w:ascii="Times New Roman" w:hAnsi="Times New Roman" w:cs="Times New Roman"/>
          <w:sz w:val="28"/>
          <w:szCs w:val="28"/>
        </w:rPr>
        <w:t xml:space="preserve"> чрезвычайно важный прием работы с детьми-инофонами, который помогает осваивать язык через образцы правильной речи.</w:t>
      </w:r>
    </w:p>
    <w:p w14:paraId="4F3FBCE8" w14:textId="21969CC8" w:rsidR="00576F24" w:rsidRPr="00501B53" w:rsidRDefault="001206DA" w:rsidP="001206DA">
      <w:pPr>
        <w:pStyle w:val="a3"/>
        <w:numPr>
          <w:ilvl w:val="0"/>
          <w:numId w:val="4"/>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О</w:t>
      </w:r>
      <w:r w:rsidR="00576F24" w:rsidRPr="00501B53">
        <w:rPr>
          <w:rFonts w:ascii="Times New Roman" w:hAnsi="Times New Roman" w:cs="Times New Roman"/>
          <w:sz w:val="28"/>
          <w:szCs w:val="28"/>
        </w:rPr>
        <w:t>бучение полным ответам на поставленные вопросы. Важно научить ребенка использовать слова, уже содержащиеся в вопросе.</w:t>
      </w:r>
    </w:p>
    <w:p w14:paraId="5B3EFDE6" w14:textId="2A0970A3" w:rsidR="00576F24" w:rsidRPr="00501B53" w:rsidRDefault="001206DA" w:rsidP="001206DA">
      <w:pPr>
        <w:pStyle w:val="a3"/>
        <w:numPr>
          <w:ilvl w:val="0"/>
          <w:numId w:val="4"/>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Р</w:t>
      </w:r>
      <w:r w:rsidR="00576F24" w:rsidRPr="00501B53">
        <w:rPr>
          <w:rFonts w:ascii="Times New Roman" w:hAnsi="Times New Roman" w:cs="Times New Roman"/>
          <w:sz w:val="28"/>
          <w:szCs w:val="28"/>
        </w:rPr>
        <w:t>абота с лексическим значением слова также имеет для детей-инофонов огромное значение. Выписывание незнакомых слов, составление понятийных множеств, выявление многозначности слов, расширение семантических полей безусловно способствует освоению русского языка как системы.</w:t>
      </w:r>
    </w:p>
    <w:p w14:paraId="1A9F56CB" w14:textId="6ACB721B" w:rsidR="00576F24" w:rsidRPr="00501B53" w:rsidRDefault="00521B04" w:rsidP="001206DA">
      <w:pPr>
        <w:pStyle w:val="a3"/>
        <w:numPr>
          <w:ilvl w:val="0"/>
          <w:numId w:val="4"/>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П</w:t>
      </w:r>
      <w:r w:rsidR="00576F24" w:rsidRPr="00501B53">
        <w:rPr>
          <w:rFonts w:ascii="Times New Roman" w:hAnsi="Times New Roman" w:cs="Times New Roman"/>
          <w:sz w:val="28"/>
          <w:szCs w:val="28"/>
        </w:rPr>
        <w:t xml:space="preserve">рием отраженной и сопряженной речи также заимствован из логопедической практики. Он заключается в том, что педагог и ученик могут говорить, отвечая, например, на вопрос задачи, одновременно </w:t>
      </w:r>
      <w:r w:rsidR="00576F24" w:rsidRPr="00501B53">
        <w:rPr>
          <w:rFonts w:ascii="Times New Roman" w:hAnsi="Times New Roman" w:cs="Times New Roman"/>
          <w:sz w:val="28"/>
          <w:szCs w:val="28"/>
        </w:rPr>
        <w:lastRenderedPageBreak/>
        <w:t>(сопряженная речь) и последовательно, сначала учитель, а потом ученик (отраженная речь), содержание при этом остается неизменным. Этот прием позволяет осваивать мелодику интонирования, правильное ударение, фонетические особенности языка, и в этом случае речь учителя становится для ребенка-</w:t>
      </w:r>
      <w:proofErr w:type="spellStart"/>
      <w:r w:rsidR="00576F24" w:rsidRPr="00501B53">
        <w:rPr>
          <w:rFonts w:ascii="Times New Roman" w:hAnsi="Times New Roman" w:cs="Times New Roman"/>
          <w:sz w:val="28"/>
          <w:szCs w:val="28"/>
        </w:rPr>
        <w:t>инофона</w:t>
      </w:r>
      <w:proofErr w:type="spellEnd"/>
      <w:r w:rsidR="00576F24" w:rsidRPr="00501B53">
        <w:rPr>
          <w:rFonts w:ascii="Times New Roman" w:hAnsi="Times New Roman" w:cs="Times New Roman"/>
          <w:sz w:val="28"/>
          <w:szCs w:val="28"/>
        </w:rPr>
        <w:t xml:space="preserve"> образцом. Важно помнить, что именно на речь учителя ученик ориентируется, осваивая язык самым простым способом, присущим людям в независимости от того, родной это язык или нет, способом подражания. Поэтому, обращаясь к ребенку-</w:t>
      </w:r>
      <w:proofErr w:type="spellStart"/>
      <w:r w:rsidR="00576F24" w:rsidRPr="00501B53">
        <w:rPr>
          <w:rFonts w:ascii="Times New Roman" w:hAnsi="Times New Roman" w:cs="Times New Roman"/>
          <w:sz w:val="28"/>
          <w:szCs w:val="28"/>
        </w:rPr>
        <w:t>инофону</w:t>
      </w:r>
      <w:proofErr w:type="spellEnd"/>
      <w:r w:rsidR="00576F24" w:rsidRPr="00501B53">
        <w:rPr>
          <w:rFonts w:ascii="Times New Roman" w:hAnsi="Times New Roman" w:cs="Times New Roman"/>
          <w:sz w:val="28"/>
          <w:szCs w:val="28"/>
        </w:rPr>
        <w:t xml:space="preserve">, необходимо следить </w:t>
      </w:r>
      <w:r w:rsidR="00E11255">
        <w:rPr>
          <w:rFonts w:ascii="Times New Roman" w:hAnsi="Times New Roman" w:cs="Times New Roman"/>
          <w:sz w:val="28"/>
          <w:szCs w:val="28"/>
        </w:rPr>
        <w:t xml:space="preserve">за </w:t>
      </w:r>
      <w:r w:rsidR="00576F24" w:rsidRPr="00501B53">
        <w:rPr>
          <w:rFonts w:ascii="Times New Roman" w:hAnsi="Times New Roman" w:cs="Times New Roman"/>
          <w:sz w:val="28"/>
          <w:szCs w:val="28"/>
        </w:rPr>
        <w:t>скоростью речи, четкостью артикулирования и соблюдением орфоэпических норм.</w:t>
      </w:r>
    </w:p>
    <w:p w14:paraId="6DD17559" w14:textId="15699D5E" w:rsidR="00576F24" w:rsidRPr="00501B53" w:rsidRDefault="00576F24" w:rsidP="001206DA">
      <w:pPr>
        <w:pStyle w:val="a3"/>
        <w:numPr>
          <w:ilvl w:val="0"/>
          <w:numId w:val="4"/>
        </w:numPr>
        <w:spacing w:after="0" w:line="240" w:lineRule="auto"/>
        <w:jc w:val="both"/>
        <w:rPr>
          <w:rFonts w:ascii="Times New Roman" w:hAnsi="Times New Roman" w:cs="Times New Roman"/>
          <w:sz w:val="28"/>
          <w:szCs w:val="28"/>
        </w:rPr>
      </w:pPr>
      <w:r w:rsidRPr="00501B53">
        <w:rPr>
          <w:rFonts w:ascii="Times New Roman" w:hAnsi="Times New Roman" w:cs="Times New Roman"/>
          <w:sz w:val="28"/>
          <w:szCs w:val="28"/>
        </w:rPr>
        <w:t xml:space="preserve">«Скажи начало» </w:t>
      </w:r>
      <w:r w:rsidR="00E11255">
        <w:rPr>
          <w:rFonts w:ascii="Times New Roman" w:hAnsi="Times New Roman" w:cs="Times New Roman"/>
          <w:sz w:val="28"/>
          <w:szCs w:val="28"/>
        </w:rPr>
        <w:t>–</w:t>
      </w:r>
      <w:r w:rsidRPr="00501B53">
        <w:rPr>
          <w:rFonts w:ascii="Times New Roman" w:hAnsi="Times New Roman" w:cs="Times New Roman"/>
          <w:sz w:val="28"/>
          <w:szCs w:val="28"/>
        </w:rPr>
        <w:t xml:space="preserve"> прием, который позволит вовлекать в полилог урока ребенка-</w:t>
      </w:r>
      <w:proofErr w:type="spellStart"/>
      <w:r w:rsidRPr="00501B53">
        <w:rPr>
          <w:rFonts w:ascii="Times New Roman" w:hAnsi="Times New Roman" w:cs="Times New Roman"/>
          <w:sz w:val="28"/>
          <w:szCs w:val="28"/>
        </w:rPr>
        <w:t>инофона</w:t>
      </w:r>
      <w:proofErr w:type="spellEnd"/>
      <w:r w:rsidRPr="00501B53">
        <w:rPr>
          <w:rFonts w:ascii="Times New Roman" w:hAnsi="Times New Roman" w:cs="Times New Roman"/>
          <w:sz w:val="28"/>
          <w:szCs w:val="28"/>
        </w:rPr>
        <w:t xml:space="preserve"> самым щадящим образом. Учитель организует ответы учеников таким образом, чтобы в начале каждого ответа ребенок, для которого русский язык не является родным, говорил бы, например, какую-нибудь фразу, которая начинала бы любой ответ, была бы вводной для любого высказывания. Примерно таким же образом можно организовать и работу в паре, когда общий ответ делится на две части, одна из которых остается неизменной (проговаривает ребенок-</w:t>
      </w:r>
      <w:proofErr w:type="spellStart"/>
      <w:r w:rsidRPr="00501B53">
        <w:rPr>
          <w:rFonts w:ascii="Times New Roman" w:hAnsi="Times New Roman" w:cs="Times New Roman"/>
          <w:sz w:val="28"/>
          <w:szCs w:val="28"/>
        </w:rPr>
        <w:t>инофон</w:t>
      </w:r>
      <w:proofErr w:type="spellEnd"/>
      <w:r w:rsidRPr="00501B53">
        <w:rPr>
          <w:rFonts w:ascii="Times New Roman" w:hAnsi="Times New Roman" w:cs="Times New Roman"/>
          <w:sz w:val="28"/>
          <w:szCs w:val="28"/>
        </w:rPr>
        <w:t>), а другая вариативна.</w:t>
      </w:r>
    </w:p>
    <w:p w14:paraId="178FBBBD" w14:textId="11521542" w:rsidR="00576F24" w:rsidRPr="00501B53" w:rsidRDefault="00521B04" w:rsidP="001206DA">
      <w:pPr>
        <w:pStyle w:val="a3"/>
        <w:numPr>
          <w:ilvl w:val="0"/>
          <w:numId w:val="4"/>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И</w:t>
      </w:r>
      <w:r w:rsidR="00576F24" w:rsidRPr="00501B53">
        <w:rPr>
          <w:rFonts w:ascii="Times New Roman" w:hAnsi="Times New Roman" w:cs="Times New Roman"/>
          <w:sz w:val="28"/>
          <w:szCs w:val="28"/>
        </w:rPr>
        <w:t>спользование таблиц, алгоритмов, схем. Важно, чтобы у ребенка-</w:t>
      </w:r>
      <w:proofErr w:type="spellStart"/>
      <w:r w:rsidR="00576F24" w:rsidRPr="00501B53">
        <w:rPr>
          <w:rFonts w:ascii="Times New Roman" w:hAnsi="Times New Roman" w:cs="Times New Roman"/>
          <w:sz w:val="28"/>
          <w:szCs w:val="28"/>
        </w:rPr>
        <w:t>инофона</w:t>
      </w:r>
      <w:proofErr w:type="spellEnd"/>
      <w:r w:rsidR="00576F24" w:rsidRPr="00501B53">
        <w:rPr>
          <w:rFonts w:ascii="Times New Roman" w:hAnsi="Times New Roman" w:cs="Times New Roman"/>
          <w:sz w:val="28"/>
          <w:szCs w:val="28"/>
        </w:rPr>
        <w:t xml:space="preserve"> всегда в доступе были те дидактические материалы, которые помогали бы ему ориентироваться в материале урока. Подобным образом использовать схемы и таблицы имеют право дети с </w:t>
      </w:r>
      <w:r w:rsidR="00AC5A42">
        <w:rPr>
          <w:rFonts w:ascii="Times New Roman" w:hAnsi="Times New Roman" w:cs="Times New Roman"/>
          <w:sz w:val="28"/>
          <w:szCs w:val="28"/>
        </w:rPr>
        <w:t>ограниченными возможностями здоровья</w:t>
      </w:r>
      <w:r w:rsidR="00576F24" w:rsidRPr="00501B53">
        <w:rPr>
          <w:rFonts w:ascii="Times New Roman" w:hAnsi="Times New Roman" w:cs="Times New Roman"/>
          <w:sz w:val="28"/>
          <w:szCs w:val="28"/>
        </w:rPr>
        <w:t>.</w:t>
      </w:r>
    </w:p>
    <w:p w14:paraId="0022046D" w14:textId="7780DD96" w:rsidR="00576F24" w:rsidRDefault="00576F24" w:rsidP="001E362D">
      <w:pPr>
        <w:pStyle w:val="a3"/>
        <w:spacing w:after="0" w:line="240" w:lineRule="auto"/>
        <w:ind w:left="0" w:firstLine="709"/>
        <w:jc w:val="both"/>
        <w:rPr>
          <w:rFonts w:ascii="Times New Roman" w:hAnsi="Times New Roman" w:cs="Times New Roman"/>
          <w:sz w:val="28"/>
          <w:szCs w:val="28"/>
        </w:rPr>
      </w:pPr>
      <w:r w:rsidRPr="00501B53">
        <w:rPr>
          <w:rFonts w:ascii="Times New Roman" w:hAnsi="Times New Roman" w:cs="Times New Roman"/>
          <w:sz w:val="28"/>
          <w:szCs w:val="28"/>
        </w:rPr>
        <w:t>Необходимым компонентом педагогической деятельности по формированию лексико-грамматической стороны речи ребенка-</w:t>
      </w:r>
      <w:proofErr w:type="spellStart"/>
      <w:r w:rsidRPr="00501B53">
        <w:rPr>
          <w:rFonts w:ascii="Times New Roman" w:hAnsi="Times New Roman" w:cs="Times New Roman"/>
          <w:sz w:val="28"/>
          <w:szCs w:val="28"/>
        </w:rPr>
        <w:t>и</w:t>
      </w:r>
      <w:r w:rsidR="00E11255">
        <w:rPr>
          <w:rFonts w:ascii="Times New Roman" w:hAnsi="Times New Roman" w:cs="Times New Roman"/>
          <w:sz w:val="28"/>
          <w:szCs w:val="28"/>
        </w:rPr>
        <w:t>н</w:t>
      </w:r>
      <w:r w:rsidRPr="00501B53">
        <w:rPr>
          <w:rFonts w:ascii="Times New Roman" w:hAnsi="Times New Roman" w:cs="Times New Roman"/>
          <w:sz w:val="28"/>
          <w:szCs w:val="28"/>
        </w:rPr>
        <w:t>офона</w:t>
      </w:r>
      <w:proofErr w:type="spellEnd"/>
      <w:r w:rsidRPr="00501B53">
        <w:rPr>
          <w:rFonts w:ascii="Times New Roman" w:hAnsi="Times New Roman" w:cs="Times New Roman"/>
          <w:sz w:val="28"/>
          <w:szCs w:val="28"/>
        </w:rPr>
        <w:t xml:space="preserve"> является работа по поддержанию мотивации</w:t>
      </w:r>
      <w:r w:rsidR="00E11255">
        <w:rPr>
          <w:rFonts w:ascii="Times New Roman" w:hAnsi="Times New Roman" w:cs="Times New Roman"/>
          <w:sz w:val="28"/>
          <w:szCs w:val="28"/>
        </w:rPr>
        <w:t xml:space="preserve"> и</w:t>
      </w:r>
      <w:r w:rsidRPr="00501B53">
        <w:rPr>
          <w:rFonts w:ascii="Times New Roman" w:hAnsi="Times New Roman" w:cs="Times New Roman"/>
          <w:sz w:val="28"/>
          <w:szCs w:val="28"/>
        </w:rPr>
        <w:t xml:space="preserve"> профилактик</w:t>
      </w:r>
      <w:r w:rsidR="00E11255">
        <w:rPr>
          <w:rFonts w:ascii="Times New Roman" w:hAnsi="Times New Roman" w:cs="Times New Roman"/>
          <w:sz w:val="28"/>
          <w:szCs w:val="28"/>
        </w:rPr>
        <w:t>е</w:t>
      </w:r>
      <w:r w:rsidRPr="00501B53">
        <w:rPr>
          <w:rFonts w:ascii="Times New Roman" w:hAnsi="Times New Roman" w:cs="Times New Roman"/>
          <w:sz w:val="28"/>
          <w:szCs w:val="28"/>
        </w:rPr>
        <w:t xml:space="preserve"> ошибок, поскольку «не ошибиться» для ребенка намного полезнее, чем исправить ошибки. Поэтому до того, как услышать ответ ребенка-</w:t>
      </w:r>
      <w:proofErr w:type="spellStart"/>
      <w:r w:rsidRPr="00501B53">
        <w:rPr>
          <w:rFonts w:ascii="Times New Roman" w:hAnsi="Times New Roman" w:cs="Times New Roman"/>
          <w:sz w:val="28"/>
          <w:szCs w:val="28"/>
        </w:rPr>
        <w:t>инофона</w:t>
      </w:r>
      <w:proofErr w:type="spellEnd"/>
      <w:r w:rsidRPr="00501B53">
        <w:rPr>
          <w:rFonts w:ascii="Times New Roman" w:hAnsi="Times New Roman" w:cs="Times New Roman"/>
          <w:sz w:val="28"/>
          <w:szCs w:val="28"/>
        </w:rPr>
        <w:t xml:space="preserve"> на заданный вопрос, уточните, например, какого рода будет существительное, используемое в его ответе.</w:t>
      </w:r>
    </w:p>
    <w:p w14:paraId="10E45C81" w14:textId="3ACC0437" w:rsidR="00AE3C45" w:rsidRDefault="00AE3C45" w:rsidP="00E11255">
      <w:pPr>
        <w:pStyle w:val="a3"/>
        <w:spacing w:after="0" w:line="240" w:lineRule="auto"/>
        <w:ind w:left="0" w:firstLine="709"/>
        <w:jc w:val="both"/>
        <w:rPr>
          <w:rFonts w:ascii="Times New Roman" w:hAnsi="Times New Roman" w:cs="Times New Roman"/>
          <w:sz w:val="28"/>
          <w:szCs w:val="28"/>
        </w:rPr>
      </w:pPr>
      <w:r w:rsidRPr="00AE3C45">
        <w:rPr>
          <w:rFonts w:ascii="Times New Roman" w:hAnsi="Times New Roman" w:cs="Times New Roman"/>
          <w:sz w:val="28"/>
          <w:szCs w:val="28"/>
        </w:rPr>
        <w:t xml:space="preserve">В современной школьной системе </w:t>
      </w:r>
      <w:r>
        <w:rPr>
          <w:rFonts w:ascii="Times New Roman" w:hAnsi="Times New Roman" w:cs="Times New Roman"/>
          <w:sz w:val="28"/>
          <w:szCs w:val="28"/>
        </w:rPr>
        <w:t>необходимо</w:t>
      </w:r>
      <w:r w:rsidRPr="00AE3C45">
        <w:rPr>
          <w:rFonts w:ascii="Times New Roman" w:hAnsi="Times New Roman" w:cs="Times New Roman"/>
          <w:sz w:val="28"/>
          <w:szCs w:val="28"/>
        </w:rPr>
        <w:t xml:space="preserve"> учитывать образовательные потребности, особенности развития, способности </w:t>
      </w:r>
      <w:r>
        <w:rPr>
          <w:rFonts w:ascii="Times New Roman" w:hAnsi="Times New Roman" w:cs="Times New Roman"/>
          <w:sz w:val="28"/>
          <w:szCs w:val="28"/>
        </w:rPr>
        <w:t>ребенка-</w:t>
      </w:r>
      <w:proofErr w:type="spellStart"/>
      <w:r>
        <w:rPr>
          <w:rFonts w:ascii="Times New Roman" w:hAnsi="Times New Roman" w:cs="Times New Roman"/>
          <w:sz w:val="28"/>
          <w:szCs w:val="28"/>
        </w:rPr>
        <w:t>инофона</w:t>
      </w:r>
      <w:proofErr w:type="spellEnd"/>
      <w:r w:rsidRPr="00AE3C45">
        <w:rPr>
          <w:rFonts w:ascii="Times New Roman" w:hAnsi="Times New Roman" w:cs="Times New Roman"/>
          <w:sz w:val="28"/>
          <w:szCs w:val="28"/>
        </w:rPr>
        <w:t xml:space="preserve">. Учителю в первую очередь самому важно уважать многообразие языков, культур, разнообразие норм поведения. </w:t>
      </w:r>
      <w:r w:rsidR="004A4ACC" w:rsidRPr="004A4ACC">
        <w:rPr>
          <w:rFonts w:ascii="Times New Roman" w:hAnsi="Times New Roman" w:cs="Times New Roman"/>
          <w:sz w:val="28"/>
          <w:szCs w:val="28"/>
        </w:rPr>
        <w:t xml:space="preserve">Знание русского языка </w:t>
      </w:r>
      <w:r w:rsidR="00E11255">
        <w:rPr>
          <w:rFonts w:ascii="Times New Roman" w:hAnsi="Times New Roman" w:cs="Times New Roman"/>
          <w:sz w:val="28"/>
          <w:szCs w:val="28"/>
        </w:rPr>
        <w:t>–</w:t>
      </w:r>
      <w:r w:rsidR="004A4ACC" w:rsidRPr="004A4ACC">
        <w:rPr>
          <w:rFonts w:ascii="Times New Roman" w:hAnsi="Times New Roman" w:cs="Times New Roman"/>
          <w:sz w:val="28"/>
          <w:szCs w:val="28"/>
        </w:rPr>
        <w:t xml:space="preserve"> условие успешной социализации ребенка, возможность получения дальнейшего образования и самореализации личности</w:t>
      </w:r>
      <w:r w:rsidR="004A4ACC">
        <w:rPr>
          <w:rFonts w:ascii="Times New Roman" w:hAnsi="Times New Roman" w:cs="Times New Roman"/>
          <w:sz w:val="28"/>
          <w:szCs w:val="28"/>
        </w:rPr>
        <w:t xml:space="preserve"> в России.</w:t>
      </w:r>
    </w:p>
    <w:p w14:paraId="3A0A570A" w14:textId="77777777" w:rsidR="00E11255" w:rsidRDefault="00E11255" w:rsidP="00E11255">
      <w:pPr>
        <w:pStyle w:val="a3"/>
        <w:spacing w:after="0" w:line="240" w:lineRule="auto"/>
        <w:ind w:left="0" w:firstLine="709"/>
        <w:jc w:val="both"/>
        <w:rPr>
          <w:rFonts w:ascii="Times New Roman" w:hAnsi="Times New Roman" w:cs="Times New Roman"/>
          <w:sz w:val="28"/>
          <w:szCs w:val="28"/>
        </w:rPr>
      </w:pPr>
      <w:bookmarkStart w:id="0" w:name="_GoBack"/>
      <w:bookmarkEnd w:id="0"/>
    </w:p>
    <w:p w14:paraId="1EE77E42" w14:textId="0148BF3E" w:rsidR="00521B04" w:rsidRPr="00521B04" w:rsidRDefault="00E11255" w:rsidP="00521B04">
      <w:pPr>
        <w:pStyle w:val="a3"/>
        <w:spacing w:after="0" w:line="240" w:lineRule="auto"/>
        <w:ind w:left="0" w:firstLine="709"/>
        <w:jc w:val="center"/>
        <w:rPr>
          <w:rFonts w:ascii="Times New Roman" w:hAnsi="Times New Roman" w:cs="Times New Roman"/>
          <w:b/>
          <w:sz w:val="24"/>
          <w:szCs w:val="28"/>
        </w:rPr>
      </w:pPr>
      <w:r w:rsidRPr="00E11255">
        <w:rPr>
          <w:rFonts w:ascii="Times New Roman" w:hAnsi="Times New Roman" w:cs="Times New Roman"/>
          <w:b/>
          <w:sz w:val="24"/>
          <w:szCs w:val="28"/>
        </w:rPr>
        <w:t>Литература</w:t>
      </w:r>
    </w:p>
    <w:p w14:paraId="31E37B20" w14:textId="77777777" w:rsidR="00521B04" w:rsidRDefault="00521B04" w:rsidP="005D17B6">
      <w:pPr>
        <w:pStyle w:val="a3"/>
        <w:numPr>
          <w:ilvl w:val="0"/>
          <w:numId w:val="5"/>
        </w:numPr>
        <w:spacing w:after="0" w:line="240" w:lineRule="auto"/>
        <w:ind w:left="0" w:firstLine="709"/>
        <w:jc w:val="both"/>
        <w:rPr>
          <w:rFonts w:ascii="Times New Roman" w:hAnsi="Times New Roman" w:cs="Times New Roman"/>
          <w:sz w:val="24"/>
          <w:szCs w:val="28"/>
        </w:rPr>
      </w:pPr>
      <w:proofErr w:type="spellStart"/>
      <w:r>
        <w:rPr>
          <w:rFonts w:ascii="Times New Roman" w:hAnsi="Times New Roman" w:cs="Times New Roman"/>
          <w:sz w:val="24"/>
          <w:szCs w:val="28"/>
        </w:rPr>
        <w:t>Крупенчук</w:t>
      </w:r>
      <w:proofErr w:type="spellEnd"/>
      <w:r>
        <w:rPr>
          <w:rFonts w:ascii="Times New Roman" w:hAnsi="Times New Roman" w:cs="Times New Roman"/>
          <w:sz w:val="24"/>
          <w:szCs w:val="28"/>
        </w:rPr>
        <w:t xml:space="preserve"> О.И. Научите меня говорить правильно! Комплексная методика подготовки ребенка к школе. – </w:t>
      </w:r>
      <w:proofErr w:type="gramStart"/>
      <w:r>
        <w:rPr>
          <w:rFonts w:ascii="Times New Roman" w:hAnsi="Times New Roman" w:cs="Times New Roman"/>
          <w:sz w:val="24"/>
          <w:szCs w:val="28"/>
        </w:rPr>
        <w:t>СПб.:</w:t>
      </w:r>
      <w:proofErr w:type="gramEnd"/>
      <w:r>
        <w:rPr>
          <w:rFonts w:ascii="Times New Roman" w:hAnsi="Times New Roman" w:cs="Times New Roman"/>
          <w:sz w:val="24"/>
          <w:szCs w:val="28"/>
        </w:rPr>
        <w:t xml:space="preserve"> Издательский дом «Литера», 2014. – 208 с.</w:t>
      </w:r>
    </w:p>
    <w:p w14:paraId="7EF74999" w14:textId="77777777" w:rsidR="00521B04" w:rsidRDefault="00521B04" w:rsidP="005D17B6">
      <w:pPr>
        <w:pStyle w:val="a3"/>
        <w:numPr>
          <w:ilvl w:val="0"/>
          <w:numId w:val="5"/>
        </w:numPr>
        <w:spacing w:after="0" w:line="240" w:lineRule="auto"/>
        <w:ind w:left="0" w:firstLine="709"/>
        <w:jc w:val="both"/>
        <w:rPr>
          <w:rFonts w:ascii="Times New Roman" w:hAnsi="Times New Roman" w:cs="Times New Roman"/>
          <w:sz w:val="24"/>
          <w:szCs w:val="28"/>
        </w:rPr>
      </w:pPr>
      <w:r>
        <w:rPr>
          <w:rFonts w:ascii="Times New Roman" w:hAnsi="Times New Roman" w:cs="Times New Roman"/>
          <w:sz w:val="24"/>
          <w:szCs w:val="28"/>
        </w:rPr>
        <w:t>Никольская О.С. Дети с расстройствами аутистического спектра: учеб. пособие для общеобразовательных организаций. – 2-е изд. – М.: Просвещение, 2020. – 43 с.</w:t>
      </w:r>
    </w:p>
    <w:p w14:paraId="6FCF5DA7" w14:textId="77777777" w:rsidR="00521B04" w:rsidRDefault="00521B04" w:rsidP="005D17B6">
      <w:pPr>
        <w:pStyle w:val="a3"/>
        <w:numPr>
          <w:ilvl w:val="0"/>
          <w:numId w:val="5"/>
        </w:numPr>
        <w:spacing w:after="0" w:line="240" w:lineRule="auto"/>
        <w:ind w:left="0" w:firstLine="709"/>
        <w:jc w:val="both"/>
        <w:rPr>
          <w:rFonts w:ascii="Times New Roman" w:hAnsi="Times New Roman" w:cs="Times New Roman"/>
          <w:sz w:val="24"/>
          <w:szCs w:val="28"/>
        </w:rPr>
      </w:pPr>
      <w:r w:rsidRPr="005D17B6">
        <w:rPr>
          <w:rFonts w:ascii="Times New Roman" w:hAnsi="Times New Roman" w:cs="Times New Roman"/>
          <w:sz w:val="24"/>
          <w:szCs w:val="28"/>
        </w:rPr>
        <w:t>Ткаченко</w:t>
      </w:r>
      <w:r>
        <w:rPr>
          <w:rFonts w:ascii="Times New Roman" w:hAnsi="Times New Roman" w:cs="Times New Roman"/>
          <w:sz w:val="24"/>
          <w:szCs w:val="28"/>
        </w:rPr>
        <w:t xml:space="preserve"> Т.А. Формирование лексико-грамматических представлений. Сборник упражнений и методических рекомендаций для индивидуальных занятий с дошкольниками. – М.: «Издательство </w:t>
      </w:r>
      <w:proofErr w:type="spellStart"/>
      <w:r>
        <w:rPr>
          <w:rFonts w:ascii="Times New Roman" w:hAnsi="Times New Roman" w:cs="Times New Roman"/>
          <w:sz w:val="24"/>
          <w:szCs w:val="28"/>
        </w:rPr>
        <w:t>ГНОМиД</w:t>
      </w:r>
      <w:proofErr w:type="spellEnd"/>
      <w:r>
        <w:rPr>
          <w:rFonts w:ascii="Times New Roman" w:hAnsi="Times New Roman" w:cs="Times New Roman"/>
          <w:sz w:val="24"/>
          <w:szCs w:val="28"/>
        </w:rPr>
        <w:t>», 2001. – 48 с.</w:t>
      </w:r>
    </w:p>
    <w:sectPr w:rsidR="00521B04" w:rsidSect="001E362D">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EFFF2D1" w14:textId="77777777" w:rsidR="00435BF0" w:rsidRDefault="00435BF0" w:rsidP="00501B53">
      <w:pPr>
        <w:spacing w:after="0" w:line="240" w:lineRule="auto"/>
      </w:pPr>
      <w:r>
        <w:separator/>
      </w:r>
    </w:p>
  </w:endnote>
  <w:endnote w:type="continuationSeparator" w:id="0">
    <w:p w14:paraId="48CE518C" w14:textId="77777777" w:rsidR="00435BF0" w:rsidRDefault="00435BF0" w:rsidP="00501B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34B9A0" w14:textId="77777777" w:rsidR="00435BF0" w:rsidRDefault="00435BF0" w:rsidP="00501B53">
      <w:pPr>
        <w:spacing w:after="0" w:line="240" w:lineRule="auto"/>
      </w:pPr>
      <w:r>
        <w:separator/>
      </w:r>
    </w:p>
  </w:footnote>
  <w:footnote w:type="continuationSeparator" w:id="0">
    <w:p w14:paraId="5EE73181" w14:textId="77777777" w:rsidR="00435BF0" w:rsidRDefault="00435BF0" w:rsidP="00501B53">
      <w:pPr>
        <w:spacing w:after="0" w:line="240" w:lineRule="auto"/>
      </w:pPr>
      <w:r>
        <w:continuationSeparator/>
      </w:r>
    </w:p>
  </w:footnote>
  <w:footnote w:id="1">
    <w:p w14:paraId="07E5B2A5" w14:textId="25B32091" w:rsidR="00501B53" w:rsidRDefault="00501B53">
      <w:pPr>
        <w:pStyle w:val="a6"/>
      </w:pPr>
      <w:r>
        <w:rPr>
          <w:rStyle w:val="a8"/>
        </w:rPr>
        <w:footnoteRef/>
      </w:r>
      <w:r>
        <w:t xml:space="preserve"> </w:t>
      </w:r>
      <w:r w:rsidRPr="00501B53">
        <w:t>https://mon.tatarstan.ru/file/pub/pub_2891302.pdf</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F976993"/>
    <w:multiLevelType w:val="hybridMultilevel"/>
    <w:tmpl w:val="F94C79A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343B0B78"/>
    <w:multiLevelType w:val="hybridMultilevel"/>
    <w:tmpl w:val="3980690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 w15:restartNumberingAfterBreak="0">
    <w:nsid w:val="46C527F1"/>
    <w:multiLevelType w:val="hybridMultilevel"/>
    <w:tmpl w:val="239804AA"/>
    <w:lvl w:ilvl="0" w:tplc="1882BBC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54CE2DD4"/>
    <w:multiLevelType w:val="hybridMultilevel"/>
    <w:tmpl w:val="AAEE07C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3FEE"/>
    <w:rsid w:val="000D3FEE"/>
    <w:rsid w:val="00107238"/>
    <w:rsid w:val="001206DA"/>
    <w:rsid w:val="001557EE"/>
    <w:rsid w:val="0019748A"/>
    <w:rsid w:val="001D68A4"/>
    <w:rsid w:val="001E362D"/>
    <w:rsid w:val="002522E0"/>
    <w:rsid w:val="003019A2"/>
    <w:rsid w:val="00435BF0"/>
    <w:rsid w:val="00476074"/>
    <w:rsid w:val="00494CD7"/>
    <w:rsid w:val="004A4ACC"/>
    <w:rsid w:val="004A7650"/>
    <w:rsid w:val="00501B53"/>
    <w:rsid w:val="00517867"/>
    <w:rsid w:val="00521B04"/>
    <w:rsid w:val="00576F24"/>
    <w:rsid w:val="00583E13"/>
    <w:rsid w:val="005D17B6"/>
    <w:rsid w:val="00684912"/>
    <w:rsid w:val="00764A44"/>
    <w:rsid w:val="007F2387"/>
    <w:rsid w:val="008077FB"/>
    <w:rsid w:val="00836C94"/>
    <w:rsid w:val="00926129"/>
    <w:rsid w:val="00931BEA"/>
    <w:rsid w:val="009D4A2E"/>
    <w:rsid w:val="00AC5A42"/>
    <w:rsid w:val="00AE3C45"/>
    <w:rsid w:val="00B210DE"/>
    <w:rsid w:val="00BA3041"/>
    <w:rsid w:val="00BA582A"/>
    <w:rsid w:val="00CB4E69"/>
    <w:rsid w:val="00CD23F9"/>
    <w:rsid w:val="00E11255"/>
    <w:rsid w:val="00E3546D"/>
    <w:rsid w:val="00F72798"/>
    <w:rsid w:val="00F76F6C"/>
    <w:rsid w:val="00FF648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14FFFB"/>
  <w15:chartTrackingRefBased/>
  <w15:docId w15:val="{DF18464F-E32D-4764-A87D-305257437E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22E0"/>
    <w:pPr>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522E0"/>
    <w:pPr>
      <w:ind w:left="720"/>
      <w:contextualSpacing/>
    </w:pPr>
  </w:style>
  <w:style w:type="table" w:styleId="a4">
    <w:name w:val="Table Grid"/>
    <w:basedOn w:val="a1"/>
    <w:uiPriority w:val="39"/>
    <w:rsid w:val="002522E0"/>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l">
    <w:name w:val="hl"/>
    <w:basedOn w:val="a0"/>
    <w:rsid w:val="00684912"/>
  </w:style>
  <w:style w:type="character" w:styleId="a5">
    <w:name w:val="Emphasis"/>
    <w:basedOn w:val="a0"/>
    <w:uiPriority w:val="20"/>
    <w:qFormat/>
    <w:rsid w:val="00684912"/>
    <w:rPr>
      <w:i/>
      <w:iCs/>
    </w:rPr>
  </w:style>
  <w:style w:type="paragraph" w:styleId="a6">
    <w:name w:val="footnote text"/>
    <w:basedOn w:val="a"/>
    <w:link w:val="a7"/>
    <w:uiPriority w:val="99"/>
    <w:semiHidden/>
    <w:unhideWhenUsed/>
    <w:rsid w:val="00501B53"/>
    <w:pPr>
      <w:spacing w:after="0" w:line="240" w:lineRule="auto"/>
    </w:pPr>
    <w:rPr>
      <w:sz w:val="20"/>
      <w:szCs w:val="20"/>
    </w:rPr>
  </w:style>
  <w:style w:type="character" w:customStyle="1" w:styleId="a7">
    <w:name w:val="Текст сноски Знак"/>
    <w:basedOn w:val="a0"/>
    <w:link w:val="a6"/>
    <w:uiPriority w:val="99"/>
    <w:semiHidden/>
    <w:rsid w:val="00501B53"/>
    <w:rPr>
      <w:sz w:val="20"/>
      <w:szCs w:val="20"/>
    </w:rPr>
  </w:style>
  <w:style w:type="character" w:styleId="a8">
    <w:name w:val="footnote reference"/>
    <w:basedOn w:val="a0"/>
    <w:uiPriority w:val="99"/>
    <w:semiHidden/>
    <w:unhideWhenUsed/>
    <w:rsid w:val="00501B53"/>
    <w:rPr>
      <w:vertAlign w:val="superscript"/>
    </w:rPr>
  </w:style>
  <w:style w:type="character" w:styleId="a9">
    <w:name w:val="Hyperlink"/>
    <w:basedOn w:val="a0"/>
    <w:uiPriority w:val="99"/>
    <w:unhideWhenUsed/>
    <w:rsid w:val="00501B5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5179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och7@eduekb.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45EFA7-A2E1-4D4F-9E39-14498B278C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4</Pages>
  <Words>1598</Words>
  <Characters>9111</Characters>
  <Application>Microsoft Office Word</Application>
  <DocSecurity>0</DocSecurity>
  <Lines>75</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10688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cp:revision>
  <dcterms:created xsi:type="dcterms:W3CDTF">2023-04-05T15:40:00Z</dcterms:created>
  <dcterms:modified xsi:type="dcterms:W3CDTF">2023-04-06T11:49:00Z</dcterms:modified>
</cp:coreProperties>
</file>