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ACEE55" w14:textId="77777777" w:rsidR="00B5201C" w:rsidRPr="003544BE" w:rsidRDefault="00B5201C" w:rsidP="00B5201C">
      <w:pPr>
        <w:jc w:val="center"/>
        <w:rPr>
          <w:rFonts w:ascii="Times New Roman" w:hAnsi="Times New Roman"/>
          <w:b/>
        </w:rPr>
      </w:pPr>
      <w:r>
        <w:rPr>
          <w:rFonts w:ascii="Times New Roman" w:hAnsi="Times New Roman"/>
          <w:b/>
        </w:rPr>
        <w:t>ДЕПАРТАМЕНТ</w:t>
      </w:r>
      <w:r w:rsidRPr="003544BE">
        <w:rPr>
          <w:rFonts w:ascii="Times New Roman" w:hAnsi="Times New Roman"/>
          <w:b/>
        </w:rPr>
        <w:t xml:space="preserve"> ОБРАЗОВАНИЯ АДМИНИСТРАЦИИ ГОРОДА ЕКАТЕРИНБУРГА </w:t>
      </w:r>
    </w:p>
    <w:p w14:paraId="793FF2A4" w14:textId="77777777" w:rsidR="00B5201C" w:rsidRPr="003F263E" w:rsidRDefault="00B5201C" w:rsidP="00B5201C">
      <w:pPr>
        <w:jc w:val="center"/>
        <w:rPr>
          <w:rFonts w:ascii="Times New Roman" w:eastAsia="Times New Roman" w:hAnsi="Times New Roman"/>
          <w:b/>
          <w:sz w:val="24"/>
          <w:szCs w:val="24"/>
          <w:lang w:eastAsia="ar-SA"/>
        </w:rPr>
      </w:pPr>
      <w:r w:rsidRPr="003F263E">
        <w:rPr>
          <w:rFonts w:ascii="Times New Roman" w:hAnsi="Times New Roman"/>
          <w:b/>
          <w:sz w:val="24"/>
          <w:szCs w:val="24"/>
        </w:rPr>
        <w:t>МУНИЦИПАЛЬНОЕ АВТОНОМНОЕ ОБЩЕОБРАЗОВАТЕЛЬНОЕ УЧРЕЖДЕНИЕ - СРЕДНЯЯ ОБЩЕОБРАЗОВАТЕЛЬНАЯ ШКОЛА № 7</w:t>
      </w:r>
    </w:p>
    <w:p w14:paraId="254C6D86" w14:textId="77777777" w:rsidR="00B5201C" w:rsidRPr="00F53E42" w:rsidRDefault="00B5201C" w:rsidP="00B5201C">
      <w:pPr>
        <w:spacing w:after="0" w:line="240" w:lineRule="auto"/>
        <w:jc w:val="center"/>
        <w:rPr>
          <w:rFonts w:ascii="Times New Roman" w:hAnsi="Times New Roman"/>
          <w:sz w:val="18"/>
          <w:szCs w:val="18"/>
        </w:rPr>
      </w:pPr>
      <w:r w:rsidRPr="00F53E42">
        <w:rPr>
          <w:rFonts w:ascii="Times New Roman" w:hAnsi="Times New Roman"/>
          <w:sz w:val="18"/>
          <w:szCs w:val="18"/>
        </w:rPr>
        <w:t>620100, г. Екатеринбург, ул. Куйбышева 100а, тел./факс 261-65-51 (50)</w:t>
      </w:r>
      <w:r>
        <w:rPr>
          <w:rFonts w:ascii="Times New Roman" w:hAnsi="Times New Roman"/>
          <w:sz w:val="18"/>
          <w:szCs w:val="18"/>
        </w:rPr>
        <w:t xml:space="preserve">, </w:t>
      </w:r>
      <w:r>
        <w:rPr>
          <w:rFonts w:ascii="Times New Roman" w:hAnsi="Times New Roman"/>
          <w:sz w:val="18"/>
          <w:szCs w:val="18"/>
          <w:lang w:val="en-US"/>
        </w:rPr>
        <w:t>e</w:t>
      </w:r>
      <w:r w:rsidRPr="005E1DC8">
        <w:rPr>
          <w:rFonts w:ascii="Times New Roman" w:hAnsi="Times New Roman"/>
          <w:sz w:val="18"/>
          <w:szCs w:val="18"/>
        </w:rPr>
        <w:t>-</w:t>
      </w:r>
      <w:r>
        <w:rPr>
          <w:rFonts w:ascii="Times New Roman" w:hAnsi="Times New Roman"/>
          <w:sz w:val="18"/>
          <w:szCs w:val="18"/>
          <w:lang w:val="en-US"/>
        </w:rPr>
        <w:t>mail</w:t>
      </w:r>
      <w:r>
        <w:rPr>
          <w:rFonts w:ascii="Times New Roman" w:hAnsi="Times New Roman"/>
          <w:sz w:val="18"/>
          <w:szCs w:val="18"/>
        </w:rPr>
        <w:t xml:space="preserve">: </w:t>
      </w:r>
      <w:hyperlink r:id="rId6" w:history="1">
        <w:r>
          <w:rPr>
            <w:rStyle w:val="a3"/>
            <w:rFonts w:ascii="Times New Roman" w:eastAsia="Times New Roman" w:hAnsi="Times New Roman"/>
            <w:sz w:val="20"/>
            <w:szCs w:val="20"/>
            <w:lang w:val="en-US"/>
          </w:rPr>
          <w:t>so</w:t>
        </w:r>
        <w:r w:rsidRPr="005E1DC8">
          <w:rPr>
            <w:rStyle w:val="a3"/>
            <w:rFonts w:ascii="Times New Roman" w:eastAsia="Times New Roman" w:hAnsi="Times New Roman"/>
            <w:sz w:val="20"/>
            <w:szCs w:val="20"/>
          </w:rPr>
          <w:t>с</w:t>
        </w:r>
        <w:r>
          <w:rPr>
            <w:rStyle w:val="a3"/>
            <w:rFonts w:ascii="Times New Roman" w:eastAsia="Times New Roman" w:hAnsi="Times New Roman"/>
            <w:sz w:val="20"/>
            <w:szCs w:val="20"/>
            <w:lang w:val="en-US"/>
          </w:rPr>
          <w:t>h</w:t>
        </w:r>
        <w:r>
          <w:rPr>
            <w:rStyle w:val="a3"/>
            <w:rFonts w:ascii="Times New Roman" w:eastAsia="Times New Roman" w:hAnsi="Times New Roman"/>
            <w:sz w:val="20"/>
            <w:szCs w:val="20"/>
          </w:rPr>
          <w:t>7@</w:t>
        </w:r>
        <w:r>
          <w:rPr>
            <w:rStyle w:val="a3"/>
            <w:rFonts w:ascii="Times New Roman" w:eastAsia="Times New Roman" w:hAnsi="Times New Roman"/>
            <w:sz w:val="20"/>
            <w:szCs w:val="20"/>
            <w:lang w:val="en-US"/>
          </w:rPr>
          <w:t>eduekb</w:t>
        </w:r>
        <w:r>
          <w:rPr>
            <w:rStyle w:val="a3"/>
            <w:rFonts w:ascii="Times New Roman" w:eastAsia="Times New Roman" w:hAnsi="Times New Roman"/>
            <w:sz w:val="20"/>
            <w:szCs w:val="20"/>
          </w:rPr>
          <w:t>.</w:t>
        </w:r>
        <w:r>
          <w:rPr>
            <w:rStyle w:val="a3"/>
            <w:rFonts w:ascii="Times New Roman" w:eastAsia="Times New Roman" w:hAnsi="Times New Roman"/>
            <w:sz w:val="20"/>
            <w:szCs w:val="20"/>
            <w:lang w:val="en-US"/>
          </w:rPr>
          <w:t>ru</w:t>
        </w:r>
      </w:hyperlink>
    </w:p>
    <w:p w14:paraId="00126F8C" w14:textId="77777777" w:rsidR="00B5201C" w:rsidRPr="00BD57F3" w:rsidRDefault="00B5201C" w:rsidP="00B5201C">
      <w:pPr>
        <w:pBdr>
          <w:bottom w:val="double" w:sz="18" w:space="1" w:color="000000"/>
        </w:pBdr>
        <w:spacing w:after="0" w:line="240" w:lineRule="auto"/>
        <w:jc w:val="center"/>
        <w:rPr>
          <w:rFonts w:ascii="Times New Roman" w:hAnsi="Times New Roman"/>
          <w:color w:val="FFFFFF" w:themeColor="background1"/>
          <w:sz w:val="18"/>
          <w:szCs w:val="18"/>
        </w:rPr>
      </w:pPr>
      <w:r w:rsidRPr="00BD57F3">
        <w:rPr>
          <w:rFonts w:ascii="Times New Roman" w:hAnsi="Times New Roman"/>
          <w:color w:val="FFFFFF" w:themeColor="background1"/>
          <w:sz w:val="18"/>
          <w:szCs w:val="18"/>
        </w:rPr>
        <w:t>ИНН 6662080841 / КПП 667201001</w:t>
      </w:r>
    </w:p>
    <w:p w14:paraId="5E4DF45F" w14:textId="77777777" w:rsidR="00B5201C" w:rsidRPr="00BD4969" w:rsidRDefault="00B5201C" w:rsidP="00B5201C">
      <w:pPr>
        <w:spacing w:after="0" w:line="240" w:lineRule="auto"/>
        <w:jc w:val="both"/>
        <w:rPr>
          <w:rFonts w:ascii="Times New Roman" w:eastAsia="Times New Roman" w:hAnsi="Times New Roman"/>
          <w:b/>
          <w:bCs/>
          <w:color w:val="000000"/>
          <w:sz w:val="26"/>
          <w:szCs w:val="26"/>
        </w:rPr>
      </w:pPr>
    </w:p>
    <w:p w14:paraId="6FA4C849" w14:textId="77777777" w:rsidR="00B5201C" w:rsidRDefault="00B5201C" w:rsidP="00B630B0">
      <w:pPr>
        <w:spacing w:after="0" w:line="240" w:lineRule="auto"/>
        <w:jc w:val="both"/>
        <w:rPr>
          <w:rFonts w:ascii="Times New Roman" w:eastAsia="Times New Roman" w:hAnsi="Times New Roman"/>
          <w:color w:val="000000"/>
          <w:sz w:val="28"/>
          <w:szCs w:val="28"/>
          <w:lang w:eastAsia="ru-RU"/>
        </w:rPr>
      </w:pPr>
    </w:p>
    <w:p w14:paraId="1FA495F4" w14:textId="77777777" w:rsidR="00B5201C" w:rsidRDefault="00B5201C" w:rsidP="00B630B0">
      <w:pPr>
        <w:spacing w:after="0" w:line="240" w:lineRule="auto"/>
        <w:jc w:val="both"/>
        <w:rPr>
          <w:rFonts w:ascii="Times New Roman" w:eastAsia="Times New Roman" w:hAnsi="Times New Roman"/>
          <w:color w:val="000000"/>
          <w:sz w:val="28"/>
          <w:szCs w:val="28"/>
          <w:lang w:eastAsia="ru-RU"/>
        </w:rPr>
      </w:pPr>
    </w:p>
    <w:p w14:paraId="081967D1" w14:textId="77777777" w:rsidR="00B5201C" w:rsidRDefault="00B5201C" w:rsidP="00B5201C">
      <w:pPr>
        <w:spacing w:after="0" w:line="240" w:lineRule="auto"/>
        <w:jc w:val="center"/>
        <w:rPr>
          <w:rFonts w:ascii="Times New Roman" w:eastAsia="Times New Roman" w:hAnsi="Times New Roman"/>
          <w:b/>
          <w:color w:val="000000"/>
          <w:sz w:val="28"/>
          <w:szCs w:val="28"/>
          <w:lang w:eastAsia="ru-RU"/>
        </w:rPr>
      </w:pPr>
      <w:r w:rsidRPr="00B5201C">
        <w:rPr>
          <w:rFonts w:ascii="Times New Roman" w:eastAsia="Times New Roman" w:hAnsi="Times New Roman"/>
          <w:b/>
          <w:color w:val="000000"/>
          <w:sz w:val="28"/>
          <w:szCs w:val="28"/>
          <w:lang w:eastAsia="ru-RU"/>
        </w:rPr>
        <w:t>Аналитическая справка</w:t>
      </w:r>
    </w:p>
    <w:p w14:paraId="51B07CEA" w14:textId="77777777" w:rsidR="00B5201C" w:rsidRDefault="00B5201C" w:rsidP="00B5201C">
      <w:pPr>
        <w:spacing w:after="0" w:line="240" w:lineRule="auto"/>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о результатах государственной итоговой аттестации</w:t>
      </w:r>
    </w:p>
    <w:p w14:paraId="7AB4FB7D" w14:textId="2A3009B2" w:rsidR="00B5201C" w:rsidRPr="00B5201C" w:rsidRDefault="00B5201C" w:rsidP="00E82878">
      <w:pPr>
        <w:spacing w:after="0" w:line="240" w:lineRule="auto"/>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 xml:space="preserve">в </w:t>
      </w:r>
      <w:r w:rsidR="003E3259">
        <w:rPr>
          <w:rFonts w:ascii="Times New Roman" w:eastAsia="Times New Roman" w:hAnsi="Times New Roman"/>
          <w:b/>
          <w:color w:val="000000"/>
          <w:sz w:val="28"/>
          <w:szCs w:val="28"/>
          <w:lang w:eastAsia="ru-RU"/>
        </w:rPr>
        <w:t>202</w:t>
      </w:r>
      <w:r w:rsidR="00796259">
        <w:rPr>
          <w:rFonts w:ascii="Times New Roman" w:eastAsia="Times New Roman" w:hAnsi="Times New Roman"/>
          <w:b/>
          <w:color w:val="000000"/>
          <w:sz w:val="28"/>
          <w:szCs w:val="28"/>
          <w:lang w:eastAsia="ru-RU"/>
        </w:rPr>
        <w:t>3</w:t>
      </w:r>
      <w:r>
        <w:rPr>
          <w:rFonts w:ascii="Times New Roman" w:eastAsia="Times New Roman" w:hAnsi="Times New Roman"/>
          <w:b/>
          <w:color w:val="000000"/>
          <w:sz w:val="28"/>
          <w:szCs w:val="28"/>
          <w:lang w:eastAsia="ru-RU"/>
        </w:rPr>
        <w:t xml:space="preserve"> году</w:t>
      </w:r>
    </w:p>
    <w:p w14:paraId="0C20EC7D" w14:textId="77777777" w:rsidR="00B630B0" w:rsidRPr="00AF62F8" w:rsidRDefault="00B630B0" w:rsidP="00B630B0">
      <w:pPr>
        <w:spacing w:after="0" w:line="240" w:lineRule="auto"/>
        <w:jc w:val="both"/>
        <w:rPr>
          <w:rFonts w:ascii="Times New Roman" w:eastAsia="Times New Roman" w:hAnsi="Times New Roman"/>
          <w:color w:val="000000"/>
          <w:sz w:val="28"/>
          <w:szCs w:val="28"/>
          <w:u w:val="single"/>
          <w:lang w:eastAsia="ru-RU"/>
        </w:rPr>
      </w:pPr>
    </w:p>
    <w:p w14:paraId="00DB92E4" w14:textId="439C8465" w:rsidR="00BC07A0" w:rsidRDefault="00BC07A0" w:rsidP="00E82878">
      <w:pPr>
        <w:pStyle w:val="a5"/>
        <w:numPr>
          <w:ilvl w:val="0"/>
          <w:numId w:val="1"/>
        </w:numPr>
        <w:shd w:val="clear" w:color="auto" w:fill="FFFFFF"/>
        <w:spacing w:before="0" w:beforeAutospacing="0" w:after="0" w:afterAutospacing="0"/>
        <w:ind w:left="0" w:firstLine="709"/>
        <w:jc w:val="both"/>
        <w:rPr>
          <w:sz w:val="28"/>
          <w:szCs w:val="28"/>
        </w:rPr>
      </w:pPr>
      <w:r w:rsidRPr="00BC07A0">
        <w:rPr>
          <w:b/>
          <w:bCs/>
          <w:color w:val="000000"/>
          <w:sz w:val="28"/>
          <w:szCs w:val="28"/>
        </w:rPr>
        <w:t>Нормативно-правовое обеспечение ГИА</w:t>
      </w:r>
      <w:r w:rsidR="00F04DCF">
        <w:rPr>
          <w:b/>
          <w:bCs/>
          <w:color w:val="000000"/>
          <w:sz w:val="28"/>
          <w:szCs w:val="28"/>
        </w:rPr>
        <w:t>-2023</w:t>
      </w:r>
    </w:p>
    <w:p w14:paraId="661D3779" w14:textId="531C28B7" w:rsidR="00A22B93" w:rsidRDefault="0010649D" w:rsidP="00BC07A0">
      <w:pPr>
        <w:pStyle w:val="a5"/>
        <w:shd w:val="clear" w:color="auto" w:fill="FFFFFF"/>
        <w:spacing w:before="0" w:beforeAutospacing="0" w:after="0" w:afterAutospacing="0"/>
        <w:ind w:firstLine="708"/>
        <w:jc w:val="both"/>
        <w:rPr>
          <w:sz w:val="28"/>
          <w:szCs w:val="28"/>
        </w:rPr>
      </w:pPr>
      <w:r>
        <w:rPr>
          <w:sz w:val="28"/>
          <w:szCs w:val="28"/>
        </w:rPr>
        <w:t xml:space="preserve">В соответствии со </w:t>
      </w:r>
      <w:r w:rsidR="00A22B93">
        <w:rPr>
          <w:sz w:val="28"/>
          <w:szCs w:val="28"/>
        </w:rPr>
        <w:t xml:space="preserve">ст. 59 Федерального закона от 29.12.2012 № 273-ФЗ </w:t>
      </w:r>
      <w:r w:rsidR="00A22B93" w:rsidRPr="00F04DCF">
        <w:rPr>
          <w:sz w:val="28"/>
          <w:szCs w:val="28"/>
        </w:rPr>
        <w:t xml:space="preserve">(ред. от </w:t>
      </w:r>
      <w:r w:rsidR="00F04DCF" w:rsidRPr="00F04DCF">
        <w:rPr>
          <w:sz w:val="28"/>
          <w:szCs w:val="28"/>
        </w:rPr>
        <w:t>24</w:t>
      </w:r>
      <w:r w:rsidR="00A22B93" w:rsidRPr="00F04DCF">
        <w:rPr>
          <w:sz w:val="28"/>
          <w:szCs w:val="28"/>
        </w:rPr>
        <w:t>.0</w:t>
      </w:r>
      <w:r w:rsidR="003E3259" w:rsidRPr="00F04DCF">
        <w:rPr>
          <w:sz w:val="28"/>
          <w:szCs w:val="28"/>
        </w:rPr>
        <w:t>6</w:t>
      </w:r>
      <w:r w:rsidR="00A22B93" w:rsidRPr="00F04DCF">
        <w:rPr>
          <w:sz w:val="28"/>
          <w:szCs w:val="28"/>
        </w:rPr>
        <w:t>.202</w:t>
      </w:r>
      <w:r w:rsidR="00F04DCF" w:rsidRPr="00F04DCF">
        <w:rPr>
          <w:sz w:val="28"/>
          <w:szCs w:val="28"/>
        </w:rPr>
        <w:t>3</w:t>
      </w:r>
      <w:r w:rsidR="00A22B93" w:rsidRPr="00F04DCF">
        <w:rPr>
          <w:sz w:val="28"/>
          <w:szCs w:val="28"/>
        </w:rPr>
        <w:t>)</w:t>
      </w:r>
      <w:r w:rsidR="00A22B93">
        <w:rPr>
          <w:sz w:val="28"/>
          <w:szCs w:val="28"/>
        </w:rPr>
        <w:t xml:space="preserve"> «Об образовании в Российской Федерации» итоговая аттестация представляет собой форму оценки степени и уровня освоения обучающимися образовательной программы.</w:t>
      </w:r>
      <w:r w:rsidR="00A22B93">
        <w:rPr>
          <w:color w:val="333333"/>
          <w:sz w:val="28"/>
          <w:szCs w:val="28"/>
        </w:rPr>
        <w:t xml:space="preserve"> </w:t>
      </w:r>
      <w:r w:rsidR="00A22B93">
        <w:rPr>
          <w:sz w:val="28"/>
          <w:szCs w:val="28"/>
        </w:rPr>
        <w:t>Итоговая аттестация</w:t>
      </w:r>
      <w:bookmarkStart w:id="0" w:name="_GoBack"/>
      <w:bookmarkEnd w:id="0"/>
      <w:r w:rsidR="00A22B93">
        <w:rPr>
          <w:sz w:val="28"/>
          <w:szCs w:val="28"/>
        </w:rPr>
        <w:t>, завершающая освоение основных образовательных программ основного общего и среднего общего образования, является обязательной.</w:t>
      </w:r>
      <w:r>
        <w:rPr>
          <w:sz w:val="28"/>
          <w:szCs w:val="28"/>
        </w:rPr>
        <w:t xml:space="preserve">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w:t>
      </w:r>
    </w:p>
    <w:p w14:paraId="09E6026A" w14:textId="5D612418" w:rsidR="00331238" w:rsidRPr="001F37B1" w:rsidRDefault="00A22B93" w:rsidP="00E82878">
      <w:pPr>
        <w:pStyle w:val="a6"/>
        <w:spacing w:after="0" w:line="240" w:lineRule="auto"/>
        <w:ind w:left="0" w:firstLine="709"/>
        <w:jc w:val="both"/>
        <w:rPr>
          <w:rFonts w:ascii="Times New Roman" w:eastAsia="Times New Roman" w:hAnsi="Times New Roman"/>
          <w:b/>
          <w:sz w:val="28"/>
          <w:szCs w:val="28"/>
        </w:rPr>
      </w:pPr>
      <w:r w:rsidRPr="001F37B1">
        <w:rPr>
          <w:rFonts w:ascii="Times New Roman" w:eastAsia="Times New Roman" w:hAnsi="Times New Roman"/>
          <w:b/>
          <w:color w:val="000000" w:themeColor="text1"/>
          <w:sz w:val="28"/>
          <w:szCs w:val="28"/>
        </w:rPr>
        <w:t>Организа</w:t>
      </w:r>
      <w:r w:rsidRPr="001F37B1">
        <w:rPr>
          <w:rFonts w:ascii="Times New Roman" w:eastAsia="Times New Roman" w:hAnsi="Times New Roman"/>
          <w:b/>
          <w:sz w:val="28"/>
          <w:szCs w:val="28"/>
        </w:rPr>
        <w:t>ция и проведение ГИА</w:t>
      </w:r>
      <w:r w:rsidR="00331238" w:rsidRPr="001F37B1">
        <w:rPr>
          <w:rFonts w:ascii="Times New Roman" w:eastAsia="Times New Roman" w:hAnsi="Times New Roman"/>
          <w:b/>
          <w:sz w:val="28"/>
          <w:szCs w:val="28"/>
        </w:rPr>
        <w:t xml:space="preserve"> в</w:t>
      </w:r>
      <w:r w:rsidRPr="001F37B1">
        <w:rPr>
          <w:rFonts w:ascii="Times New Roman" w:eastAsia="Times New Roman" w:hAnsi="Times New Roman"/>
          <w:b/>
          <w:sz w:val="28"/>
          <w:szCs w:val="28"/>
        </w:rPr>
        <w:t xml:space="preserve"> 202</w:t>
      </w:r>
      <w:r w:rsidR="00796259">
        <w:rPr>
          <w:rFonts w:ascii="Times New Roman" w:eastAsia="Times New Roman" w:hAnsi="Times New Roman"/>
          <w:b/>
          <w:sz w:val="28"/>
          <w:szCs w:val="28"/>
        </w:rPr>
        <w:t>3</w:t>
      </w:r>
      <w:r w:rsidR="00331238" w:rsidRPr="001F37B1">
        <w:rPr>
          <w:rFonts w:ascii="Times New Roman" w:eastAsia="Times New Roman" w:hAnsi="Times New Roman"/>
          <w:b/>
          <w:sz w:val="28"/>
          <w:szCs w:val="28"/>
        </w:rPr>
        <w:t xml:space="preserve"> году осуществлял</w:t>
      </w:r>
      <w:r w:rsidR="00796259">
        <w:rPr>
          <w:rFonts w:ascii="Times New Roman" w:eastAsia="Times New Roman" w:hAnsi="Times New Roman"/>
          <w:b/>
          <w:sz w:val="28"/>
          <w:szCs w:val="28"/>
        </w:rPr>
        <w:t>и</w:t>
      </w:r>
      <w:r w:rsidR="00331238" w:rsidRPr="001F37B1">
        <w:rPr>
          <w:rFonts w:ascii="Times New Roman" w:eastAsia="Times New Roman" w:hAnsi="Times New Roman"/>
          <w:b/>
          <w:sz w:val="28"/>
          <w:szCs w:val="28"/>
        </w:rPr>
        <w:t>сь</w:t>
      </w:r>
      <w:r w:rsidRPr="001F37B1">
        <w:rPr>
          <w:rFonts w:ascii="Times New Roman" w:eastAsia="Times New Roman" w:hAnsi="Times New Roman"/>
          <w:b/>
          <w:sz w:val="28"/>
          <w:szCs w:val="28"/>
        </w:rPr>
        <w:t xml:space="preserve"> на основании следующих </w:t>
      </w:r>
      <w:r w:rsidR="00331238" w:rsidRPr="001F37B1">
        <w:rPr>
          <w:rFonts w:ascii="Times New Roman" w:eastAsia="Times New Roman" w:hAnsi="Times New Roman"/>
          <w:b/>
          <w:sz w:val="28"/>
          <w:szCs w:val="28"/>
        </w:rPr>
        <w:t xml:space="preserve">нормативно-правовых </w:t>
      </w:r>
      <w:r w:rsidRPr="001F37B1">
        <w:rPr>
          <w:rFonts w:ascii="Times New Roman" w:eastAsia="Times New Roman" w:hAnsi="Times New Roman"/>
          <w:b/>
          <w:sz w:val="28"/>
          <w:szCs w:val="28"/>
        </w:rPr>
        <w:t>документов:</w:t>
      </w:r>
    </w:p>
    <w:p w14:paraId="456E0C19" w14:textId="77777777" w:rsidR="00A8777F" w:rsidRDefault="00A8777F" w:rsidP="00E82878">
      <w:pPr>
        <w:pStyle w:val="a6"/>
        <w:numPr>
          <w:ilvl w:val="0"/>
          <w:numId w:val="2"/>
        </w:numPr>
        <w:spacing w:after="0" w:line="240" w:lineRule="auto"/>
        <w:ind w:left="0" w:firstLine="993"/>
        <w:jc w:val="both"/>
        <w:rPr>
          <w:rFonts w:ascii="Times New Roman" w:eastAsia="Times New Roman" w:hAnsi="Times New Roman"/>
          <w:sz w:val="28"/>
          <w:szCs w:val="28"/>
        </w:rPr>
      </w:pPr>
      <w:r>
        <w:rPr>
          <w:rFonts w:ascii="Times New Roman" w:eastAsia="Times New Roman" w:hAnsi="Times New Roman"/>
          <w:sz w:val="28"/>
          <w:szCs w:val="28"/>
        </w:rPr>
        <w:t>Приказ Министерства просвещения Российской Федерации и Федеральной службы по надзору в сфере образования и науки от 07.11.2018 г. № 190/1512 «Об утверждении Порядка проведения государственной итоговой аттестации по образовательным программам среднего общего образования»</w:t>
      </w:r>
    </w:p>
    <w:p w14:paraId="29D2FD04" w14:textId="77777777" w:rsidR="00A8777F" w:rsidRDefault="00A8777F" w:rsidP="00E82878">
      <w:pPr>
        <w:pStyle w:val="a6"/>
        <w:numPr>
          <w:ilvl w:val="0"/>
          <w:numId w:val="2"/>
        </w:numPr>
        <w:spacing w:after="0" w:line="240" w:lineRule="auto"/>
        <w:ind w:left="0" w:firstLine="993"/>
        <w:jc w:val="both"/>
        <w:rPr>
          <w:rFonts w:ascii="Times New Roman" w:eastAsia="Times New Roman" w:hAnsi="Times New Roman"/>
          <w:sz w:val="28"/>
          <w:szCs w:val="28"/>
        </w:rPr>
      </w:pPr>
      <w:r>
        <w:rPr>
          <w:rFonts w:ascii="Times New Roman" w:eastAsia="Times New Roman" w:hAnsi="Times New Roman"/>
          <w:sz w:val="28"/>
          <w:szCs w:val="28"/>
        </w:rPr>
        <w:t>Приказ Министерства просвещения Российской Федерации и Федеральной службы по надзору в сфере образования и науки от 07.11.2018 г. № 189/1513 «Об утверждении Порядка проведения государственной итоговой аттестации по образовательным программам основного общего образования»</w:t>
      </w:r>
    </w:p>
    <w:p w14:paraId="1E414571" w14:textId="27CA8832" w:rsidR="00A46608" w:rsidRDefault="00A46608" w:rsidP="00E82878">
      <w:pPr>
        <w:pStyle w:val="a6"/>
        <w:numPr>
          <w:ilvl w:val="0"/>
          <w:numId w:val="2"/>
        </w:numPr>
        <w:spacing w:after="0" w:line="240" w:lineRule="auto"/>
        <w:ind w:left="0" w:firstLine="993"/>
        <w:jc w:val="both"/>
        <w:rPr>
          <w:rFonts w:ascii="Times New Roman" w:eastAsia="Times New Roman" w:hAnsi="Times New Roman"/>
          <w:sz w:val="28"/>
          <w:szCs w:val="28"/>
        </w:rPr>
      </w:pPr>
      <w:r>
        <w:rPr>
          <w:rFonts w:ascii="Times New Roman" w:eastAsia="Times New Roman" w:hAnsi="Times New Roman"/>
          <w:sz w:val="28"/>
          <w:szCs w:val="28"/>
        </w:rPr>
        <w:t>Приказ Министерства образования и молодежной политики Свердловской области от 02.11.2020 № 802-Д «О сроках, местах и порядке подачи заявлений на сдачу государственной итоговой аттестации по образовательным программам основного общего и среднего общего образования, местах регистрации на сдачу единого государственного экзамена на территории Свердловской области»</w:t>
      </w:r>
    </w:p>
    <w:p w14:paraId="1FD7A0AF" w14:textId="594AFB33" w:rsidR="00FC0F91" w:rsidRPr="00022F1B" w:rsidRDefault="00FC0F91" w:rsidP="00E82878">
      <w:pPr>
        <w:pStyle w:val="a6"/>
        <w:numPr>
          <w:ilvl w:val="0"/>
          <w:numId w:val="2"/>
        </w:numPr>
        <w:spacing w:after="0" w:line="240" w:lineRule="auto"/>
        <w:ind w:left="0" w:firstLine="993"/>
        <w:jc w:val="both"/>
        <w:rPr>
          <w:rFonts w:ascii="Times New Roman" w:eastAsia="Times New Roman" w:hAnsi="Times New Roman"/>
          <w:sz w:val="28"/>
          <w:szCs w:val="28"/>
        </w:rPr>
      </w:pPr>
      <w:r w:rsidRPr="00022F1B">
        <w:rPr>
          <w:rFonts w:ascii="Times New Roman" w:eastAsia="Times New Roman" w:hAnsi="Times New Roman"/>
          <w:sz w:val="28"/>
          <w:szCs w:val="28"/>
        </w:rPr>
        <w:t>Приказ Министерства просвещения Российской Федерации и Федеральной службы по надзору в сфере образования и науки от 1</w:t>
      </w:r>
      <w:r w:rsidR="00022F1B" w:rsidRPr="00022F1B">
        <w:rPr>
          <w:rFonts w:ascii="Times New Roman" w:eastAsia="Times New Roman" w:hAnsi="Times New Roman"/>
          <w:sz w:val="28"/>
          <w:szCs w:val="28"/>
        </w:rPr>
        <w:t>6</w:t>
      </w:r>
      <w:r w:rsidRPr="00022F1B">
        <w:rPr>
          <w:rFonts w:ascii="Times New Roman" w:eastAsia="Times New Roman" w:hAnsi="Times New Roman"/>
          <w:sz w:val="28"/>
          <w:szCs w:val="28"/>
        </w:rPr>
        <w:t>.11.202</w:t>
      </w:r>
      <w:r w:rsidR="00022F1B" w:rsidRPr="00022F1B">
        <w:rPr>
          <w:rFonts w:ascii="Times New Roman" w:eastAsia="Times New Roman" w:hAnsi="Times New Roman"/>
          <w:sz w:val="28"/>
          <w:szCs w:val="28"/>
        </w:rPr>
        <w:t>2</w:t>
      </w:r>
      <w:r w:rsidRPr="00022F1B">
        <w:rPr>
          <w:rFonts w:ascii="Times New Roman" w:eastAsia="Times New Roman" w:hAnsi="Times New Roman"/>
          <w:sz w:val="28"/>
          <w:szCs w:val="28"/>
        </w:rPr>
        <w:t xml:space="preserve"> № </w:t>
      </w:r>
      <w:r w:rsidR="00022F1B" w:rsidRPr="00022F1B">
        <w:rPr>
          <w:rFonts w:ascii="Times New Roman" w:eastAsia="Times New Roman" w:hAnsi="Times New Roman"/>
          <w:sz w:val="28"/>
          <w:szCs w:val="28"/>
        </w:rPr>
        <w:t>989</w:t>
      </w:r>
      <w:r w:rsidRPr="00022F1B">
        <w:rPr>
          <w:rFonts w:ascii="Times New Roman" w:eastAsia="Times New Roman" w:hAnsi="Times New Roman"/>
          <w:sz w:val="28"/>
          <w:szCs w:val="28"/>
        </w:rPr>
        <w:t>/1</w:t>
      </w:r>
      <w:r w:rsidR="00022F1B" w:rsidRPr="00022F1B">
        <w:rPr>
          <w:rFonts w:ascii="Times New Roman" w:eastAsia="Times New Roman" w:hAnsi="Times New Roman"/>
          <w:sz w:val="28"/>
          <w:szCs w:val="28"/>
        </w:rPr>
        <w:t>143</w:t>
      </w:r>
      <w:r w:rsidRPr="00022F1B">
        <w:rPr>
          <w:rFonts w:ascii="Times New Roman" w:eastAsia="Times New Roman" w:hAnsi="Times New Roman"/>
          <w:sz w:val="28"/>
          <w:szCs w:val="28"/>
        </w:rPr>
        <w:t xml:space="preserve"> «Об утверждении единого расписания и продолжительности проведения единого государственного экзамена по каждому учебному предмету, требований к использованию средств обучения и воспитания при его проведении в 202</w:t>
      </w:r>
      <w:r w:rsidR="00022F1B" w:rsidRPr="00022F1B">
        <w:rPr>
          <w:rFonts w:ascii="Times New Roman" w:eastAsia="Times New Roman" w:hAnsi="Times New Roman"/>
          <w:sz w:val="28"/>
          <w:szCs w:val="28"/>
        </w:rPr>
        <w:t>3</w:t>
      </w:r>
      <w:r w:rsidRPr="00022F1B">
        <w:rPr>
          <w:rFonts w:ascii="Times New Roman" w:eastAsia="Times New Roman" w:hAnsi="Times New Roman"/>
          <w:sz w:val="28"/>
          <w:szCs w:val="28"/>
        </w:rPr>
        <w:t xml:space="preserve"> году»</w:t>
      </w:r>
    </w:p>
    <w:p w14:paraId="2FA3704D" w14:textId="1992E096" w:rsidR="00FC0F91" w:rsidRPr="00022F1B" w:rsidRDefault="00FC0F91" w:rsidP="00FC0F91">
      <w:pPr>
        <w:pStyle w:val="a6"/>
        <w:numPr>
          <w:ilvl w:val="0"/>
          <w:numId w:val="2"/>
        </w:numPr>
        <w:spacing w:after="0" w:line="240" w:lineRule="auto"/>
        <w:ind w:left="0" w:firstLine="993"/>
        <w:jc w:val="both"/>
        <w:rPr>
          <w:rFonts w:ascii="Times New Roman" w:eastAsia="Times New Roman" w:hAnsi="Times New Roman"/>
          <w:sz w:val="28"/>
          <w:szCs w:val="28"/>
        </w:rPr>
      </w:pPr>
      <w:r w:rsidRPr="00022F1B">
        <w:rPr>
          <w:rFonts w:ascii="Times New Roman" w:eastAsia="Times New Roman" w:hAnsi="Times New Roman"/>
          <w:sz w:val="28"/>
          <w:szCs w:val="28"/>
        </w:rPr>
        <w:t>Приказ Министерства просвещения Российской Федерации и Федеральной службы по надзору в сфере образования и науки от 1</w:t>
      </w:r>
      <w:r w:rsidR="00022F1B" w:rsidRPr="00022F1B">
        <w:rPr>
          <w:rFonts w:ascii="Times New Roman" w:eastAsia="Times New Roman" w:hAnsi="Times New Roman"/>
          <w:sz w:val="28"/>
          <w:szCs w:val="28"/>
        </w:rPr>
        <w:t>6</w:t>
      </w:r>
      <w:r w:rsidRPr="00022F1B">
        <w:rPr>
          <w:rFonts w:ascii="Times New Roman" w:eastAsia="Times New Roman" w:hAnsi="Times New Roman"/>
          <w:sz w:val="28"/>
          <w:szCs w:val="28"/>
        </w:rPr>
        <w:t>.11.202</w:t>
      </w:r>
      <w:r w:rsidR="00022F1B" w:rsidRPr="00022F1B">
        <w:rPr>
          <w:rFonts w:ascii="Times New Roman" w:eastAsia="Times New Roman" w:hAnsi="Times New Roman"/>
          <w:sz w:val="28"/>
          <w:szCs w:val="28"/>
        </w:rPr>
        <w:t>2</w:t>
      </w:r>
      <w:r w:rsidRPr="00022F1B">
        <w:rPr>
          <w:rFonts w:ascii="Times New Roman" w:eastAsia="Times New Roman" w:hAnsi="Times New Roman"/>
          <w:sz w:val="28"/>
          <w:szCs w:val="28"/>
        </w:rPr>
        <w:t xml:space="preserve"> № </w:t>
      </w:r>
      <w:r w:rsidR="00022F1B" w:rsidRPr="00022F1B">
        <w:rPr>
          <w:rFonts w:ascii="Times New Roman" w:eastAsia="Times New Roman" w:hAnsi="Times New Roman"/>
          <w:sz w:val="28"/>
          <w:szCs w:val="28"/>
        </w:rPr>
        <w:t>991</w:t>
      </w:r>
      <w:r w:rsidRPr="00022F1B">
        <w:rPr>
          <w:rFonts w:ascii="Times New Roman" w:eastAsia="Times New Roman" w:hAnsi="Times New Roman"/>
          <w:sz w:val="28"/>
          <w:szCs w:val="28"/>
        </w:rPr>
        <w:t>/1</w:t>
      </w:r>
      <w:r w:rsidR="00022F1B" w:rsidRPr="00022F1B">
        <w:rPr>
          <w:rFonts w:ascii="Times New Roman" w:eastAsia="Times New Roman" w:hAnsi="Times New Roman"/>
          <w:sz w:val="28"/>
          <w:szCs w:val="28"/>
        </w:rPr>
        <w:t>145</w:t>
      </w:r>
      <w:r w:rsidRPr="00022F1B">
        <w:rPr>
          <w:rFonts w:ascii="Times New Roman" w:eastAsia="Times New Roman" w:hAnsi="Times New Roman"/>
          <w:sz w:val="28"/>
          <w:szCs w:val="28"/>
        </w:rPr>
        <w:t xml:space="preserve"> «Об утверждении единого расписания и продолжительности проведения государственного выпускного экзамена по образовательным программам основного </w:t>
      </w:r>
      <w:r w:rsidRPr="00022F1B">
        <w:rPr>
          <w:rFonts w:ascii="Times New Roman" w:eastAsia="Times New Roman" w:hAnsi="Times New Roman"/>
          <w:sz w:val="28"/>
          <w:szCs w:val="28"/>
        </w:rPr>
        <w:lastRenderedPageBreak/>
        <w:t>общего и среднего общего образования по каждому учебному предмету, требований к использованию средств обучения и воспитания при его проведении в 202</w:t>
      </w:r>
      <w:r w:rsidR="00022F1B" w:rsidRPr="00022F1B">
        <w:rPr>
          <w:rFonts w:ascii="Times New Roman" w:eastAsia="Times New Roman" w:hAnsi="Times New Roman"/>
          <w:sz w:val="28"/>
          <w:szCs w:val="28"/>
        </w:rPr>
        <w:t>3</w:t>
      </w:r>
      <w:r w:rsidRPr="00022F1B">
        <w:rPr>
          <w:rFonts w:ascii="Times New Roman" w:eastAsia="Times New Roman" w:hAnsi="Times New Roman"/>
          <w:sz w:val="28"/>
          <w:szCs w:val="28"/>
        </w:rPr>
        <w:t xml:space="preserve"> году»</w:t>
      </w:r>
    </w:p>
    <w:p w14:paraId="64303DF4" w14:textId="37542499" w:rsidR="00FC0F91" w:rsidRPr="00022F1B" w:rsidRDefault="00FC0F91" w:rsidP="00FC0F91">
      <w:pPr>
        <w:pStyle w:val="a6"/>
        <w:numPr>
          <w:ilvl w:val="0"/>
          <w:numId w:val="2"/>
        </w:numPr>
        <w:spacing w:after="0" w:line="240" w:lineRule="auto"/>
        <w:ind w:left="0" w:firstLine="993"/>
        <w:jc w:val="both"/>
        <w:rPr>
          <w:rFonts w:ascii="Times New Roman" w:eastAsia="Times New Roman" w:hAnsi="Times New Roman"/>
          <w:sz w:val="28"/>
          <w:szCs w:val="28"/>
        </w:rPr>
      </w:pPr>
      <w:r w:rsidRPr="00022F1B">
        <w:rPr>
          <w:rFonts w:ascii="Times New Roman" w:eastAsia="Times New Roman" w:hAnsi="Times New Roman"/>
          <w:sz w:val="28"/>
          <w:szCs w:val="28"/>
        </w:rPr>
        <w:t>Приказ Министерства просвещения Российской Федерации и Федеральной службы по надзору в сфере образования и науки от 1</w:t>
      </w:r>
      <w:r w:rsidR="00022F1B" w:rsidRPr="00022F1B">
        <w:rPr>
          <w:rFonts w:ascii="Times New Roman" w:eastAsia="Times New Roman" w:hAnsi="Times New Roman"/>
          <w:sz w:val="28"/>
          <w:szCs w:val="28"/>
        </w:rPr>
        <w:t>6</w:t>
      </w:r>
      <w:r w:rsidRPr="00022F1B">
        <w:rPr>
          <w:rFonts w:ascii="Times New Roman" w:eastAsia="Times New Roman" w:hAnsi="Times New Roman"/>
          <w:sz w:val="28"/>
          <w:szCs w:val="28"/>
        </w:rPr>
        <w:t>.11.202</w:t>
      </w:r>
      <w:r w:rsidR="00022F1B" w:rsidRPr="00022F1B">
        <w:rPr>
          <w:rFonts w:ascii="Times New Roman" w:eastAsia="Times New Roman" w:hAnsi="Times New Roman"/>
          <w:sz w:val="28"/>
          <w:szCs w:val="28"/>
        </w:rPr>
        <w:t>2</w:t>
      </w:r>
      <w:r w:rsidRPr="00022F1B">
        <w:rPr>
          <w:rFonts w:ascii="Times New Roman" w:eastAsia="Times New Roman" w:hAnsi="Times New Roman"/>
          <w:sz w:val="28"/>
          <w:szCs w:val="28"/>
        </w:rPr>
        <w:t xml:space="preserve"> № </w:t>
      </w:r>
      <w:r w:rsidR="00022F1B" w:rsidRPr="00022F1B">
        <w:rPr>
          <w:rFonts w:ascii="Times New Roman" w:eastAsia="Times New Roman" w:hAnsi="Times New Roman"/>
          <w:sz w:val="28"/>
          <w:szCs w:val="28"/>
        </w:rPr>
        <w:t>990</w:t>
      </w:r>
      <w:r w:rsidRPr="00022F1B">
        <w:rPr>
          <w:rFonts w:ascii="Times New Roman" w:eastAsia="Times New Roman" w:hAnsi="Times New Roman"/>
          <w:sz w:val="28"/>
          <w:szCs w:val="28"/>
        </w:rPr>
        <w:t>/1</w:t>
      </w:r>
      <w:r w:rsidR="00022F1B" w:rsidRPr="00022F1B">
        <w:rPr>
          <w:rFonts w:ascii="Times New Roman" w:eastAsia="Times New Roman" w:hAnsi="Times New Roman"/>
          <w:sz w:val="28"/>
          <w:szCs w:val="28"/>
        </w:rPr>
        <w:t>144</w:t>
      </w:r>
      <w:r w:rsidRPr="00022F1B">
        <w:rPr>
          <w:rFonts w:ascii="Times New Roman" w:eastAsia="Times New Roman" w:hAnsi="Times New Roman"/>
          <w:sz w:val="28"/>
          <w:szCs w:val="28"/>
        </w:rPr>
        <w:t xml:space="preserve"> «Об утверждении единого расписания и продолжительности проведения основного государственного экзамена по каждому учебному предмету, требований к использованию средств обучения и воспитания при его проведении в 202</w:t>
      </w:r>
      <w:r w:rsidR="00022F1B" w:rsidRPr="00022F1B">
        <w:rPr>
          <w:rFonts w:ascii="Times New Roman" w:eastAsia="Times New Roman" w:hAnsi="Times New Roman"/>
          <w:sz w:val="28"/>
          <w:szCs w:val="28"/>
        </w:rPr>
        <w:t>3</w:t>
      </w:r>
      <w:r w:rsidRPr="00022F1B">
        <w:rPr>
          <w:rFonts w:ascii="Times New Roman" w:eastAsia="Times New Roman" w:hAnsi="Times New Roman"/>
          <w:sz w:val="28"/>
          <w:szCs w:val="28"/>
        </w:rPr>
        <w:t xml:space="preserve"> году»</w:t>
      </w:r>
    </w:p>
    <w:p w14:paraId="73E093D9" w14:textId="77777777" w:rsidR="00717961" w:rsidRDefault="00717961" w:rsidP="00717961">
      <w:pPr>
        <w:pStyle w:val="a6"/>
        <w:numPr>
          <w:ilvl w:val="0"/>
          <w:numId w:val="2"/>
        </w:numPr>
        <w:spacing w:after="0" w:line="240" w:lineRule="auto"/>
        <w:ind w:left="0" w:firstLine="993"/>
        <w:jc w:val="both"/>
        <w:rPr>
          <w:rFonts w:ascii="Times New Roman" w:eastAsia="Times New Roman" w:hAnsi="Times New Roman"/>
          <w:sz w:val="28"/>
          <w:szCs w:val="28"/>
        </w:rPr>
      </w:pPr>
      <w:r>
        <w:rPr>
          <w:rFonts w:ascii="Times New Roman" w:eastAsia="Times New Roman" w:hAnsi="Times New Roman"/>
          <w:sz w:val="28"/>
          <w:szCs w:val="28"/>
        </w:rPr>
        <w:t>Приказ Министерства просвещения Российской Федерации от 05.10.2020 № 545 «Об утверждении образцов и описаний аттестатов об основном общем и среднем общем образовании и приложений к ним»</w:t>
      </w:r>
    </w:p>
    <w:p w14:paraId="25741339" w14:textId="42934F54" w:rsidR="007F1B45" w:rsidRDefault="007F1B45" w:rsidP="00E82878">
      <w:pPr>
        <w:pStyle w:val="a6"/>
        <w:numPr>
          <w:ilvl w:val="0"/>
          <w:numId w:val="2"/>
        </w:numPr>
        <w:spacing w:after="0" w:line="240" w:lineRule="auto"/>
        <w:ind w:left="0" w:firstLine="993"/>
        <w:jc w:val="both"/>
        <w:rPr>
          <w:rFonts w:ascii="Times New Roman" w:eastAsia="Times New Roman" w:hAnsi="Times New Roman"/>
          <w:sz w:val="28"/>
          <w:szCs w:val="28"/>
        </w:rPr>
      </w:pPr>
      <w:r>
        <w:rPr>
          <w:rFonts w:ascii="Times New Roman" w:eastAsia="Times New Roman" w:hAnsi="Times New Roman"/>
          <w:sz w:val="28"/>
          <w:szCs w:val="28"/>
        </w:rPr>
        <w:t>Приказ Министерства просвещения Российской Федерации от 05.10.2020 № 546</w:t>
      </w:r>
      <w:r w:rsidR="00CE1943">
        <w:rPr>
          <w:rFonts w:ascii="Times New Roman" w:eastAsia="Times New Roman" w:hAnsi="Times New Roman"/>
          <w:sz w:val="28"/>
          <w:szCs w:val="28"/>
        </w:rPr>
        <w:t xml:space="preserve"> </w:t>
      </w:r>
      <w:r>
        <w:rPr>
          <w:rFonts w:ascii="Times New Roman" w:eastAsia="Times New Roman" w:hAnsi="Times New Roman"/>
          <w:sz w:val="28"/>
          <w:szCs w:val="28"/>
        </w:rPr>
        <w:t>«Об утверждении Порядка заполнения, учета и выдачи аттестатов об основном общем и среднем общем образовании и их дубликатов»</w:t>
      </w:r>
    </w:p>
    <w:p w14:paraId="7F8F64EA" w14:textId="6131090F" w:rsidR="00BC07A0" w:rsidRPr="009859A8" w:rsidRDefault="00BC07A0" w:rsidP="009859A8">
      <w:pPr>
        <w:pStyle w:val="a6"/>
        <w:numPr>
          <w:ilvl w:val="0"/>
          <w:numId w:val="1"/>
        </w:numPr>
        <w:spacing w:after="0" w:line="240" w:lineRule="auto"/>
        <w:ind w:left="0" w:firstLine="709"/>
        <w:jc w:val="both"/>
        <w:rPr>
          <w:rFonts w:ascii="Times New Roman" w:eastAsia="Times New Roman" w:hAnsi="Times New Roman"/>
          <w:b/>
          <w:bCs/>
          <w:color w:val="000000"/>
          <w:sz w:val="28"/>
          <w:szCs w:val="28"/>
          <w:lang w:eastAsia="ru-RU"/>
        </w:rPr>
      </w:pPr>
      <w:r w:rsidRPr="009859A8">
        <w:rPr>
          <w:rFonts w:ascii="Times New Roman" w:eastAsia="Times New Roman" w:hAnsi="Times New Roman"/>
          <w:b/>
          <w:bCs/>
          <w:color w:val="000000"/>
          <w:sz w:val="28"/>
          <w:szCs w:val="28"/>
          <w:lang w:eastAsia="ru-RU"/>
        </w:rPr>
        <w:t>Информация о допуске обучающихся к ГИА: результаты итогового собеседования</w:t>
      </w:r>
      <w:r w:rsidR="00F04DCF">
        <w:rPr>
          <w:rFonts w:ascii="Times New Roman" w:eastAsia="Times New Roman" w:hAnsi="Times New Roman"/>
          <w:b/>
          <w:bCs/>
          <w:color w:val="000000"/>
          <w:sz w:val="28"/>
          <w:szCs w:val="28"/>
          <w:lang w:eastAsia="ru-RU"/>
        </w:rPr>
        <w:t xml:space="preserve"> по русскому языку</w:t>
      </w:r>
      <w:r w:rsidRPr="009859A8">
        <w:rPr>
          <w:rFonts w:ascii="Times New Roman" w:eastAsia="Times New Roman" w:hAnsi="Times New Roman"/>
          <w:b/>
          <w:bCs/>
          <w:color w:val="000000"/>
          <w:sz w:val="28"/>
          <w:szCs w:val="28"/>
          <w:lang w:eastAsia="ru-RU"/>
        </w:rPr>
        <w:t>, итогового сочинения (изложения), результаты освоения основной образо</w:t>
      </w:r>
      <w:r w:rsidR="009859A8" w:rsidRPr="009859A8">
        <w:rPr>
          <w:rFonts w:ascii="Times New Roman" w:eastAsia="Times New Roman" w:hAnsi="Times New Roman"/>
          <w:b/>
          <w:bCs/>
          <w:color w:val="000000"/>
          <w:sz w:val="28"/>
          <w:szCs w:val="28"/>
          <w:lang w:eastAsia="ru-RU"/>
        </w:rPr>
        <w:t>в</w:t>
      </w:r>
      <w:r w:rsidRPr="009859A8">
        <w:rPr>
          <w:rFonts w:ascii="Times New Roman" w:eastAsia="Times New Roman" w:hAnsi="Times New Roman"/>
          <w:b/>
          <w:bCs/>
          <w:color w:val="000000"/>
          <w:sz w:val="28"/>
          <w:szCs w:val="28"/>
          <w:lang w:eastAsia="ru-RU"/>
        </w:rPr>
        <w:t>ательной программы основного общего и среднего общего образования</w:t>
      </w:r>
    </w:p>
    <w:p w14:paraId="24CAABAD" w14:textId="7DB9A239" w:rsidR="003269A2" w:rsidRPr="003269A2" w:rsidRDefault="00CF3039" w:rsidP="00CE1943">
      <w:pPr>
        <w:spacing w:after="0" w:line="240" w:lineRule="auto"/>
        <w:ind w:firstLine="708"/>
        <w:jc w:val="both"/>
        <w:rPr>
          <w:rFonts w:ascii="Times New Roman" w:eastAsia="Times New Roman" w:hAnsi="Times New Roman"/>
          <w:color w:val="000000"/>
          <w:sz w:val="28"/>
          <w:szCs w:val="28"/>
          <w:lang w:eastAsia="ru-RU"/>
        </w:rPr>
      </w:pPr>
      <w:r w:rsidRPr="00CF3039">
        <w:rPr>
          <w:rFonts w:ascii="Times New Roman" w:eastAsia="Times New Roman" w:hAnsi="Times New Roman"/>
          <w:color w:val="000000"/>
          <w:sz w:val="28"/>
          <w:szCs w:val="28"/>
          <w:lang w:eastAsia="ru-RU"/>
        </w:rPr>
        <w:t>В 202</w:t>
      </w:r>
      <w:r w:rsidR="00796259">
        <w:rPr>
          <w:rFonts w:ascii="Times New Roman" w:eastAsia="Times New Roman" w:hAnsi="Times New Roman"/>
          <w:color w:val="000000"/>
          <w:sz w:val="28"/>
          <w:szCs w:val="28"/>
          <w:lang w:eastAsia="ru-RU"/>
        </w:rPr>
        <w:t>2</w:t>
      </w:r>
      <w:r w:rsidRPr="00CF3039">
        <w:rPr>
          <w:rFonts w:ascii="Times New Roman" w:eastAsia="Times New Roman" w:hAnsi="Times New Roman"/>
          <w:color w:val="000000"/>
          <w:sz w:val="28"/>
          <w:szCs w:val="28"/>
          <w:lang w:eastAsia="ru-RU"/>
        </w:rPr>
        <w:t>/202</w:t>
      </w:r>
      <w:r w:rsidR="00796259">
        <w:rPr>
          <w:rFonts w:ascii="Times New Roman" w:eastAsia="Times New Roman" w:hAnsi="Times New Roman"/>
          <w:color w:val="000000"/>
          <w:sz w:val="28"/>
          <w:szCs w:val="28"/>
          <w:lang w:eastAsia="ru-RU"/>
        </w:rPr>
        <w:t>3</w:t>
      </w:r>
      <w:r w:rsidRPr="00CF3039">
        <w:rPr>
          <w:rFonts w:ascii="Times New Roman" w:eastAsia="Times New Roman" w:hAnsi="Times New Roman"/>
          <w:color w:val="000000"/>
          <w:sz w:val="28"/>
          <w:szCs w:val="28"/>
          <w:lang w:eastAsia="ru-RU"/>
        </w:rPr>
        <w:t xml:space="preserve"> учебном году 100 % обучаю</w:t>
      </w:r>
      <w:r w:rsidR="00BC07A0">
        <w:rPr>
          <w:rFonts w:ascii="Times New Roman" w:eastAsia="Times New Roman" w:hAnsi="Times New Roman"/>
          <w:color w:val="000000"/>
          <w:sz w:val="28"/>
          <w:szCs w:val="28"/>
          <w:lang w:eastAsia="ru-RU"/>
        </w:rPr>
        <w:t>щ</w:t>
      </w:r>
      <w:r w:rsidRPr="00CF3039">
        <w:rPr>
          <w:rFonts w:ascii="Times New Roman" w:eastAsia="Times New Roman" w:hAnsi="Times New Roman"/>
          <w:color w:val="000000"/>
          <w:sz w:val="28"/>
          <w:szCs w:val="28"/>
          <w:lang w:eastAsia="ru-RU"/>
        </w:rPr>
        <w:t>ихся 9-х классов (</w:t>
      </w:r>
      <w:r w:rsidR="00796259">
        <w:rPr>
          <w:rFonts w:ascii="Times New Roman" w:eastAsia="Times New Roman" w:hAnsi="Times New Roman"/>
          <w:color w:val="000000"/>
          <w:sz w:val="28"/>
          <w:szCs w:val="28"/>
          <w:lang w:eastAsia="ru-RU"/>
        </w:rPr>
        <w:t>85</w:t>
      </w:r>
      <w:r w:rsidRPr="00CF3039">
        <w:rPr>
          <w:rFonts w:ascii="Times New Roman" w:eastAsia="Times New Roman" w:hAnsi="Times New Roman"/>
          <w:color w:val="000000"/>
          <w:sz w:val="28"/>
          <w:szCs w:val="28"/>
          <w:lang w:eastAsia="ru-RU"/>
        </w:rPr>
        <w:t xml:space="preserve"> человек)</w:t>
      </w:r>
      <w:r w:rsidR="003269A2">
        <w:rPr>
          <w:rFonts w:ascii="Times New Roman" w:eastAsia="Times New Roman" w:hAnsi="Times New Roman"/>
          <w:color w:val="000000"/>
          <w:sz w:val="28"/>
          <w:szCs w:val="28"/>
          <w:lang w:eastAsia="ru-RU"/>
        </w:rPr>
        <w:t xml:space="preserve"> освоили в полном объеме основную образовательную программу основного общего образования, получили «зачет» по итоговому собеседованию по русскому языку и были допущены к прохождению государственной итоговой аттестации.</w:t>
      </w:r>
      <w:r w:rsidRPr="00CF3039">
        <w:rPr>
          <w:rFonts w:ascii="Times New Roman" w:eastAsia="Times New Roman" w:hAnsi="Times New Roman"/>
          <w:color w:val="000000"/>
          <w:sz w:val="28"/>
          <w:szCs w:val="28"/>
          <w:lang w:eastAsia="ru-RU"/>
        </w:rPr>
        <w:t xml:space="preserve"> </w:t>
      </w:r>
      <w:r w:rsidR="003269A2">
        <w:rPr>
          <w:rFonts w:ascii="Times New Roman" w:eastAsia="Times New Roman" w:hAnsi="Times New Roman"/>
          <w:color w:val="000000"/>
          <w:sz w:val="28"/>
          <w:szCs w:val="28"/>
          <w:lang w:eastAsia="ru-RU"/>
        </w:rPr>
        <w:t>Среди обучающихся 9-х классов</w:t>
      </w:r>
      <w:r w:rsidR="00CE1943">
        <w:rPr>
          <w:rFonts w:ascii="Times New Roman" w:eastAsia="Times New Roman" w:hAnsi="Times New Roman"/>
          <w:color w:val="000000"/>
          <w:sz w:val="28"/>
          <w:szCs w:val="28"/>
          <w:lang w:eastAsia="ru-RU"/>
        </w:rPr>
        <w:t>:</w:t>
      </w:r>
      <w:r w:rsidR="003269A2">
        <w:rPr>
          <w:rFonts w:ascii="Times New Roman" w:eastAsia="Times New Roman" w:hAnsi="Times New Roman"/>
          <w:color w:val="000000"/>
          <w:sz w:val="28"/>
          <w:szCs w:val="28"/>
          <w:lang w:eastAsia="ru-RU"/>
        </w:rPr>
        <w:t xml:space="preserve"> </w:t>
      </w:r>
      <w:r w:rsidR="00796259">
        <w:rPr>
          <w:rFonts w:ascii="Times New Roman" w:eastAsia="Times New Roman" w:hAnsi="Times New Roman"/>
          <w:color w:val="000000"/>
          <w:sz w:val="28"/>
          <w:szCs w:val="28"/>
          <w:lang w:eastAsia="ru-RU"/>
        </w:rPr>
        <w:t>8</w:t>
      </w:r>
      <w:r w:rsidR="003269A2">
        <w:rPr>
          <w:rFonts w:ascii="Times New Roman" w:eastAsia="Times New Roman" w:hAnsi="Times New Roman"/>
          <w:color w:val="000000"/>
          <w:sz w:val="28"/>
          <w:szCs w:val="28"/>
          <w:lang w:eastAsia="ru-RU"/>
        </w:rPr>
        <w:t xml:space="preserve"> человек </w:t>
      </w:r>
      <w:r w:rsidR="00CE1943">
        <w:rPr>
          <w:rFonts w:ascii="Times New Roman" w:eastAsia="Times New Roman" w:hAnsi="Times New Roman"/>
          <w:color w:val="000000"/>
          <w:sz w:val="28"/>
          <w:szCs w:val="28"/>
          <w:lang w:eastAsia="ru-RU"/>
        </w:rPr>
        <w:t>–</w:t>
      </w:r>
      <w:r w:rsidR="003269A2">
        <w:rPr>
          <w:rFonts w:ascii="Times New Roman" w:eastAsia="Times New Roman" w:hAnsi="Times New Roman"/>
          <w:color w:val="000000"/>
          <w:sz w:val="28"/>
          <w:szCs w:val="28"/>
          <w:lang w:eastAsia="ru-RU"/>
        </w:rPr>
        <w:t xml:space="preserve"> обучающи</w:t>
      </w:r>
      <w:r w:rsidR="00796259">
        <w:rPr>
          <w:rFonts w:ascii="Times New Roman" w:eastAsia="Times New Roman" w:hAnsi="Times New Roman"/>
          <w:color w:val="000000"/>
          <w:sz w:val="28"/>
          <w:szCs w:val="28"/>
          <w:lang w:eastAsia="ru-RU"/>
        </w:rPr>
        <w:t>е</w:t>
      </w:r>
      <w:r w:rsidR="003269A2">
        <w:rPr>
          <w:rFonts w:ascii="Times New Roman" w:eastAsia="Times New Roman" w:hAnsi="Times New Roman"/>
          <w:color w:val="000000"/>
          <w:sz w:val="28"/>
          <w:szCs w:val="28"/>
          <w:lang w:eastAsia="ru-RU"/>
        </w:rPr>
        <w:t>ся с ограниченными возможностями здоровья</w:t>
      </w:r>
      <w:r w:rsidR="00CE1943">
        <w:rPr>
          <w:rFonts w:ascii="Times New Roman" w:eastAsia="Times New Roman" w:hAnsi="Times New Roman"/>
          <w:color w:val="000000"/>
          <w:sz w:val="28"/>
          <w:szCs w:val="28"/>
          <w:lang w:eastAsia="ru-RU"/>
        </w:rPr>
        <w:t xml:space="preserve">, </w:t>
      </w:r>
      <w:r w:rsidR="003269A2">
        <w:rPr>
          <w:rFonts w:ascii="Times New Roman" w:eastAsia="Times New Roman" w:hAnsi="Times New Roman"/>
          <w:color w:val="000000"/>
          <w:sz w:val="28"/>
          <w:szCs w:val="28"/>
          <w:lang w:eastAsia="ru-RU"/>
        </w:rPr>
        <w:t>обучал</w:t>
      </w:r>
      <w:r w:rsidR="00796259">
        <w:rPr>
          <w:rFonts w:ascii="Times New Roman" w:eastAsia="Times New Roman" w:hAnsi="Times New Roman"/>
          <w:color w:val="000000"/>
          <w:sz w:val="28"/>
          <w:szCs w:val="28"/>
          <w:lang w:eastAsia="ru-RU"/>
        </w:rPr>
        <w:t>ись</w:t>
      </w:r>
      <w:r w:rsidR="003269A2">
        <w:rPr>
          <w:rFonts w:ascii="Times New Roman" w:eastAsia="Times New Roman" w:hAnsi="Times New Roman"/>
          <w:color w:val="000000"/>
          <w:sz w:val="28"/>
          <w:szCs w:val="28"/>
          <w:lang w:eastAsia="ru-RU"/>
        </w:rPr>
        <w:t xml:space="preserve"> по адаптированной основной общеобразовательной программе основного общего образования обучающихся с задержкой психического развития</w:t>
      </w:r>
      <w:r w:rsidR="00CE1943">
        <w:rPr>
          <w:rFonts w:ascii="Times New Roman" w:eastAsia="Times New Roman" w:hAnsi="Times New Roman"/>
          <w:color w:val="000000"/>
          <w:sz w:val="28"/>
          <w:szCs w:val="28"/>
          <w:lang w:eastAsia="ru-RU"/>
        </w:rPr>
        <w:t xml:space="preserve"> и 1 человек – ребенок-инва</w:t>
      </w:r>
      <w:r w:rsidR="00CE1943" w:rsidRPr="00217D74">
        <w:rPr>
          <w:rFonts w:ascii="Times New Roman" w:eastAsia="Times New Roman" w:hAnsi="Times New Roman"/>
          <w:color w:val="000000"/>
          <w:sz w:val="28"/>
          <w:szCs w:val="28"/>
          <w:lang w:eastAsia="ru-RU"/>
        </w:rPr>
        <w:t>лид</w:t>
      </w:r>
      <w:r w:rsidR="00796259">
        <w:rPr>
          <w:rFonts w:ascii="Times New Roman" w:eastAsia="Times New Roman" w:hAnsi="Times New Roman"/>
          <w:color w:val="000000"/>
          <w:sz w:val="28"/>
          <w:szCs w:val="28"/>
          <w:lang w:eastAsia="ru-RU"/>
        </w:rPr>
        <w:t xml:space="preserve"> со статусом обучающийся с ОВЗ (обучался по адаптированной программе основного общего образования для обучающихся с нарушениями опорно-двигательного аппарата)</w:t>
      </w:r>
      <w:r w:rsidR="003269A2" w:rsidRPr="00217D74">
        <w:rPr>
          <w:rFonts w:ascii="Times New Roman" w:eastAsia="Times New Roman" w:hAnsi="Times New Roman"/>
          <w:color w:val="000000"/>
          <w:sz w:val="28"/>
          <w:szCs w:val="28"/>
          <w:lang w:eastAsia="ru-RU"/>
        </w:rPr>
        <w:t xml:space="preserve">. </w:t>
      </w:r>
      <w:r w:rsidR="001A636F" w:rsidRPr="00217D74">
        <w:rPr>
          <w:rFonts w:ascii="Times New Roman" w:eastAsia="Times New Roman" w:hAnsi="Times New Roman"/>
          <w:color w:val="000000" w:themeColor="text1"/>
          <w:sz w:val="28"/>
          <w:szCs w:val="28"/>
          <w:lang w:eastAsia="ru-RU"/>
        </w:rPr>
        <w:t xml:space="preserve">Всего на «4» и «5» были </w:t>
      </w:r>
      <w:r w:rsidR="001A636F" w:rsidRPr="006B75F0">
        <w:rPr>
          <w:rFonts w:ascii="Times New Roman" w:eastAsia="Times New Roman" w:hAnsi="Times New Roman"/>
          <w:color w:val="000000" w:themeColor="text1"/>
          <w:sz w:val="28"/>
          <w:szCs w:val="28"/>
          <w:lang w:eastAsia="ru-RU"/>
        </w:rPr>
        <w:t xml:space="preserve">аттестованы </w:t>
      </w:r>
      <w:r w:rsidR="00AA6DAB" w:rsidRPr="006B75F0">
        <w:rPr>
          <w:rFonts w:ascii="Times New Roman" w:eastAsia="Times New Roman" w:hAnsi="Times New Roman"/>
          <w:color w:val="000000" w:themeColor="text1"/>
          <w:sz w:val="28"/>
          <w:szCs w:val="28"/>
          <w:lang w:eastAsia="ru-RU"/>
        </w:rPr>
        <w:t>1</w:t>
      </w:r>
      <w:r w:rsidR="006B75F0" w:rsidRPr="006B75F0">
        <w:rPr>
          <w:rFonts w:ascii="Times New Roman" w:eastAsia="Times New Roman" w:hAnsi="Times New Roman"/>
          <w:color w:val="000000" w:themeColor="text1"/>
          <w:sz w:val="28"/>
          <w:szCs w:val="28"/>
          <w:lang w:eastAsia="ru-RU"/>
        </w:rPr>
        <w:t>7</w:t>
      </w:r>
      <w:r w:rsidR="009859A8" w:rsidRPr="006B75F0">
        <w:rPr>
          <w:rFonts w:ascii="Times New Roman" w:eastAsia="Times New Roman" w:hAnsi="Times New Roman"/>
          <w:color w:val="000000" w:themeColor="text1"/>
          <w:sz w:val="28"/>
          <w:szCs w:val="28"/>
          <w:lang w:eastAsia="ru-RU"/>
        </w:rPr>
        <w:t xml:space="preserve"> </w:t>
      </w:r>
      <w:r w:rsidR="001A636F" w:rsidRPr="006B75F0">
        <w:rPr>
          <w:rFonts w:ascii="Times New Roman" w:eastAsia="Times New Roman" w:hAnsi="Times New Roman"/>
          <w:color w:val="000000" w:themeColor="text1"/>
          <w:sz w:val="28"/>
          <w:szCs w:val="28"/>
          <w:lang w:eastAsia="ru-RU"/>
        </w:rPr>
        <w:t>человек</w:t>
      </w:r>
      <w:r w:rsidR="00AA6DAB">
        <w:rPr>
          <w:rFonts w:ascii="Times New Roman" w:eastAsia="Times New Roman" w:hAnsi="Times New Roman"/>
          <w:color w:val="000000" w:themeColor="text1"/>
          <w:sz w:val="28"/>
          <w:szCs w:val="28"/>
          <w:lang w:eastAsia="ru-RU"/>
        </w:rPr>
        <w:t xml:space="preserve"> (без учета обучающихся, окончивших обучение на «5»)</w:t>
      </w:r>
      <w:r w:rsidR="001A636F" w:rsidRPr="00217D74">
        <w:rPr>
          <w:rFonts w:ascii="Times New Roman" w:eastAsia="Times New Roman" w:hAnsi="Times New Roman"/>
          <w:color w:val="000000" w:themeColor="text1"/>
          <w:sz w:val="28"/>
          <w:szCs w:val="28"/>
          <w:lang w:eastAsia="ru-RU"/>
        </w:rPr>
        <w:t>.</w:t>
      </w:r>
      <w:r w:rsidR="003269A2" w:rsidRPr="00217D74">
        <w:rPr>
          <w:rFonts w:ascii="Times New Roman" w:eastAsia="Times New Roman" w:hAnsi="Times New Roman"/>
          <w:color w:val="000000" w:themeColor="text1"/>
          <w:sz w:val="28"/>
          <w:szCs w:val="28"/>
          <w:lang w:eastAsia="ru-RU"/>
        </w:rPr>
        <w:t xml:space="preserve"> </w:t>
      </w:r>
      <w:r w:rsidR="001A636F" w:rsidRPr="00217D74">
        <w:rPr>
          <w:rFonts w:ascii="Times New Roman" w:eastAsia="Times New Roman" w:hAnsi="Times New Roman"/>
          <w:color w:val="000000" w:themeColor="text1"/>
          <w:sz w:val="28"/>
          <w:szCs w:val="28"/>
          <w:lang w:eastAsia="ru-RU"/>
        </w:rPr>
        <w:t>По результатам освоения основной образовательной программы основного общего образования</w:t>
      </w:r>
      <w:r w:rsidR="00CE1943" w:rsidRPr="00217D74">
        <w:rPr>
          <w:rFonts w:ascii="Times New Roman" w:eastAsia="Times New Roman" w:hAnsi="Times New Roman"/>
          <w:color w:val="000000" w:themeColor="text1"/>
          <w:sz w:val="28"/>
          <w:szCs w:val="28"/>
          <w:lang w:eastAsia="ru-RU"/>
        </w:rPr>
        <w:t xml:space="preserve"> и результат</w:t>
      </w:r>
      <w:r w:rsidR="00376D66" w:rsidRPr="00217D74">
        <w:rPr>
          <w:rFonts w:ascii="Times New Roman" w:eastAsia="Times New Roman" w:hAnsi="Times New Roman"/>
          <w:color w:val="000000" w:themeColor="text1"/>
          <w:sz w:val="28"/>
          <w:szCs w:val="28"/>
          <w:lang w:eastAsia="ru-RU"/>
        </w:rPr>
        <w:t>ам ГИА</w:t>
      </w:r>
      <w:r w:rsidR="001A636F" w:rsidRPr="00217D74">
        <w:rPr>
          <w:rFonts w:ascii="Times New Roman" w:eastAsia="Times New Roman" w:hAnsi="Times New Roman"/>
          <w:color w:val="000000" w:themeColor="text1"/>
          <w:sz w:val="28"/>
          <w:szCs w:val="28"/>
          <w:lang w:eastAsia="ru-RU"/>
        </w:rPr>
        <w:t xml:space="preserve"> </w:t>
      </w:r>
      <w:r w:rsidR="00717961">
        <w:rPr>
          <w:rFonts w:ascii="Times New Roman" w:eastAsia="Times New Roman" w:hAnsi="Times New Roman"/>
          <w:color w:val="000000" w:themeColor="text1"/>
          <w:sz w:val="28"/>
          <w:szCs w:val="28"/>
          <w:lang w:eastAsia="ru-RU"/>
        </w:rPr>
        <w:t>3</w:t>
      </w:r>
      <w:r w:rsidR="001A636F" w:rsidRPr="00217D74">
        <w:rPr>
          <w:rFonts w:ascii="Times New Roman" w:eastAsia="Times New Roman" w:hAnsi="Times New Roman"/>
          <w:color w:val="000000" w:themeColor="text1"/>
          <w:sz w:val="28"/>
          <w:szCs w:val="28"/>
          <w:lang w:eastAsia="ru-RU"/>
        </w:rPr>
        <w:t xml:space="preserve"> человек</w:t>
      </w:r>
      <w:r w:rsidR="00717961">
        <w:rPr>
          <w:rFonts w:ascii="Times New Roman" w:eastAsia="Times New Roman" w:hAnsi="Times New Roman"/>
          <w:color w:val="000000" w:themeColor="text1"/>
          <w:sz w:val="28"/>
          <w:szCs w:val="28"/>
          <w:lang w:eastAsia="ru-RU"/>
        </w:rPr>
        <w:t>а</w:t>
      </w:r>
      <w:r w:rsidR="001A636F" w:rsidRPr="00217D74">
        <w:rPr>
          <w:rFonts w:ascii="Times New Roman" w:eastAsia="Times New Roman" w:hAnsi="Times New Roman"/>
          <w:color w:val="000000" w:themeColor="text1"/>
          <w:sz w:val="28"/>
          <w:szCs w:val="28"/>
          <w:lang w:eastAsia="ru-RU"/>
        </w:rPr>
        <w:t xml:space="preserve"> получ</w:t>
      </w:r>
      <w:r w:rsidR="00376D66" w:rsidRPr="00217D74">
        <w:rPr>
          <w:rFonts w:ascii="Times New Roman" w:eastAsia="Times New Roman" w:hAnsi="Times New Roman"/>
          <w:color w:val="000000" w:themeColor="text1"/>
          <w:sz w:val="28"/>
          <w:szCs w:val="28"/>
          <w:lang w:eastAsia="ru-RU"/>
        </w:rPr>
        <w:t>или</w:t>
      </w:r>
      <w:r w:rsidR="001A636F" w:rsidRPr="00217D74">
        <w:rPr>
          <w:rFonts w:ascii="Times New Roman" w:eastAsia="Times New Roman" w:hAnsi="Times New Roman"/>
          <w:color w:val="000000" w:themeColor="text1"/>
          <w:sz w:val="28"/>
          <w:szCs w:val="28"/>
          <w:lang w:eastAsia="ru-RU"/>
        </w:rPr>
        <w:t xml:space="preserve"> аттестат</w:t>
      </w:r>
      <w:r w:rsidR="00376D66" w:rsidRPr="00217D74">
        <w:rPr>
          <w:rFonts w:ascii="Times New Roman" w:eastAsia="Times New Roman" w:hAnsi="Times New Roman"/>
          <w:color w:val="000000" w:themeColor="text1"/>
          <w:sz w:val="28"/>
          <w:szCs w:val="28"/>
          <w:lang w:eastAsia="ru-RU"/>
        </w:rPr>
        <w:t>ы</w:t>
      </w:r>
      <w:r w:rsidR="001A636F" w:rsidRPr="00217D74">
        <w:rPr>
          <w:rFonts w:ascii="Times New Roman" w:eastAsia="Times New Roman" w:hAnsi="Times New Roman"/>
          <w:color w:val="000000" w:themeColor="text1"/>
          <w:sz w:val="28"/>
          <w:szCs w:val="28"/>
          <w:lang w:eastAsia="ru-RU"/>
        </w:rPr>
        <w:t xml:space="preserve"> с отличием.</w:t>
      </w:r>
    </w:p>
    <w:p w14:paraId="6D0AEAE0" w14:textId="78EF439E" w:rsidR="00E76F45" w:rsidRPr="00CD073C" w:rsidRDefault="003269A2" w:rsidP="00CE1943">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100 % обучающихся</w:t>
      </w:r>
      <w:r w:rsidR="00CF3039" w:rsidRPr="00CF3039">
        <w:rPr>
          <w:rFonts w:ascii="Times New Roman" w:eastAsia="Times New Roman" w:hAnsi="Times New Roman"/>
          <w:color w:val="000000"/>
          <w:sz w:val="28"/>
          <w:szCs w:val="28"/>
          <w:lang w:eastAsia="ru-RU"/>
        </w:rPr>
        <w:t xml:space="preserve"> 11-х классов (</w:t>
      </w:r>
      <w:r w:rsidR="00796259">
        <w:rPr>
          <w:rFonts w:ascii="Times New Roman" w:eastAsia="Times New Roman" w:hAnsi="Times New Roman"/>
          <w:color w:val="000000"/>
          <w:sz w:val="28"/>
          <w:szCs w:val="28"/>
          <w:lang w:eastAsia="ru-RU"/>
        </w:rPr>
        <w:t>35</w:t>
      </w:r>
      <w:r w:rsidR="00CF3039" w:rsidRPr="00CF3039">
        <w:rPr>
          <w:rFonts w:ascii="Times New Roman" w:eastAsia="Times New Roman" w:hAnsi="Times New Roman"/>
          <w:color w:val="000000"/>
          <w:sz w:val="28"/>
          <w:szCs w:val="28"/>
          <w:lang w:eastAsia="ru-RU"/>
        </w:rPr>
        <w:t xml:space="preserve"> человек) </w:t>
      </w:r>
      <w:r w:rsidR="00CF3039">
        <w:rPr>
          <w:rFonts w:ascii="Times New Roman" w:eastAsia="Times New Roman" w:hAnsi="Times New Roman"/>
          <w:color w:val="000000"/>
          <w:sz w:val="28"/>
          <w:szCs w:val="28"/>
          <w:lang w:eastAsia="ru-RU"/>
        </w:rPr>
        <w:t>освоили в полном объеме основн</w:t>
      </w:r>
      <w:r>
        <w:rPr>
          <w:rFonts w:ascii="Times New Roman" w:eastAsia="Times New Roman" w:hAnsi="Times New Roman"/>
          <w:color w:val="000000"/>
          <w:sz w:val="28"/>
          <w:szCs w:val="28"/>
          <w:lang w:eastAsia="ru-RU"/>
        </w:rPr>
        <w:t>ую</w:t>
      </w:r>
      <w:r w:rsidR="00CF3039">
        <w:rPr>
          <w:rFonts w:ascii="Times New Roman" w:eastAsia="Times New Roman" w:hAnsi="Times New Roman"/>
          <w:color w:val="000000"/>
          <w:sz w:val="28"/>
          <w:szCs w:val="28"/>
          <w:lang w:eastAsia="ru-RU"/>
        </w:rPr>
        <w:t xml:space="preserve"> образовательн</w:t>
      </w:r>
      <w:r>
        <w:rPr>
          <w:rFonts w:ascii="Times New Roman" w:eastAsia="Times New Roman" w:hAnsi="Times New Roman"/>
          <w:color w:val="000000"/>
          <w:sz w:val="28"/>
          <w:szCs w:val="28"/>
          <w:lang w:eastAsia="ru-RU"/>
        </w:rPr>
        <w:t>ую</w:t>
      </w:r>
      <w:r w:rsidR="00CF3039">
        <w:rPr>
          <w:rFonts w:ascii="Times New Roman" w:eastAsia="Times New Roman" w:hAnsi="Times New Roman"/>
          <w:color w:val="000000"/>
          <w:sz w:val="28"/>
          <w:szCs w:val="28"/>
          <w:lang w:eastAsia="ru-RU"/>
        </w:rPr>
        <w:t xml:space="preserve"> программ</w:t>
      </w:r>
      <w:r>
        <w:rPr>
          <w:rFonts w:ascii="Times New Roman" w:eastAsia="Times New Roman" w:hAnsi="Times New Roman"/>
          <w:color w:val="000000"/>
          <w:sz w:val="28"/>
          <w:szCs w:val="28"/>
          <w:lang w:eastAsia="ru-RU"/>
        </w:rPr>
        <w:t>у</w:t>
      </w:r>
      <w:r w:rsidR="00CF3039">
        <w:rPr>
          <w:rFonts w:ascii="Times New Roman" w:eastAsia="Times New Roman" w:hAnsi="Times New Roman"/>
          <w:color w:val="000000"/>
          <w:sz w:val="28"/>
          <w:szCs w:val="28"/>
          <w:lang w:eastAsia="ru-RU"/>
        </w:rPr>
        <w:t xml:space="preserve"> среднего общего образования, </w:t>
      </w:r>
      <w:r>
        <w:rPr>
          <w:rFonts w:ascii="Times New Roman" w:eastAsia="Times New Roman" w:hAnsi="Times New Roman"/>
          <w:color w:val="000000"/>
          <w:sz w:val="28"/>
          <w:szCs w:val="28"/>
          <w:lang w:eastAsia="ru-RU"/>
        </w:rPr>
        <w:t xml:space="preserve">получили «зачет» по итоговому сочинению </w:t>
      </w:r>
      <w:r w:rsidR="00CF3039">
        <w:rPr>
          <w:rFonts w:ascii="Times New Roman" w:eastAsia="Times New Roman" w:hAnsi="Times New Roman"/>
          <w:color w:val="000000"/>
          <w:sz w:val="28"/>
          <w:szCs w:val="28"/>
          <w:lang w:eastAsia="ru-RU"/>
        </w:rPr>
        <w:t xml:space="preserve">и </w:t>
      </w:r>
      <w:r w:rsidR="00CF3039" w:rsidRPr="00CF3039">
        <w:rPr>
          <w:rFonts w:ascii="Times New Roman" w:eastAsia="Times New Roman" w:hAnsi="Times New Roman"/>
          <w:color w:val="000000"/>
          <w:sz w:val="28"/>
          <w:szCs w:val="28"/>
          <w:lang w:eastAsia="ru-RU"/>
        </w:rPr>
        <w:t>были допущены до государственной итоговой аттестации</w:t>
      </w:r>
      <w:r w:rsidR="00CF3039" w:rsidRPr="00710A9F">
        <w:rPr>
          <w:rFonts w:ascii="Times New Roman" w:eastAsia="Times New Roman" w:hAnsi="Times New Roman"/>
          <w:color w:val="000000"/>
          <w:sz w:val="28"/>
          <w:szCs w:val="28"/>
          <w:lang w:eastAsia="ru-RU"/>
        </w:rPr>
        <w:t xml:space="preserve">. </w:t>
      </w:r>
      <w:r w:rsidR="001A636F" w:rsidRPr="00710A9F">
        <w:rPr>
          <w:rFonts w:ascii="Times New Roman" w:eastAsia="Times New Roman" w:hAnsi="Times New Roman"/>
          <w:color w:val="000000" w:themeColor="text1"/>
          <w:sz w:val="28"/>
          <w:szCs w:val="28"/>
          <w:lang w:eastAsia="ru-RU"/>
        </w:rPr>
        <w:t>Всего на «4» и «5» были аттестованы</w:t>
      </w:r>
      <w:r w:rsidR="00233C19" w:rsidRPr="00710A9F">
        <w:rPr>
          <w:rFonts w:ascii="Times New Roman" w:eastAsia="Times New Roman" w:hAnsi="Times New Roman"/>
          <w:color w:val="000000" w:themeColor="text1"/>
          <w:sz w:val="28"/>
          <w:szCs w:val="28"/>
          <w:lang w:eastAsia="ru-RU"/>
        </w:rPr>
        <w:t xml:space="preserve"> </w:t>
      </w:r>
      <w:r w:rsidR="006B75F0">
        <w:rPr>
          <w:rFonts w:ascii="Times New Roman" w:eastAsia="Times New Roman" w:hAnsi="Times New Roman"/>
          <w:color w:val="000000" w:themeColor="text1"/>
          <w:sz w:val="28"/>
          <w:szCs w:val="28"/>
          <w:lang w:eastAsia="ru-RU"/>
        </w:rPr>
        <w:t>7</w:t>
      </w:r>
      <w:r w:rsidR="001A636F" w:rsidRPr="00710A9F">
        <w:rPr>
          <w:rFonts w:ascii="Times New Roman" w:eastAsia="Times New Roman" w:hAnsi="Times New Roman"/>
          <w:color w:val="000000" w:themeColor="text1"/>
          <w:sz w:val="28"/>
          <w:szCs w:val="28"/>
          <w:lang w:eastAsia="ru-RU"/>
        </w:rPr>
        <w:t xml:space="preserve"> человек</w:t>
      </w:r>
      <w:r w:rsidR="00D2333C">
        <w:rPr>
          <w:rFonts w:ascii="Times New Roman" w:eastAsia="Times New Roman" w:hAnsi="Times New Roman"/>
          <w:color w:val="000000" w:themeColor="text1"/>
          <w:sz w:val="28"/>
          <w:szCs w:val="28"/>
          <w:lang w:eastAsia="ru-RU"/>
        </w:rPr>
        <w:t xml:space="preserve"> (без учета обучающихся, окончивших обучение на «5»)</w:t>
      </w:r>
      <w:r w:rsidR="001A636F" w:rsidRPr="00710A9F">
        <w:rPr>
          <w:rFonts w:ascii="Times New Roman" w:eastAsia="Times New Roman" w:hAnsi="Times New Roman"/>
          <w:color w:val="000000" w:themeColor="text1"/>
          <w:sz w:val="28"/>
          <w:szCs w:val="28"/>
          <w:lang w:eastAsia="ru-RU"/>
        </w:rPr>
        <w:t>. По результатам освоения основной образовательной программы среднего общего образования</w:t>
      </w:r>
      <w:r w:rsidR="00376D66" w:rsidRPr="00710A9F">
        <w:rPr>
          <w:rFonts w:ascii="Times New Roman" w:eastAsia="Times New Roman" w:hAnsi="Times New Roman"/>
          <w:color w:val="000000" w:themeColor="text1"/>
          <w:sz w:val="28"/>
          <w:szCs w:val="28"/>
          <w:lang w:eastAsia="ru-RU"/>
        </w:rPr>
        <w:t xml:space="preserve"> и результатам ГИА</w:t>
      </w:r>
      <w:r w:rsidR="001A636F" w:rsidRPr="00710A9F">
        <w:rPr>
          <w:rFonts w:ascii="Times New Roman" w:eastAsia="Times New Roman" w:hAnsi="Times New Roman"/>
          <w:color w:val="000000" w:themeColor="text1"/>
          <w:sz w:val="28"/>
          <w:szCs w:val="28"/>
          <w:lang w:eastAsia="ru-RU"/>
        </w:rPr>
        <w:t xml:space="preserve"> </w:t>
      </w:r>
      <w:r w:rsidR="00796259">
        <w:rPr>
          <w:rFonts w:ascii="Times New Roman" w:eastAsia="Times New Roman" w:hAnsi="Times New Roman"/>
          <w:color w:val="000000" w:themeColor="text1"/>
          <w:sz w:val="28"/>
          <w:szCs w:val="28"/>
          <w:lang w:eastAsia="ru-RU"/>
        </w:rPr>
        <w:t>3</w:t>
      </w:r>
      <w:r w:rsidR="001A636F" w:rsidRPr="00710A9F">
        <w:rPr>
          <w:rFonts w:ascii="Times New Roman" w:eastAsia="Times New Roman" w:hAnsi="Times New Roman"/>
          <w:color w:val="000000" w:themeColor="text1"/>
          <w:sz w:val="28"/>
          <w:szCs w:val="28"/>
          <w:lang w:eastAsia="ru-RU"/>
        </w:rPr>
        <w:t xml:space="preserve"> человек</w:t>
      </w:r>
      <w:r w:rsidR="00796259">
        <w:rPr>
          <w:rFonts w:ascii="Times New Roman" w:eastAsia="Times New Roman" w:hAnsi="Times New Roman"/>
          <w:color w:val="000000" w:themeColor="text1"/>
          <w:sz w:val="28"/>
          <w:szCs w:val="28"/>
          <w:lang w:eastAsia="ru-RU"/>
        </w:rPr>
        <w:t>а</w:t>
      </w:r>
      <w:r w:rsidR="001A636F" w:rsidRPr="00710A9F">
        <w:rPr>
          <w:rFonts w:ascii="Times New Roman" w:eastAsia="Times New Roman" w:hAnsi="Times New Roman"/>
          <w:color w:val="000000" w:themeColor="text1"/>
          <w:sz w:val="28"/>
          <w:szCs w:val="28"/>
          <w:lang w:eastAsia="ru-RU"/>
        </w:rPr>
        <w:t xml:space="preserve"> получ</w:t>
      </w:r>
      <w:r w:rsidR="00376D66" w:rsidRPr="00710A9F">
        <w:rPr>
          <w:rFonts w:ascii="Times New Roman" w:eastAsia="Times New Roman" w:hAnsi="Times New Roman"/>
          <w:color w:val="000000" w:themeColor="text1"/>
          <w:sz w:val="28"/>
          <w:szCs w:val="28"/>
          <w:lang w:eastAsia="ru-RU"/>
        </w:rPr>
        <w:t>ил</w:t>
      </w:r>
      <w:r w:rsidR="00796259">
        <w:rPr>
          <w:rFonts w:ascii="Times New Roman" w:eastAsia="Times New Roman" w:hAnsi="Times New Roman"/>
          <w:color w:val="000000" w:themeColor="text1"/>
          <w:sz w:val="28"/>
          <w:szCs w:val="28"/>
          <w:lang w:eastAsia="ru-RU"/>
        </w:rPr>
        <w:t>и</w:t>
      </w:r>
      <w:r w:rsidR="001A636F" w:rsidRPr="00710A9F">
        <w:rPr>
          <w:rFonts w:ascii="Times New Roman" w:eastAsia="Times New Roman" w:hAnsi="Times New Roman"/>
          <w:color w:val="000000" w:themeColor="text1"/>
          <w:sz w:val="28"/>
          <w:szCs w:val="28"/>
          <w:lang w:eastAsia="ru-RU"/>
        </w:rPr>
        <w:t xml:space="preserve"> медал</w:t>
      </w:r>
      <w:r w:rsidR="00376D66" w:rsidRPr="00710A9F">
        <w:rPr>
          <w:rFonts w:ascii="Times New Roman" w:eastAsia="Times New Roman" w:hAnsi="Times New Roman"/>
          <w:color w:val="000000" w:themeColor="text1"/>
          <w:sz w:val="28"/>
          <w:szCs w:val="28"/>
          <w:lang w:eastAsia="ru-RU"/>
        </w:rPr>
        <w:t>ь</w:t>
      </w:r>
      <w:r w:rsidR="001A636F" w:rsidRPr="00710A9F">
        <w:rPr>
          <w:rFonts w:ascii="Times New Roman" w:eastAsia="Times New Roman" w:hAnsi="Times New Roman"/>
          <w:color w:val="000000" w:themeColor="text1"/>
          <w:sz w:val="28"/>
          <w:szCs w:val="28"/>
          <w:lang w:eastAsia="ru-RU"/>
        </w:rPr>
        <w:t xml:space="preserve"> «За особые успехи в учении» и аттестат с отличием.</w:t>
      </w:r>
    </w:p>
    <w:p w14:paraId="564ED43F" w14:textId="4E18FFF0" w:rsidR="0061467F" w:rsidRPr="0061467F" w:rsidRDefault="00B630B0" w:rsidP="0061467F">
      <w:pPr>
        <w:numPr>
          <w:ilvl w:val="0"/>
          <w:numId w:val="1"/>
        </w:numPr>
        <w:spacing w:after="0" w:line="240" w:lineRule="auto"/>
        <w:ind w:left="0" w:firstLine="709"/>
        <w:jc w:val="both"/>
        <w:rPr>
          <w:rFonts w:ascii="Times New Roman" w:eastAsia="Times New Roman" w:hAnsi="Times New Roman"/>
          <w:b/>
          <w:bCs/>
          <w:color w:val="000000"/>
          <w:sz w:val="28"/>
          <w:szCs w:val="28"/>
          <w:lang w:eastAsia="ru-RU"/>
        </w:rPr>
      </w:pPr>
      <w:r w:rsidRPr="00BC07A0">
        <w:rPr>
          <w:rFonts w:ascii="Times New Roman" w:eastAsia="Times New Roman" w:hAnsi="Times New Roman"/>
          <w:b/>
          <w:bCs/>
          <w:color w:val="000000"/>
          <w:sz w:val="28"/>
          <w:szCs w:val="28"/>
          <w:lang w:eastAsia="ru-RU"/>
        </w:rPr>
        <w:t>Информация о выборе предметов на ГИА</w:t>
      </w:r>
    </w:p>
    <w:p w14:paraId="3F22F5D3" w14:textId="77777777" w:rsidR="0061467F" w:rsidRDefault="0061467F" w:rsidP="0061467F">
      <w:pPr>
        <w:pStyle w:val="a6"/>
        <w:numPr>
          <w:ilvl w:val="0"/>
          <w:numId w:val="17"/>
        </w:numPr>
        <w:spacing w:after="0" w:line="240" w:lineRule="auto"/>
        <w:jc w:val="both"/>
        <w:rPr>
          <w:rFonts w:ascii="Times New Roman" w:eastAsia="Times New Roman" w:hAnsi="Times New Roman"/>
          <w:b/>
          <w:bCs/>
          <w:color w:val="000000"/>
          <w:sz w:val="28"/>
          <w:szCs w:val="28"/>
          <w:lang w:eastAsia="ru-RU"/>
        </w:rPr>
      </w:pPr>
      <w:r w:rsidRPr="0061467F">
        <w:rPr>
          <w:rFonts w:ascii="Times New Roman" w:eastAsia="Times New Roman" w:hAnsi="Times New Roman"/>
          <w:b/>
          <w:bCs/>
          <w:color w:val="000000"/>
          <w:sz w:val="28"/>
          <w:szCs w:val="28"/>
          <w:lang w:eastAsia="ru-RU"/>
        </w:rPr>
        <w:t>ГИА - 9</w:t>
      </w:r>
    </w:p>
    <w:p w14:paraId="29DE312B" w14:textId="68983E0E" w:rsidR="0061467F" w:rsidRPr="0061467F" w:rsidRDefault="001A636F" w:rsidP="0061467F">
      <w:pPr>
        <w:spacing w:after="0" w:line="240" w:lineRule="auto"/>
        <w:ind w:firstLine="708"/>
        <w:jc w:val="both"/>
        <w:rPr>
          <w:rFonts w:ascii="Times New Roman" w:eastAsia="Times New Roman" w:hAnsi="Times New Roman"/>
          <w:b/>
          <w:bCs/>
          <w:color w:val="000000"/>
          <w:sz w:val="28"/>
          <w:szCs w:val="28"/>
          <w:lang w:eastAsia="ru-RU"/>
        </w:rPr>
      </w:pPr>
      <w:r w:rsidRPr="0061467F">
        <w:rPr>
          <w:rFonts w:ascii="Times New Roman" w:eastAsia="Times New Roman" w:hAnsi="Times New Roman"/>
          <w:color w:val="000000"/>
          <w:sz w:val="28"/>
          <w:szCs w:val="28"/>
          <w:lang w:eastAsia="ru-RU"/>
        </w:rPr>
        <w:t>В 202</w:t>
      </w:r>
      <w:r w:rsidR="004A462F">
        <w:rPr>
          <w:rFonts w:ascii="Times New Roman" w:eastAsia="Times New Roman" w:hAnsi="Times New Roman"/>
          <w:color w:val="000000"/>
          <w:sz w:val="28"/>
          <w:szCs w:val="28"/>
          <w:lang w:eastAsia="ru-RU"/>
        </w:rPr>
        <w:t>2</w:t>
      </w:r>
      <w:r w:rsidRPr="0061467F">
        <w:rPr>
          <w:rFonts w:ascii="Times New Roman" w:eastAsia="Times New Roman" w:hAnsi="Times New Roman"/>
          <w:color w:val="000000"/>
          <w:sz w:val="28"/>
          <w:szCs w:val="28"/>
          <w:lang w:eastAsia="ru-RU"/>
        </w:rPr>
        <w:t>/202</w:t>
      </w:r>
      <w:r w:rsidR="004A462F">
        <w:rPr>
          <w:rFonts w:ascii="Times New Roman" w:eastAsia="Times New Roman" w:hAnsi="Times New Roman"/>
          <w:color w:val="000000"/>
          <w:sz w:val="28"/>
          <w:szCs w:val="28"/>
          <w:lang w:eastAsia="ru-RU"/>
        </w:rPr>
        <w:t>3</w:t>
      </w:r>
      <w:r w:rsidRPr="0061467F">
        <w:rPr>
          <w:rFonts w:ascii="Times New Roman" w:eastAsia="Times New Roman" w:hAnsi="Times New Roman"/>
          <w:color w:val="000000"/>
          <w:sz w:val="28"/>
          <w:szCs w:val="28"/>
          <w:lang w:eastAsia="ru-RU"/>
        </w:rPr>
        <w:t xml:space="preserve"> учебном году </w:t>
      </w:r>
      <w:r w:rsidR="002E6887" w:rsidRPr="0061467F">
        <w:rPr>
          <w:rFonts w:ascii="Times New Roman" w:eastAsia="Times New Roman" w:hAnsi="Times New Roman"/>
          <w:color w:val="000000"/>
          <w:sz w:val="28"/>
          <w:szCs w:val="28"/>
          <w:lang w:eastAsia="ru-RU"/>
        </w:rPr>
        <w:t xml:space="preserve">обучающиеся 9 классов проходили государственную итоговую аттестацию </w:t>
      </w:r>
      <w:r w:rsidR="002E6626" w:rsidRPr="0061467F">
        <w:rPr>
          <w:rFonts w:ascii="Times New Roman" w:eastAsia="Times New Roman" w:hAnsi="Times New Roman"/>
          <w:color w:val="000000"/>
          <w:sz w:val="28"/>
          <w:szCs w:val="28"/>
          <w:lang w:eastAsia="ru-RU"/>
        </w:rPr>
        <w:t>в соответствии с Порядком проведения государственной итоговой аттестации по образовательным программам основного общего образования</w:t>
      </w:r>
      <w:r w:rsidR="00DB189A" w:rsidRPr="0061467F">
        <w:rPr>
          <w:rFonts w:ascii="Times New Roman" w:eastAsia="Times New Roman" w:hAnsi="Times New Roman"/>
          <w:color w:val="000000"/>
          <w:sz w:val="28"/>
          <w:szCs w:val="28"/>
          <w:lang w:eastAsia="ru-RU"/>
        </w:rPr>
        <w:t xml:space="preserve">, утвержденным приказом Министерства просвещения Российской Федерации и Федеральной службы по надзору в сфере образования и науки от </w:t>
      </w:r>
      <w:r w:rsidR="0061467F" w:rsidRPr="0061467F">
        <w:rPr>
          <w:rFonts w:ascii="Times New Roman" w:eastAsia="Times New Roman" w:hAnsi="Times New Roman"/>
          <w:sz w:val="28"/>
          <w:szCs w:val="28"/>
        </w:rPr>
        <w:t>07.11.2018 г. № 189/1513.</w:t>
      </w:r>
    </w:p>
    <w:p w14:paraId="7B1D1C98" w14:textId="74848C75" w:rsidR="002E6626" w:rsidRDefault="00DB189A" w:rsidP="00D65271">
      <w:pPr>
        <w:spacing w:after="0" w:line="240" w:lineRule="auto"/>
        <w:ind w:firstLine="708"/>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7</w:t>
      </w:r>
      <w:r w:rsidR="004A462F">
        <w:rPr>
          <w:rFonts w:ascii="Times New Roman" w:eastAsia="Times New Roman" w:hAnsi="Times New Roman"/>
          <w:color w:val="000000"/>
          <w:sz w:val="28"/>
          <w:szCs w:val="28"/>
          <w:lang w:eastAsia="ru-RU"/>
        </w:rPr>
        <w:t>6</w:t>
      </w:r>
      <w:r>
        <w:rPr>
          <w:rFonts w:ascii="Times New Roman" w:eastAsia="Times New Roman" w:hAnsi="Times New Roman"/>
          <w:color w:val="000000"/>
          <w:sz w:val="28"/>
          <w:szCs w:val="28"/>
          <w:lang w:eastAsia="ru-RU"/>
        </w:rPr>
        <w:t xml:space="preserve"> обучающихся проходили ГИА в форме ОГЭ</w:t>
      </w:r>
      <w:r w:rsidR="002E6626">
        <w:rPr>
          <w:rFonts w:ascii="Times New Roman" w:eastAsia="Times New Roman" w:hAnsi="Times New Roman"/>
          <w:color w:val="000000"/>
          <w:sz w:val="28"/>
          <w:szCs w:val="28"/>
          <w:lang w:eastAsia="ru-RU"/>
        </w:rPr>
        <w:t>, т.е. сдавали 4 экзамена: 2</w:t>
      </w:r>
      <w:r>
        <w:rPr>
          <w:rFonts w:ascii="Times New Roman" w:eastAsia="Times New Roman" w:hAnsi="Times New Roman"/>
          <w:color w:val="000000"/>
          <w:sz w:val="28"/>
          <w:szCs w:val="28"/>
          <w:lang w:eastAsia="ru-RU"/>
        </w:rPr>
        <w:t xml:space="preserve"> экзамена</w:t>
      </w:r>
      <w:r w:rsidR="002E6626">
        <w:rPr>
          <w:rFonts w:ascii="Times New Roman" w:eastAsia="Times New Roman" w:hAnsi="Times New Roman"/>
          <w:color w:val="000000"/>
          <w:sz w:val="28"/>
          <w:szCs w:val="28"/>
          <w:lang w:eastAsia="ru-RU"/>
        </w:rPr>
        <w:t xml:space="preserve"> по обязательным учебным предметам (русский язык и математика) и 2 экзамена по предметам по выбору обучающихся.</w:t>
      </w:r>
    </w:p>
    <w:p w14:paraId="5195C380" w14:textId="212DFC46" w:rsidR="001A636F" w:rsidRDefault="002E6626" w:rsidP="00D65271">
      <w:pPr>
        <w:spacing w:after="0" w:line="240" w:lineRule="auto"/>
        <w:ind w:firstLine="708"/>
        <w:jc w:val="both"/>
        <w:rPr>
          <w:rFonts w:ascii="Times New Roman" w:eastAsia="Times New Roman" w:hAnsi="Times New Roman"/>
          <w:sz w:val="28"/>
          <w:szCs w:val="28"/>
        </w:rPr>
      </w:pPr>
      <w:r>
        <w:rPr>
          <w:rFonts w:ascii="Times New Roman" w:eastAsia="Times New Roman" w:hAnsi="Times New Roman"/>
          <w:color w:val="000000"/>
          <w:sz w:val="28"/>
          <w:szCs w:val="28"/>
          <w:lang w:eastAsia="ru-RU"/>
        </w:rPr>
        <w:t>Для участник</w:t>
      </w:r>
      <w:r w:rsidR="004A462F">
        <w:rPr>
          <w:rFonts w:ascii="Times New Roman" w:eastAsia="Times New Roman" w:hAnsi="Times New Roman"/>
          <w:color w:val="000000"/>
          <w:sz w:val="28"/>
          <w:szCs w:val="28"/>
          <w:lang w:eastAsia="ru-RU"/>
        </w:rPr>
        <w:t>ов</w:t>
      </w:r>
      <w:r>
        <w:rPr>
          <w:rFonts w:ascii="Times New Roman" w:eastAsia="Times New Roman" w:hAnsi="Times New Roman"/>
          <w:color w:val="000000"/>
          <w:sz w:val="28"/>
          <w:szCs w:val="28"/>
          <w:lang w:eastAsia="ru-RU"/>
        </w:rPr>
        <w:t xml:space="preserve"> ГИА с ограниченными возможностями здоровья и ребенка-инвалида по их желанию ГИА проводилась только по обязательным учебным предметам</w:t>
      </w:r>
      <w:r w:rsidR="00DB189A">
        <w:rPr>
          <w:rFonts w:ascii="Times New Roman" w:eastAsia="Times New Roman" w:hAnsi="Times New Roman"/>
          <w:color w:val="000000"/>
          <w:sz w:val="28"/>
          <w:szCs w:val="28"/>
          <w:lang w:eastAsia="ru-RU"/>
        </w:rPr>
        <w:t xml:space="preserve"> в форме ГВЭ</w:t>
      </w:r>
      <w:r>
        <w:rPr>
          <w:rFonts w:ascii="Times New Roman" w:eastAsia="Times New Roman" w:hAnsi="Times New Roman"/>
          <w:color w:val="000000"/>
          <w:sz w:val="28"/>
          <w:szCs w:val="28"/>
          <w:lang w:eastAsia="ru-RU"/>
        </w:rPr>
        <w:t>.</w:t>
      </w:r>
      <w:r w:rsidR="002E6887">
        <w:rPr>
          <w:rFonts w:ascii="Times New Roman" w:eastAsia="Times New Roman" w:hAnsi="Times New Roman"/>
          <w:color w:val="000000"/>
          <w:sz w:val="28"/>
          <w:szCs w:val="28"/>
          <w:lang w:eastAsia="ru-RU"/>
        </w:rPr>
        <w:t xml:space="preserve"> </w:t>
      </w:r>
    </w:p>
    <w:p w14:paraId="7979EE19" w14:textId="68015DD8" w:rsidR="005023CD" w:rsidRPr="00A4675E" w:rsidRDefault="005023CD" w:rsidP="005023CD">
      <w:pPr>
        <w:spacing w:after="0" w:line="240" w:lineRule="auto"/>
        <w:jc w:val="right"/>
        <w:rPr>
          <w:rFonts w:ascii="Times New Roman" w:eastAsia="Times New Roman" w:hAnsi="Times New Roman"/>
          <w:sz w:val="24"/>
          <w:szCs w:val="24"/>
        </w:rPr>
      </w:pPr>
      <w:r w:rsidRPr="00A4675E">
        <w:rPr>
          <w:rFonts w:ascii="Times New Roman" w:eastAsia="Times New Roman" w:hAnsi="Times New Roman"/>
          <w:sz w:val="24"/>
          <w:szCs w:val="24"/>
        </w:rPr>
        <w:t xml:space="preserve">Таблица </w:t>
      </w:r>
      <w:r w:rsidR="002E6626">
        <w:rPr>
          <w:rFonts w:ascii="Times New Roman" w:eastAsia="Times New Roman" w:hAnsi="Times New Roman"/>
          <w:sz w:val="24"/>
          <w:szCs w:val="24"/>
        </w:rPr>
        <w:t>1</w:t>
      </w:r>
    </w:p>
    <w:p w14:paraId="55B024CD" w14:textId="172254CA" w:rsidR="005023CD" w:rsidRDefault="005023CD" w:rsidP="005023CD">
      <w:pPr>
        <w:spacing w:after="0" w:line="240" w:lineRule="auto"/>
        <w:jc w:val="right"/>
        <w:rPr>
          <w:rFonts w:ascii="Times New Roman" w:eastAsia="Times New Roman" w:hAnsi="Times New Roman"/>
          <w:sz w:val="24"/>
          <w:szCs w:val="24"/>
        </w:rPr>
      </w:pPr>
      <w:r w:rsidRPr="00A4675E">
        <w:rPr>
          <w:rFonts w:ascii="Times New Roman" w:eastAsia="Times New Roman" w:hAnsi="Times New Roman"/>
          <w:sz w:val="24"/>
          <w:szCs w:val="24"/>
        </w:rPr>
        <w:t>«Информация о выборе предметов на ГИА-9»</w:t>
      </w:r>
    </w:p>
    <w:p w14:paraId="1B1B973C" w14:textId="77777777" w:rsidR="00A4675E" w:rsidRPr="00A4675E" w:rsidRDefault="00A4675E" w:rsidP="005023CD">
      <w:pPr>
        <w:spacing w:after="0" w:line="240" w:lineRule="auto"/>
        <w:jc w:val="right"/>
        <w:rPr>
          <w:rFonts w:ascii="Times New Roman" w:eastAsia="Times New Roman" w:hAnsi="Times New Roman"/>
          <w:sz w:val="24"/>
          <w:szCs w:val="24"/>
        </w:rPr>
      </w:pPr>
    </w:p>
    <w:tbl>
      <w:tblPr>
        <w:tblStyle w:val="a7"/>
        <w:tblW w:w="0" w:type="auto"/>
        <w:jc w:val="center"/>
        <w:tblLayout w:type="fixed"/>
        <w:tblLook w:val="04A0" w:firstRow="1" w:lastRow="0" w:firstColumn="1" w:lastColumn="0" w:noHBand="0" w:noVBand="1"/>
      </w:tblPr>
      <w:tblGrid>
        <w:gridCol w:w="2263"/>
        <w:gridCol w:w="2552"/>
        <w:gridCol w:w="2410"/>
        <w:gridCol w:w="2409"/>
      </w:tblGrid>
      <w:tr w:rsidR="004A462F" w14:paraId="71536951" w14:textId="70E7A543" w:rsidTr="007B7B85">
        <w:trPr>
          <w:jc w:val="center"/>
        </w:trPr>
        <w:tc>
          <w:tcPr>
            <w:tcW w:w="2263" w:type="dxa"/>
          </w:tcPr>
          <w:p w14:paraId="61809FB7" w14:textId="77777777" w:rsidR="004A462F" w:rsidRPr="004F2B0A" w:rsidRDefault="004A462F" w:rsidP="005023CD">
            <w:pPr>
              <w:spacing w:after="0" w:line="240" w:lineRule="auto"/>
              <w:jc w:val="center"/>
              <w:rPr>
                <w:rFonts w:ascii="Times New Roman" w:eastAsia="Times New Roman" w:hAnsi="Times New Roman"/>
                <w:bCs/>
                <w:color w:val="000000"/>
                <w:sz w:val="24"/>
                <w:szCs w:val="24"/>
                <w:lang w:eastAsia="ru-RU"/>
              </w:rPr>
            </w:pPr>
            <w:r w:rsidRPr="004F2B0A">
              <w:rPr>
                <w:rFonts w:ascii="Times New Roman" w:eastAsia="Times New Roman" w:hAnsi="Times New Roman"/>
                <w:bCs/>
                <w:color w:val="000000"/>
                <w:sz w:val="24"/>
                <w:szCs w:val="24"/>
                <w:lang w:eastAsia="ru-RU"/>
              </w:rPr>
              <w:t>Предмет</w:t>
            </w:r>
          </w:p>
        </w:tc>
        <w:tc>
          <w:tcPr>
            <w:tcW w:w="2552" w:type="dxa"/>
          </w:tcPr>
          <w:p w14:paraId="1E7C281E" w14:textId="77777777" w:rsidR="004A462F" w:rsidRPr="004F2B0A" w:rsidRDefault="004A462F" w:rsidP="005023CD">
            <w:pPr>
              <w:spacing w:after="0" w:line="240" w:lineRule="auto"/>
              <w:jc w:val="center"/>
              <w:rPr>
                <w:rFonts w:ascii="Times New Roman" w:eastAsia="Times New Roman" w:hAnsi="Times New Roman"/>
                <w:bCs/>
                <w:color w:val="000000"/>
                <w:sz w:val="24"/>
                <w:szCs w:val="24"/>
                <w:lang w:eastAsia="ru-RU"/>
              </w:rPr>
            </w:pPr>
            <w:r w:rsidRPr="004F2B0A">
              <w:rPr>
                <w:rFonts w:ascii="Times New Roman" w:eastAsia="Times New Roman" w:hAnsi="Times New Roman"/>
                <w:bCs/>
                <w:color w:val="000000"/>
                <w:sz w:val="24"/>
                <w:szCs w:val="24"/>
                <w:lang w:eastAsia="ru-RU"/>
              </w:rPr>
              <w:t>Форма</w:t>
            </w:r>
          </w:p>
        </w:tc>
        <w:tc>
          <w:tcPr>
            <w:tcW w:w="2410" w:type="dxa"/>
          </w:tcPr>
          <w:p w14:paraId="049D8807" w14:textId="176BB32D" w:rsidR="004A462F" w:rsidRDefault="004A462F" w:rsidP="005023CD">
            <w:pPr>
              <w:spacing w:after="0" w:line="240" w:lineRule="auto"/>
              <w:jc w:val="center"/>
              <w:rPr>
                <w:rFonts w:ascii="Times New Roman" w:eastAsia="Times New Roman" w:hAnsi="Times New Roman"/>
                <w:bCs/>
                <w:color w:val="000000"/>
                <w:sz w:val="24"/>
                <w:szCs w:val="24"/>
                <w:lang w:eastAsia="ru-RU"/>
              </w:rPr>
            </w:pPr>
            <w:r w:rsidRPr="004F2B0A">
              <w:rPr>
                <w:rFonts w:ascii="Times New Roman" w:eastAsia="Times New Roman" w:hAnsi="Times New Roman"/>
                <w:bCs/>
                <w:color w:val="000000"/>
                <w:sz w:val="24"/>
                <w:szCs w:val="24"/>
                <w:lang w:eastAsia="ru-RU"/>
              </w:rPr>
              <w:t>Количество</w:t>
            </w:r>
            <w:r w:rsidR="007B7B85" w:rsidRPr="007B7B85">
              <w:rPr>
                <w:rFonts w:ascii="Times New Roman" w:eastAsia="Times New Roman" w:hAnsi="Times New Roman"/>
                <w:bCs/>
                <w:color w:val="000000"/>
                <w:sz w:val="24"/>
                <w:szCs w:val="24"/>
                <w:lang w:eastAsia="ru-RU"/>
              </w:rPr>
              <w:t xml:space="preserve"> (</w:t>
            </w:r>
            <w:r w:rsidR="007B7B85">
              <w:rPr>
                <w:rFonts w:ascii="Times New Roman" w:eastAsia="Times New Roman" w:hAnsi="Times New Roman"/>
                <w:bCs/>
                <w:color w:val="000000"/>
                <w:sz w:val="24"/>
                <w:szCs w:val="24"/>
                <w:lang w:eastAsia="ru-RU"/>
              </w:rPr>
              <w:t>чел.</w:t>
            </w:r>
            <w:r w:rsidR="007B7B85" w:rsidRPr="007B7B85">
              <w:rPr>
                <w:rFonts w:ascii="Times New Roman" w:eastAsia="Times New Roman" w:hAnsi="Times New Roman"/>
                <w:bCs/>
                <w:color w:val="000000"/>
                <w:sz w:val="24"/>
                <w:szCs w:val="24"/>
                <w:lang w:eastAsia="ru-RU"/>
              </w:rPr>
              <w:t>)</w:t>
            </w:r>
            <w:r w:rsidR="007B7B85">
              <w:rPr>
                <w:rFonts w:ascii="Times New Roman" w:eastAsia="Times New Roman" w:hAnsi="Times New Roman"/>
                <w:bCs/>
                <w:color w:val="000000"/>
                <w:sz w:val="24"/>
                <w:szCs w:val="24"/>
                <w:lang w:eastAsia="ru-RU"/>
              </w:rPr>
              <w:t xml:space="preserve"> </w:t>
            </w:r>
            <w:r w:rsidRPr="004A462F">
              <w:rPr>
                <w:rFonts w:ascii="Times New Roman" w:eastAsia="Times New Roman" w:hAnsi="Times New Roman"/>
                <w:bCs/>
                <w:color w:val="000000"/>
                <w:sz w:val="24"/>
                <w:szCs w:val="24"/>
                <w:lang w:eastAsia="ru-RU"/>
              </w:rPr>
              <w:t>/</w:t>
            </w:r>
            <w:r>
              <w:rPr>
                <w:rFonts w:ascii="Times New Roman" w:eastAsia="Times New Roman" w:hAnsi="Times New Roman"/>
                <w:bCs/>
                <w:color w:val="000000"/>
                <w:sz w:val="24"/>
                <w:szCs w:val="24"/>
                <w:lang w:eastAsia="ru-RU"/>
              </w:rPr>
              <w:t>доля</w:t>
            </w:r>
            <w:r w:rsidR="007B7B85">
              <w:rPr>
                <w:rFonts w:ascii="Times New Roman" w:eastAsia="Times New Roman" w:hAnsi="Times New Roman"/>
                <w:bCs/>
                <w:color w:val="000000"/>
                <w:sz w:val="24"/>
                <w:szCs w:val="24"/>
                <w:lang w:eastAsia="ru-RU"/>
              </w:rPr>
              <w:t xml:space="preserve"> (%)</w:t>
            </w:r>
            <w:r w:rsidRPr="004F2B0A">
              <w:rPr>
                <w:rFonts w:ascii="Times New Roman" w:eastAsia="Times New Roman" w:hAnsi="Times New Roman"/>
                <w:bCs/>
                <w:color w:val="000000"/>
                <w:sz w:val="24"/>
                <w:szCs w:val="24"/>
                <w:lang w:eastAsia="ru-RU"/>
              </w:rPr>
              <w:t xml:space="preserve"> участников</w:t>
            </w:r>
            <w:r>
              <w:rPr>
                <w:rFonts w:ascii="Times New Roman" w:eastAsia="Times New Roman" w:hAnsi="Times New Roman"/>
                <w:bCs/>
                <w:color w:val="000000"/>
                <w:sz w:val="24"/>
                <w:szCs w:val="24"/>
                <w:lang w:eastAsia="ru-RU"/>
              </w:rPr>
              <w:t xml:space="preserve"> от общего числа обучающихся 9-х классов</w:t>
            </w:r>
          </w:p>
          <w:p w14:paraId="1C1BCB4F" w14:textId="201BB0B5" w:rsidR="004A462F" w:rsidRPr="004F2B0A" w:rsidRDefault="004A462F" w:rsidP="004A462F">
            <w:pPr>
              <w:spacing w:after="0" w:line="240" w:lineRule="auto"/>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2022 год</w:t>
            </w:r>
          </w:p>
        </w:tc>
        <w:tc>
          <w:tcPr>
            <w:tcW w:w="2409" w:type="dxa"/>
          </w:tcPr>
          <w:p w14:paraId="6156D31D" w14:textId="44E6C097" w:rsidR="004A462F" w:rsidRDefault="004A462F" w:rsidP="004A462F">
            <w:pPr>
              <w:spacing w:after="0" w:line="240" w:lineRule="auto"/>
              <w:jc w:val="center"/>
              <w:rPr>
                <w:rFonts w:ascii="Times New Roman" w:eastAsia="Times New Roman" w:hAnsi="Times New Roman"/>
                <w:bCs/>
                <w:color w:val="000000"/>
                <w:sz w:val="24"/>
                <w:szCs w:val="24"/>
                <w:lang w:eastAsia="ru-RU"/>
              </w:rPr>
            </w:pPr>
            <w:r w:rsidRPr="004F2B0A">
              <w:rPr>
                <w:rFonts w:ascii="Times New Roman" w:eastAsia="Times New Roman" w:hAnsi="Times New Roman"/>
                <w:bCs/>
                <w:color w:val="000000"/>
                <w:sz w:val="24"/>
                <w:szCs w:val="24"/>
                <w:lang w:eastAsia="ru-RU"/>
              </w:rPr>
              <w:t>Количество</w:t>
            </w:r>
            <w:r w:rsidR="007B7B85">
              <w:rPr>
                <w:rFonts w:ascii="Times New Roman" w:eastAsia="Times New Roman" w:hAnsi="Times New Roman"/>
                <w:bCs/>
                <w:color w:val="000000"/>
                <w:sz w:val="24"/>
                <w:szCs w:val="24"/>
                <w:lang w:eastAsia="ru-RU"/>
              </w:rPr>
              <w:t xml:space="preserve"> (чел.) </w:t>
            </w:r>
            <w:r w:rsidRPr="004A462F">
              <w:rPr>
                <w:rFonts w:ascii="Times New Roman" w:eastAsia="Times New Roman" w:hAnsi="Times New Roman"/>
                <w:bCs/>
                <w:color w:val="000000"/>
                <w:sz w:val="24"/>
                <w:szCs w:val="24"/>
                <w:lang w:eastAsia="ru-RU"/>
              </w:rPr>
              <w:t>/</w:t>
            </w:r>
            <w:r>
              <w:rPr>
                <w:rFonts w:ascii="Times New Roman" w:eastAsia="Times New Roman" w:hAnsi="Times New Roman"/>
                <w:bCs/>
                <w:color w:val="000000"/>
                <w:sz w:val="24"/>
                <w:szCs w:val="24"/>
                <w:lang w:eastAsia="ru-RU"/>
              </w:rPr>
              <w:t>доля</w:t>
            </w:r>
            <w:r w:rsidR="007B7B85">
              <w:rPr>
                <w:rFonts w:ascii="Times New Roman" w:eastAsia="Times New Roman" w:hAnsi="Times New Roman"/>
                <w:bCs/>
                <w:color w:val="000000"/>
                <w:sz w:val="24"/>
                <w:szCs w:val="24"/>
                <w:lang w:eastAsia="ru-RU"/>
              </w:rPr>
              <w:t xml:space="preserve"> (%)</w:t>
            </w:r>
            <w:r w:rsidRPr="004F2B0A">
              <w:rPr>
                <w:rFonts w:ascii="Times New Roman" w:eastAsia="Times New Roman" w:hAnsi="Times New Roman"/>
                <w:bCs/>
                <w:color w:val="000000"/>
                <w:sz w:val="24"/>
                <w:szCs w:val="24"/>
                <w:lang w:eastAsia="ru-RU"/>
              </w:rPr>
              <w:t xml:space="preserve"> участников</w:t>
            </w:r>
            <w:r>
              <w:rPr>
                <w:rFonts w:ascii="Times New Roman" w:eastAsia="Times New Roman" w:hAnsi="Times New Roman"/>
                <w:bCs/>
                <w:color w:val="000000"/>
                <w:sz w:val="24"/>
                <w:szCs w:val="24"/>
                <w:lang w:eastAsia="ru-RU"/>
              </w:rPr>
              <w:t xml:space="preserve"> от общего числа обучающихся 9-х классов</w:t>
            </w:r>
          </w:p>
          <w:p w14:paraId="01BBF806" w14:textId="64D5DCA3" w:rsidR="004A462F" w:rsidRPr="004F2B0A" w:rsidRDefault="004A462F" w:rsidP="004A462F">
            <w:pPr>
              <w:spacing w:after="0" w:line="240" w:lineRule="auto"/>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2023 год</w:t>
            </w:r>
          </w:p>
        </w:tc>
      </w:tr>
      <w:tr w:rsidR="004A462F" w14:paraId="25B37AA1" w14:textId="2326BB40" w:rsidTr="007B7B85">
        <w:trPr>
          <w:jc w:val="center"/>
        </w:trPr>
        <w:tc>
          <w:tcPr>
            <w:tcW w:w="2263" w:type="dxa"/>
            <w:vMerge w:val="restart"/>
            <w:vAlign w:val="center"/>
          </w:tcPr>
          <w:p w14:paraId="27FC3D8A" w14:textId="77777777" w:rsidR="004A462F" w:rsidRPr="004F2B0A" w:rsidRDefault="004A462F" w:rsidP="005023CD">
            <w:pPr>
              <w:spacing w:after="0" w:line="240" w:lineRule="auto"/>
              <w:rPr>
                <w:rFonts w:ascii="Times New Roman" w:eastAsia="Times New Roman" w:hAnsi="Times New Roman"/>
                <w:color w:val="000000"/>
                <w:sz w:val="24"/>
                <w:szCs w:val="24"/>
                <w:lang w:eastAsia="ru-RU"/>
              </w:rPr>
            </w:pPr>
            <w:r w:rsidRPr="004F2B0A">
              <w:rPr>
                <w:rFonts w:ascii="Times New Roman" w:eastAsia="Times New Roman" w:hAnsi="Times New Roman"/>
                <w:color w:val="000000"/>
                <w:sz w:val="24"/>
                <w:szCs w:val="24"/>
                <w:lang w:eastAsia="ru-RU"/>
              </w:rPr>
              <w:t>Русский язык</w:t>
            </w:r>
          </w:p>
        </w:tc>
        <w:tc>
          <w:tcPr>
            <w:tcW w:w="2552" w:type="dxa"/>
          </w:tcPr>
          <w:p w14:paraId="12D1AD61" w14:textId="77777777" w:rsidR="004A462F" w:rsidRPr="004F2B0A" w:rsidRDefault="004A462F" w:rsidP="00A4675E">
            <w:pPr>
              <w:spacing w:after="0" w:line="240" w:lineRule="auto"/>
              <w:jc w:val="center"/>
              <w:rPr>
                <w:rFonts w:ascii="Times New Roman" w:eastAsia="Times New Roman" w:hAnsi="Times New Roman"/>
                <w:color w:val="000000"/>
                <w:sz w:val="24"/>
                <w:szCs w:val="24"/>
                <w:lang w:eastAsia="ru-RU"/>
              </w:rPr>
            </w:pPr>
            <w:r w:rsidRPr="004F2B0A">
              <w:rPr>
                <w:rFonts w:ascii="Times New Roman" w:eastAsia="Times New Roman" w:hAnsi="Times New Roman"/>
                <w:color w:val="000000"/>
                <w:sz w:val="24"/>
                <w:szCs w:val="24"/>
                <w:lang w:eastAsia="ru-RU"/>
              </w:rPr>
              <w:t>ОГЭ</w:t>
            </w:r>
          </w:p>
        </w:tc>
        <w:tc>
          <w:tcPr>
            <w:tcW w:w="2410" w:type="dxa"/>
          </w:tcPr>
          <w:p w14:paraId="10F51857" w14:textId="4ADDB2B7" w:rsidR="004A462F" w:rsidRPr="004F2B0A" w:rsidRDefault="004A462F" w:rsidP="00A4675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70</w:t>
            </w:r>
            <w:r w:rsidR="007B7B85">
              <w:rPr>
                <w:rFonts w:ascii="Times New Roman" w:eastAsia="Times New Roman" w:hAnsi="Times New Roman"/>
                <w:color w:val="000000"/>
                <w:sz w:val="24"/>
                <w:szCs w:val="24"/>
                <w:lang w:val="en-US" w:eastAsia="ru-RU"/>
              </w:rPr>
              <w:t xml:space="preserve"> / </w:t>
            </w:r>
            <w:r>
              <w:rPr>
                <w:rFonts w:ascii="Times New Roman" w:eastAsia="Times New Roman" w:hAnsi="Times New Roman"/>
                <w:color w:val="000000"/>
                <w:sz w:val="24"/>
                <w:szCs w:val="24"/>
                <w:lang w:eastAsia="ru-RU"/>
              </w:rPr>
              <w:t>9</w:t>
            </w:r>
            <w:r w:rsidR="0040623F">
              <w:rPr>
                <w:rFonts w:ascii="Times New Roman" w:eastAsia="Times New Roman" w:hAnsi="Times New Roman"/>
                <w:color w:val="000000"/>
                <w:sz w:val="24"/>
                <w:szCs w:val="24"/>
                <w:lang w:eastAsia="ru-RU"/>
              </w:rPr>
              <w:t>7,2</w:t>
            </w:r>
            <w:r>
              <w:rPr>
                <w:rFonts w:ascii="Times New Roman" w:eastAsia="Times New Roman" w:hAnsi="Times New Roman"/>
                <w:color w:val="000000"/>
                <w:sz w:val="24"/>
                <w:szCs w:val="24"/>
                <w:lang w:eastAsia="ru-RU"/>
              </w:rPr>
              <w:t xml:space="preserve"> </w:t>
            </w:r>
          </w:p>
        </w:tc>
        <w:tc>
          <w:tcPr>
            <w:tcW w:w="2409" w:type="dxa"/>
          </w:tcPr>
          <w:p w14:paraId="1FEA3B27" w14:textId="556F95B2" w:rsidR="004A462F" w:rsidRDefault="004A462F" w:rsidP="00A4675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76</w:t>
            </w:r>
            <w:r w:rsidR="007B7B85">
              <w:rPr>
                <w:rFonts w:ascii="Times New Roman" w:eastAsia="Times New Roman" w:hAnsi="Times New Roman"/>
                <w:color w:val="000000"/>
                <w:sz w:val="24"/>
                <w:szCs w:val="24"/>
                <w:lang w:val="en-US" w:eastAsia="ru-RU"/>
              </w:rPr>
              <w:t xml:space="preserve"> / </w:t>
            </w:r>
            <w:r w:rsidR="0040623F">
              <w:rPr>
                <w:rFonts w:ascii="Times New Roman" w:eastAsia="Times New Roman" w:hAnsi="Times New Roman"/>
                <w:color w:val="000000"/>
                <w:sz w:val="24"/>
                <w:szCs w:val="24"/>
                <w:lang w:eastAsia="ru-RU"/>
              </w:rPr>
              <w:t xml:space="preserve">89,4 </w:t>
            </w:r>
          </w:p>
        </w:tc>
      </w:tr>
      <w:tr w:rsidR="004A462F" w14:paraId="2B937905" w14:textId="77EC1AC9" w:rsidTr="007B7B85">
        <w:trPr>
          <w:jc w:val="center"/>
        </w:trPr>
        <w:tc>
          <w:tcPr>
            <w:tcW w:w="2263" w:type="dxa"/>
            <w:vMerge/>
            <w:vAlign w:val="center"/>
          </w:tcPr>
          <w:p w14:paraId="71742EBA" w14:textId="77777777" w:rsidR="004A462F" w:rsidRPr="004F2B0A" w:rsidRDefault="004A462F" w:rsidP="005023CD">
            <w:pPr>
              <w:spacing w:after="0" w:line="240" w:lineRule="auto"/>
              <w:rPr>
                <w:rFonts w:ascii="Times New Roman" w:eastAsia="Times New Roman" w:hAnsi="Times New Roman"/>
                <w:color w:val="000000"/>
                <w:sz w:val="24"/>
                <w:szCs w:val="24"/>
                <w:lang w:eastAsia="ru-RU"/>
              </w:rPr>
            </w:pPr>
          </w:p>
        </w:tc>
        <w:tc>
          <w:tcPr>
            <w:tcW w:w="2552" w:type="dxa"/>
          </w:tcPr>
          <w:p w14:paraId="11319746" w14:textId="27E63D28" w:rsidR="004A462F" w:rsidRPr="004F2B0A" w:rsidRDefault="004A462F" w:rsidP="00217D74">
            <w:pPr>
              <w:spacing w:after="0" w:line="240" w:lineRule="auto"/>
              <w:jc w:val="center"/>
              <w:rPr>
                <w:rFonts w:ascii="Times New Roman" w:eastAsia="Times New Roman" w:hAnsi="Times New Roman"/>
                <w:color w:val="000000"/>
                <w:sz w:val="24"/>
                <w:szCs w:val="24"/>
                <w:lang w:eastAsia="ru-RU"/>
              </w:rPr>
            </w:pPr>
            <w:r w:rsidRPr="004F2B0A">
              <w:rPr>
                <w:rFonts w:ascii="Times New Roman" w:eastAsia="Times New Roman" w:hAnsi="Times New Roman"/>
                <w:color w:val="000000"/>
                <w:sz w:val="24"/>
                <w:szCs w:val="24"/>
                <w:lang w:eastAsia="ru-RU"/>
              </w:rPr>
              <w:t>ГВЭ</w:t>
            </w:r>
            <w:r w:rsidRPr="004F2B0A">
              <w:rPr>
                <w:rFonts w:ascii="Times New Roman" w:eastAsia="Times New Roman" w:hAnsi="Times New Roman"/>
                <w:color w:val="000000"/>
                <w:sz w:val="24"/>
                <w:szCs w:val="24"/>
                <w:lang w:val="en-US" w:eastAsia="ru-RU"/>
              </w:rPr>
              <w:t>/</w:t>
            </w:r>
            <w:r w:rsidRPr="004F2B0A">
              <w:rPr>
                <w:rFonts w:ascii="Times New Roman" w:eastAsia="Times New Roman" w:hAnsi="Times New Roman"/>
                <w:color w:val="000000"/>
                <w:sz w:val="24"/>
                <w:szCs w:val="24"/>
                <w:lang w:eastAsia="ru-RU"/>
              </w:rPr>
              <w:t>вариант 500</w:t>
            </w:r>
          </w:p>
        </w:tc>
        <w:tc>
          <w:tcPr>
            <w:tcW w:w="2410" w:type="dxa"/>
          </w:tcPr>
          <w:p w14:paraId="36851C17" w14:textId="38342D75" w:rsidR="004A462F" w:rsidRPr="004F2B0A" w:rsidRDefault="004A462F" w:rsidP="00A4675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r w:rsidR="007B7B85">
              <w:rPr>
                <w:rFonts w:ascii="Times New Roman" w:eastAsia="Times New Roman" w:hAnsi="Times New Roman"/>
                <w:color w:val="000000"/>
                <w:sz w:val="24"/>
                <w:szCs w:val="24"/>
                <w:lang w:val="en-US" w:eastAsia="ru-RU"/>
              </w:rPr>
              <w:t xml:space="preserve"> / </w:t>
            </w:r>
            <w:r>
              <w:rPr>
                <w:rFonts w:ascii="Times New Roman" w:eastAsia="Times New Roman" w:hAnsi="Times New Roman"/>
                <w:color w:val="000000"/>
                <w:sz w:val="24"/>
                <w:szCs w:val="24"/>
                <w:lang w:eastAsia="ru-RU"/>
              </w:rPr>
              <w:t xml:space="preserve">1,4 </w:t>
            </w:r>
          </w:p>
        </w:tc>
        <w:tc>
          <w:tcPr>
            <w:tcW w:w="2409" w:type="dxa"/>
          </w:tcPr>
          <w:p w14:paraId="37CC8622" w14:textId="7841A2EB" w:rsidR="004A462F" w:rsidRDefault="004A462F" w:rsidP="00A4675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w:t>
            </w:r>
            <w:r w:rsidR="007B7B85">
              <w:rPr>
                <w:rFonts w:ascii="Times New Roman" w:eastAsia="Times New Roman" w:hAnsi="Times New Roman"/>
                <w:color w:val="000000"/>
                <w:sz w:val="24"/>
                <w:szCs w:val="24"/>
                <w:lang w:val="en-US" w:eastAsia="ru-RU"/>
              </w:rPr>
              <w:t xml:space="preserve"> / </w:t>
            </w:r>
            <w:r w:rsidR="0040623F">
              <w:rPr>
                <w:rFonts w:ascii="Times New Roman" w:eastAsia="Times New Roman" w:hAnsi="Times New Roman"/>
                <w:color w:val="000000"/>
                <w:sz w:val="24"/>
                <w:szCs w:val="24"/>
                <w:lang w:eastAsia="ru-RU"/>
              </w:rPr>
              <w:t xml:space="preserve">9,4 </w:t>
            </w:r>
          </w:p>
        </w:tc>
      </w:tr>
      <w:tr w:rsidR="004A462F" w14:paraId="72BF2D82" w14:textId="3C429C98" w:rsidTr="007B7B85">
        <w:trPr>
          <w:jc w:val="center"/>
        </w:trPr>
        <w:tc>
          <w:tcPr>
            <w:tcW w:w="2263" w:type="dxa"/>
            <w:vMerge/>
            <w:vAlign w:val="center"/>
          </w:tcPr>
          <w:p w14:paraId="127F51B2" w14:textId="77777777" w:rsidR="004A462F" w:rsidRPr="004F2B0A" w:rsidRDefault="004A462F" w:rsidP="005023CD">
            <w:pPr>
              <w:spacing w:after="0" w:line="240" w:lineRule="auto"/>
              <w:rPr>
                <w:rFonts w:ascii="Times New Roman" w:eastAsia="Times New Roman" w:hAnsi="Times New Roman"/>
                <w:color w:val="000000"/>
                <w:sz w:val="24"/>
                <w:szCs w:val="24"/>
                <w:lang w:eastAsia="ru-RU"/>
              </w:rPr>
            </w:pPr>
          </w:p>
        </w:tc>
        <w:tc>
          <w:tcPr>
            <w:tcW w:w="2552" w:type="dxa"/>
          </w:tcPr>
          <w:p w14:paraId="396DC559" w14:textId="45D7D73A" w:rsidR="004A462F" w:rsidRPr="002E6626" w:rsidRDefault="004A462F" w:rsidP="00A4675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ГВЭ</w:t>
            </w:r>
            <w:r>
              <w:rPr>
                <w:rFonts w:ascii="Times New Roman" w:eastAsia="Times New Roman" w:hAnsi="Times New Roman"/>
                <w:color w:val="000000"/>
                <w:sz w:val="24"/>
                <w:szCs w:val="24"/>
                <w:lang w:val="en-US" w:eastAsia="ru-RU"/>
              </w:rPr>
              <w:t>/</w:t>
            </w:r>
            <w:r>
              <w:rPr>
                <w:rFonts w:ascii="Times New Roman" w:eastAsia="Times New Roman" w:hAnsi="Times New Roman"/>
                <w:color w:val="000000"/>
                <w:sz w:val="24"/>
                <w:szCs w:val="24"/>
                <w:lang w:eastAsia="ru-RU"/>
              </w:rPr>
              <w:t>вариант 400</w:t>
            </w:r>
          </w:p>
        </w:tc>
        <w:tc>
          <w:tcPr>
            <w:tcW w:w="2410" w:type="dxa"/>
          </w:tcPr>
          <w:p w14:paraId="4338BD33" w14:textId="3141AC3F" w:rsidR="004A462F" w:rsidRDefault="004A462F" w:rsidP="00A4675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r w:rsidR="007B7B85">
              <w:rPr>
                <w:rFonts w:ascii="Times New Roman" w:eastAsia="Times New Roman" w:hAnsi="Times New Roman"/>
                <w:color w:val="000000"/>
                <w:sz w:val="24"/>
                <w:szCs w:val="24"/>
                <w:lang w:val="en-US" w:eastAsia="ru-RU"/>
              </w:rPr>
              <w:t xml:space="preserve"> / </w:t>
            </w:r>
            <w:r>
              <w:rPr>
                <w:rFonts w:ascii="Times New Roman" w:eastAsia="Times New Roman" w:hAnsi="Times New Roman"/>
                <w:color w:val="000000"/>
                <w:sz w:val="24"/>
                <w:szCs w:val="24"/>
                <w:lang w:eastAsia="ru-RU"/>
              </w:rPr>
              <w:t xml:space="preserve">1,4 </w:t>
            </w:r>
          </w:p>
        </w:tc>
        <w:tc>
          <w:tcPr>
            <w:tcW w:w="2409" w:type="dxa"/>
          </w:tcPr>
          <w:p w14:paraId="627E4FAE" w14:textId="6115B02E" w:rsidR="004A462F" w:rsidRDefault="004A462F" w:rsidP="00A4675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r w:rsidR="007B7B85">
              <w:rPr>
                <w:rFonts w:ascii="Times New Roman" w:eastAsia="Times New Roman" w:hAnsi="Times New Roman"/>
                <w:color w:val="000000"/>
                <w:sz w:val="24"/>
                <w:szCs w:val="24"/>
                <w:lang w:val="en-US" w:eastAsia="ru-RU"/>
              </w:rPr>
              <w:t xml:space="preserve"> / </w:t>
            </w:r>
            <w:r w:rsidR="0040623F">
              <w:rPr>
                <w:rFonts w:ascii="Times New Roman" w:eastAsia="Times New Roman" w:hAnsi="Times New Roman"/>
                <w:color w:val="000000"/>
                <w:sz w:val="24"/>
                <w:szCs w:val="24"/>
                <w:lang w:eastAsia="ru-RU"/>
              </w:rPr>
              <w:t xml:space="preserve">1,2 </w:t>
            </w:r>
          </w:p>
        </w:tc>
      </w:tr>
      <w:tr w:rsidR="004A462F" w14:paraId="213ECE94" w14:textId="22C3A599" w:rsidTr="007B7B85">
        <w:trPr>
          <w:jc w:val="center"/>
        </w:trPr>
        <w:tc>
          <w:tcPr>
            <w:tcW w:w="2263" w:type="dxa"/>
            <w:vMerge w:val="restart"/>
            <w:vAlign w:val="center"/>
          </w:tcPr>
          <w:p w14:paraId="5396866A" w14:textId="77777777" w:rsidR="004A462F" w:rsidRPr="004F2B0A" w:rsidRDefault="004A462F" w:rsidP="005023CD">
            <w:pPr>
              <w:spacing w:after="0" w:line="240" w:lineRule="auto"/>
              <w:rPr>
                <w:rFonts w:ascii="Times New Roman" w:eastAsia="Times New Roman" w:hAnsi="Times New Roman"/>
                <w:color w:val="000000"/>
                <w:sz w:val="24"/>
                <w:szCs w:val="24"/>
                <w:lang w:eastAsia="ru-RU"/>
              </w:rPr>
            </w:pPr>
            <w:r w:rsidRPr="004F2B0A">
              <w:rPr>
                <w:rFonts w:ascii="Times New Roman" w:eastAsia="Times New Roman" w:hAnsi="Times New Roman"/>
                <w:color w:val="000000"/>
                <w:sz w:val="24"/>
                <w:szCs w:val="24"/>
                <w:lang w:eastAsia="ru-RU"/>
              </w:rPr>
              <w:t>Математика</w:t>
            </w:r>
          </w:p>
        </w:tc>
        <w:tc>
          <w:tcPr>
            <w:tcW w:w="2552" w:type="dxa"/>
          </w:tcPr>
          <w:p w14:paraId="50AF62EE" w14:textId="77777777" w:rsidR="004A462F" w:rsidRPr="004F2B0A" w:rsidRDefault="004A462F" w:rsidP="00A4675E">
            <w:pPr>
              <w:spacing w:after="0" w:line="240" w:lineRule="auto"/>
              <w:jc w:val="center"/>
              <w:rPr>
                <w:rFonts w:ascii="Times New Roman" w:eastAsia="Times New Roman" w:hAnsi="Times New Roman"/>
                <w:color w:val="000000"/>
                <w:sz w:val="24"/>
                <w:szCs w:val="24"/>
                <w:lang w:eastAsia="ru-RU"/>
              </w:rPr>
            </w:pPr>
            <w:r w:rsidRPr="004F2B0A">
              <w:rPr>
                <w:rFonts w:ascii="Times New Roman" w:eastAsia="Times New Roman" w:hAnsi="Times New Roman"/>
                <w:color w:val="000000"/>
                <w:sz w:val="24"/>
                <w:szCs w:val="24"/>
                <w:lang w:eastAsia="ru-RU"/>
              </w:rPr>
              <w:t>ОГЭ</w:t>
            </w:r>
          </w:p>
        </w:tc>
        <w:tc>
          <w:tcPr>
            <w:tcW w:w="2410" w:type="dxa"/>
          </w:tcPr>
          <w:p w14:paraId="737316CE" w14:textId="39F84B37" w:rsidR="004A462F" w:rsidRPr="004F2B0A" w:rsidRDefault="004A462F" w:rsidP="00A4675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70</w:t>
            </w:r>
            <w:r w:rsidR="007B7B85">
              <w:rPr>
                <w:rFonts w:ascii="Times New Roman" w:eastAsia="Times New Roman" w:hAnsi="Times New Roman"/>
                <w:color w:val="000000"/>
                <w:sz w:val="24"/>
                <w:szCs w:val="24"/>
                <w:lang w:val="en-US" w:eastAsia="ru-RU"/>
              </w:rPr>
              <w:t xml:space="preserve"> / </w:t>
            </w:r>
            <w:r w:rsidR="0040623F">
              <w:rPr>
                <w:rFonts w:ascii="Times New Roman" w:eastAsia="Times New Roman" w:hAnsi="Times New Roman"/>
                <w:color w:val="000000"/>
                <w:sz w:val="24"/>
                <w:szCs w:val="24"/>
                <w:lang w:eastAsia="ru-RU"/>
              </w:rPr>
              <w:t xml:space="preserve">97,2 </w:t>
            </w:r>
          </w:p>
        </w:tc>
        <w:tc>
          <w:tcPr>
            <w:tcW w:w="2409" w:type="dxa"/>
          </w:tcPr>
          <w:p w14:paraId="46B49AD3" w14:textId="700E1FA3" w:rsidR="004A462F" w:rsidRDefault="004A462F" w:rsidP="00A4675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76</w:t>
            </w:r>
            <w:r w:rsidR="007B7B85">
              <w:rPr>
                <w:rFonts w:ascii="Times New Roman" w:eastAsia="Times New Roman" w:hAnsi="Times New Roman"/>
                <w:color w:val="000000"/>
                <w:sz w:val="24"/>
                <w:szCs w:val="24"/>
                <w:lang w:val="en-US" w:eastAsia="ru-RU"/>
              </w:rPr>
              <w:t xml:space="preserve"> / </w:t>
            </w:r>
            <w:r w:rsidR="0040623F">
              <w:rPr>
                <w:rFonts w:ascii="Times New Roman" w:eastAsia="Times New Roman" w:hAnsi="Times New Roman"/>
                <w:color w:val="000000"/>
                <w:sz w:val="24"/>
                <w:szCs w:val="24"/>
                <w:lang w:eastAsia="ru-RU"/>
              </w:rPr>
              <w:t xml:space="preserve">89,4 </w:t>
            </w:r>
          </w:p>
        </w:tc>
      </w:tr>
      <w:tr w:rsidR="004A462F" w14:paraId="2D2C1784" w14:textId="19A46BFE" w:rsidTr="007B7B85">
        <w:trPr>
          <w:jc w:val="center"/>
        </w:trPr>
        <w:tc>
          <w:tcPr>
            <w:tcW w:w="2263" w:type="dxa"/>
            <w:vMerge/>
          </w:tcPr>
          <w:p w14:paraId="0187D36B" w14:textId="77777777" w:rsidR="004A462F" w:rsidRPr="004F2B0A" w:rsidRDefault="004A462F" w:rsidP="005023CD">
            <w:pPr>
              <w:spacing w:after="0" w:line="240" w:lineRule="auto"/>
              <w:rPr>
                <w:rFonts w:ascii="Times New Roman" w:eastAsia="Times New Roman" w:hAnsi="Times New Roman"/>
                <w:color w:val="000000"/>
                <w:sz w:val="24"/>
                <w:szCs w:val="24"/>
                <w:lang w:eastAsia="ru-RU"/>
              </w:rPr>
            </w:pPr>
          </w:p>
        </w:tc>
        <w:tc>
          <w:tcPr>
            <w:tcW w:w="2552" w:type="dxa"/>
          </w:tcPr>
          <w:p w14:paraId="52C66691" w14:textId="27765CAA" w:rsidR="004A462F" w:rsidRPr="00217D74" w:rsidRDefault="004A462F" w:rsidP="00217D74">
            <w:pPr>
              <w:spacing w:after="0" w:line="240" w:lineRule="auto"/>
              <w:jc w:val="center"/>
              <w:rPr>
                <w:rFonts w:ascii="Times New Roman" w:eastAsia="Times New Roman" w:hAnsi="Times New Roman"/>
                <w:color w:val="000000"/>
                <w:sz w:val="24"/>
                <w:szCs w:val="24"/>
                <w:lang w:val="en-US" w:eastAsia="ru-RU"/>
              </w:rPr>
            </w:pPr>
            <w:r w:rsidRPr="004F2B0A">
              <w:rPr>
                <w:rFonts w:ascii="Times New Roman" w:eastAsia="Times New Roman" w:hAnsi="Times New Roman"/>
                <w:color w:val="000000"/>
                <w:sz w:val="24"/>
                <w:szCs w:val="24"/>
                <w:lang w:eastAsia="ru-RU"/>
              </w:rPr>
              <w:t>ГВЭ</w:t>
            </w:r>
            <w:r w:rsidRPr="004F2B0A">
              <w:rPr>
                <w:rFonts w:ascii="Times New Roman" w:eastAsia="Times New Roman" w:hAnsi="Times New Roman"/>
                <w:color w:val="000000"/>
                <w:sz w:val="24"/>
                <w:szCs w:val="24"/>
                <w:lang w:val="en-US" w:eastAsia="ru-RU"/>
              </w:rPr>
              <w:t>/</w:t>
            </w:r>
            <w:r w:rsidRPr="004F2B0A">
              <w:rPr>
                <w:rFonts w:ascii="Times New Roman" w:eastAsia="Times New Roman" w:hAnsi="Times New Roman"/>
                <w:color w:val="000000"/>
                <w:sz w:val="24"/>
                <w:szCs w:val="24"/>
                <w:lang w:eastAsia="ru-RU"/>
              </w:rPr>
              <w:t>вариант 200</w:t>
            </w:r>
          </w:p>
        </w:tc>
        <w:tc>
          <w:tcPr>
            <w:tcW w:w="2410" w:type="dxa"/>
          </w:tcPr>
          <w:p w14:paraId="2059B972" w14:textId="58C2E84B" w:rsidR="004A462F" w:rsidRPr="004F2B0A" w:rsidRDefault="004A462F" w:rsidP="00A4675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r w:rsidR="007B7B85">
              <w:rPr>
                <w:rFonts w:ascii="Times New Roman" w:eastAsia="Times New Roman" w:hAnsi="Times New Roman"/>
                <w:color w:val="000000"/>
                <w:sz w:val="24"/>
                <w:szCs w:val="24"/>
                <w:lang w:val="en-US" w:eastAsia="ru-RU"/>
              </w:rPr>
              <w:t xml:space="preserve"> / </w:t>
            </w:r>
            <w:r w:rsidR="0040623F">
              <w:rPr>
                <w:rFonts w:ascii="Times New Roman" w:eastAsia="Times New Roman" w:hAnsi="Times New Roman"/>
                <w:color w:val="000000"/>
                <w:sz w:val="24"/>
                <w:szCs w:val="24"/>
                <w:lang w:eastAsia="ru-RU"/>
              </w:rPr>
              <w:t>1,4</w:t>
            </w:r>
          </w:p>
        </w:tc>
        <w:tc>
          <w:tcPr>
            <w:tcW w:w="2409" w:type="dxa"/>
          </w:tcPr>
          <w:p w14:paraId="53CFB2DC" w14:textId="0D41BD0A" w:rsidR="004A462F" w:rsidRDefault="004A462F" w:rsidP="00A4675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w:t>
            </w:r>
            <w:r w:rsidR="007B7B85">
              <w:rPr>
                <w:rFonts w:ascii="Times New Roman" w:eastAsia="Times New Roman" w:hAnsi="Times New Roman"/>
                <w:color w:val="000000"/>
                <w:sz w:val="24"/>
                <w:szCs w:val="24"/>
                <w:lang w:val="en-US" w:eastAsia="ru-RU"/>
              </w:rPr>
              <w:t xml:space="preserve"> / </w:t>
            </w:r>
            <w:r w:rsidR="0040623F">
              <w:rPr>
                <w:rFonts w:ascii="Times New Roman" w:eastAsia="Times New Roman" w:hAnsi="Times New Roman"/>
                <w:color w:val="000000"/>
                <w:sz w:val="24"/>
                <w:szCs w:val="24"/>
                <w:lang w:eastAsia="ru-RU"/>
              </w:rPr>
              <w:t xml:space="preserve">9,4 </w:t>
            </w:r>
          </w:p>
        </w:tc>
      </w:tr>
      <w:tr w:rsidR="004A462F" w14:paraId="4D5A46F5" w14:textId="620D759D" w:rsidTr="007B7B85">
        <w:trPr>
          <w:jc w:val="center"/>
        </w:trPr>
        <w:tc>
          <w:tcPr>
            <w:tcW w:w="2263" w:type="dxa"/>
            <w:vMerge/>
          </w:tcPr>
          <w:p w14:paraId="5F70AD58" w14:textId="77777777" w:rsidR="004A462F" w:rsidRPr="004F2B0A" w:rsidRDefault="004A462F" w:rsidP="005023CD">
            <w:pPr>
              <w:spacing w:after="0" w:line="240" w:lineRule="auto"/>
              <w:rPr>
                <w:rFonts w:ascii="Times New Roman" w:eastAsia="Times New Roman" w:hAnsi="Times New Roman"/>
                <w:color w:val="000000"/>
                <w:sz w:val="24"/>
                <w:szCs w:val="24"/>
                <w:lang w:eastAsia="ru-RU"/>
              </w:rPr>
            </w:pPr>
          </w:p>
        </w:tc>
        <w:tc>
          <w:tcPr>
            <w:tcW w:w="2552" w:type="dxa"/>
          </w:tcPr>
          <w:p w14:paraId="00B6F59E" w14:textId="46C4E7BF" w:rsidR="004A462F" w:rsidRPr="00217D74" w:rsidRDefault="004A462F" w:rsidP="00217D74">
            <w:pPr>
              <w:spacing w:after="0" w:line="240" w:lineRule="auto"/>
              <w:jc w:val="center"/>
              <w:rPr>
                <w:rFonts w:ascii="Times New Roman" w:eastAsia="Times New Roman" w:hAnsi="Times New Roman"/>
                <w:color w:val="000000"/>
                <w:sz w:val="24"/>
                <w:szCs w:val="24"/>
                <w:lang w:val="en-US" w:eastAsia="ru-RU"/>
              </w:rPr>
            </w:pPr>
            <w:r w:rsidRPr="004F2B0A">
              <w:rPr>
                <w:rFonts w:ascii="Times New Roman" w:eastAsia="Times New Roman" w:hAnsi="Times New Roman"/>
                <w:color w:val="000000"/>
                <w:sz w:val="24"/>
                <w:szCs w:val="24"/>
                <w:lang w:eastAsia="ru-RU"/>
              </w:rPr>
              <w:t>ГВЭ</w:t>
            </w:r>
            <w:r w:rsidRPr="004F2B0A">
              <w:rPr>
                <w:rFonts w:ascii="Times New Roman" w:eastAsia="Times New Roman" w:hAnsi="Times New Roman"/>
                <w:color w:val="000000"/>
                <w:sz w:val="24"/>
                <w:szCs w:val="24"/>
                <w:lang w:val="en-US" w:eastAsia="ru-RU"/>
              </w:rPr>
              <w:t>/</w:t>
            </w:r>
            <w:r w:rsidRPr="004F2B0A">
              <w:rPr>
                <w:rFonts w:ascii="Times New Roman" w:eastAsia="Times New Roman" w:hAnsi="Times New Roman"/>
                <w:color w:val="000000"/>
                <w:sz w:val="24"/>
                <w:szCs w:val="24"/>
                <w:lang w:eastAsia="ru-RU"/>
              </w:rPr>
              <w:t xml:space="preserve">вариант </w:t>
            </w:r>
            <w:r>
              <w:rPr>
                <w:rFonts w:ascii="Times New Roman" w:eastAsia="Times New Roman" w:hAnsi="Times New Roman"/>
                <w:color w:val="000000"/>
                <w:sz w:val="24"/>
                <w:szCs w:val="24"/>
                <w:lang w:eastAsia="ru-RU"/>
              </w:rPr>
              <w:t>1</w:t>
            </w:r>
            <w:r w:rsidRPr="004F2B0A">
              <w:rPr>
                <w:rFonts w:ascii="Times New Roman" w:eastAsia="Times New Roman" w:hAnsi="Times New Roman"/>
                <w:color w:val="000000"/>
                <w:sz w:val="24"/>
                <w:szCs w:val="24"/>
                <w:lang w:eastAsia="ru-RU"/>
              </w:rPr>
              <w:t>00</w:t>
            </w:r>
          </w:p>
        </w:tc>
        <w:tc>
          <w:tcPr>
            <w:tcW w:w="2410" w:type="dxa"/>
          </w:tcPr>
          <w:p w14:paraId="05F9706A" w14:textId="33A4AB03" w:rsidR="004A462F" w:rsidRPr="004F2B0A" w:rsidRDefault="004A462F" w:rsidP="00A4675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r w:rsidR="007B7B85">
              <w:rPr>
                <w:rFonts w:ascii="Times New Roman" w:eastAsia="Times New Roman" w:hAnsi="Times New Roman"/>
                <w:color w:val="000000"/>
                <w:sz w:val="24"/>
                <w:szCs w:val="24"/>
                <w:lang w:val="en-US" w:eastAsia="ru-RU"/>
              </w:rPr>
              <w:t xml:space="preserve"> / </w:t>
            </w:r>
            <w:r w:rsidR="0040623F">
              <w:rPr>
                <w:rFonts w:ascii="Times New Roman" w:eastAsia="Times New Roman" w:hAnsi="Times New Roman"/>
                <w:color w:val="000000"/>
                <w:sz w:val="24"/>
                <w:szCs w:val="24"/>
                <w:lang w:eastAsia="ru-RU"/>
              </w:rPr>
              <w:t xml:space="preserve">1,4 </w:t>
            </w:r>
          </w:p>
        </w:tc>
        <w:tc>
          <w:tcPr>
            <w:tcW w:w="2409" w:type="dxa"/>
          </w:tcPr>
          <w:p w14:paraId="3966041E" w14:textId="00F478B3" w:rsidR="004A462F" w:rsidRDefault="004A462F" w:rsidP="00A4675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r w:rsidR="007B7B85">
              <w:rPr>
                <w:rFonts w:ascii="Times New Roman" w:eastAsia="Times New Roman" w:hAnsi="Times New Roman"/>
                <w:color w:val="000000"/>
                <w:sz w:val="24"/>
                <w:szCs w:val="24"/>
                <w:lang w:val="en-US" w:eastAsia="ru-RU"/>
              </w:rPr>
              <w:t xml:space="preserve"> / </w:t>
            </w:r>
            <w:r w:rsidR="0040623F">
              <w:rPr>
                <w:rFonts w:ascii="Times New Roman" w:eastAsia="Times New Roman" w:hAnsi="Times New Roman"/>
                <w:color w:val="000000"/>
                <w:sz w:val="24"/>
                <w:szCs w:val="24"/>
                <w:lang w:eastAsia="ru-RU"/>
              </w:rPr>
              <w:t xml:space="preserve">1,2 </w:t>
            </w:r>
          </w:p>
        </w:tc>
      </w:tr>
      <w:tr w:rsidR="004A462F" w14:paraId="67DF696E" w14:textId="19B8C4F3" w:rsidTr="007B7B85">
        <w:trPr>
          <w:jc w:val="center"/>
        </w:trPr>
        <w:tc>
          <w:tcPr>
            <w:tcW w:w="2263" w:type="dxa"/>
          </w:tcPr>
          <w:p w14:paraId="643EC7F6" w14:textId="672C1145" w:rsidR="004A462F" w:rsidRPr="004F2B0A" w:rsidRDefault="004A462F" w:rsidP="00D3260D">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География</w:t>
            </w:r>
          </w:p>
        </w:tc>
        <w:tc>
          <w:tcPr>
            <w:tcW w:w="2552" w:type="dxa"/>
          </w:tcPr>
          <w:p w14:paraId="578A12B0" w14:textId="209F63E7" w:rsidR="004A462F" w:rsidRPr="004F2B0A" w:rsidRDefault="004A462F" w:rsidP="00D3260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ОГЭ</w:t>
            </w:r>
          </w:p>
        </w:tc>
        <w:tc>
          <w:tcPr>
            <w:tcW w:w="2410" w:type="dxa"/>
          </w:tcPr>
          <w:p w14:paraId="66FBE079" w14:textId="196F36D0" w:rsidR="004A462F" w:rsidRDefault="004A462F" w:rsidP="00D3260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42</w:t>
            </w:r>
            <w:r w:rsidR="007B7B85">
              <w:rPr>
                <w:rFonts w:ascii="Times New Roman" w:eastAsia="Times New Roman" w:hAnsi="Times New Roman"/>
                <w:color w:val="000000"/>
                <w:sz w:val="24"/>
                <w:szCs w:val="24"/>
                <w:lang w:val="en-US" w:eastAsia="ru-RU"/>
              </w:rPr>
              <w:t xml:space="preserve"> / </w:t>
            </w:r>
            <w:r w:rsidR="0040623F">
              <w:rPr>
                <w:rFonts w:ascii="Times New Roman" w:eastAsia="Times New Roman" w:hAnsi="Times New Roman"/>
                <w:color w:val="000000"/>
                <w:sz w:val="24"/>
                <w:szCs w:val="24"/>
                <w:lang w:eastAsia="ru-RU"/>
              </w:rPr>
              <w:t xml:space="preserve">58,3 </w:t>
            </w:r>
          </w:p>
        </w:tc>
        <w:tc>
          <w:tcPr>
            <w:tcW w:w="2409" w:type="dxa"/>
          </w:tcPr>
          <w:p w14:paraId="60684DC8" w14:textId="19887C72" w:rsidR="004A462F" w:rsidRDefault="0040623F" w:rsidP="0040623F">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51</w:t>
            </w:r>
            <w:r w:rsidR="007B7B85">
              <w:rPr>
                <w:rFonts w:ascii="Times New Roman" w:eastAsia="Times New Roman" w:hAnsi="Times New Roman"/>
                <w:color w:val="000000"/>
                <w:sz w:val="24"/>
                <w:szCs w:val="24"/>
                <w:lang w:val="en-US" w:eastAsia="ru-RU"/>
              </w:rPr>
              <w:t xml:space="preserve"> / </w:t>
            </w:r>
            <w:r>
              <w:rPr>
                <w:rFonts w:ascii="Times New Roman" w:eastAsia="Times New Roman" w:hAnsi="Times New Roman"/>
                <w:color w:val="000000"/>
                <w:sz w:val="24"/>
                <w:szCs w:val="24"/>
                <w:lang w:eastAsia="ru-RU"/>
              </w:rPr>
              <w:t xml:space="preserve">60 </w:t>
            </w:r>
          </w:p>
        </w:tc>
      </w:tr>
      <w:tr w:rsidR="004A462F" w14:paraId="4433431A" w14:textId="1C7CD1A4" w:rsidTr="007B7B85">
        <w:trPr>
          <w:jc w:val="center"/>
        </w:trPr>
        <w:tc>
          <w:tcPr>
            <w:tcW w:w="2263" w:type="dxa"/>
          </w:tcPr>
          <w:p w14:paraId="75812D4C" w14:textId="4F767D0A" w:rsidR="004A462F" w:rsidRDefault="004A462F" w:rsidP="00D3260D">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Обществознание</w:t>
            </w:r>
          </w:p>
        </w:tc>
        <w:tc>
          <w:tcPr>
            <w:tcW w:w="2552" w:type="dxa"/>
          </w:tcPr>
          <w:p w14:paraId="77B3C041" w14:textId="0FA7C925" w:rsidR="004A462F" w:rsidRDefault="004A462F" w:rsidP="00D3260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ОГЭ</w:t>
            </w:r>
          </w:p>
        </w:tc>
        <w:tc>
          <w:tcPr>
            <w:tcW w:w="2410" w:type="dxa"/>
          </w:tcPr>
          <w:p w14:paraId="45E3835C" w14:textId="5A253BDB" w:rsidR="004A462F" w:rsidRDefault="004A462F" w:rsidP="00D3260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31</w:t>
            </w:r>
            <w:r w:rsidR="007B7B85">
              <w:rPr>
                <w:rFonts w:ascii="Times New Roman" w:eastAsia="Times New Roman" w:hAnsi="Times New Roman"/>
                <w:color w:val="000000"/>
                <w:sz w:val="24"/>
                <w:szCs w:val="24"/>
                <w:lang w:val="en-US" w:eastAsia="ru-RU"/>
              </w:rPr>
              <w:t xml:space="preserve"> / </w:t>
            </w:r>
            <w:r w:rsidR="0040623F">
              <w:rPr>
                <w:rFonts w:ascii="Times New Roman" w:eastAsia="Times New Roman" w:hAnsi="Times New Roman"/>
                <w:color w:val="000000"/>
                <w:sz w:val="24"/>
                <w:szCs w:val="24"/>
                <w:lang w:eastAsia="ru-RU"/>
              </w:rPr>
              <w:t>43,1</w:t>
            </w:r>
          </w:p>
        </w:tc>
        <w:tc>
          <w:tcPr>
            <w:tcW w:w="2409" w:type="dxa"/>
          </w:tcPr>
          <w:p w14:paraId="7B834E33" w14:textId="3745DF65" w:rsidR="004A462F" w:rsidRDefault="0040623F" w:rsidP="00D3260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22</w:t>
            </w:r>
            <w:r w:rsidR="007B7B85">
              <w:rPr>
                <w:rFonts w:ascii="Times New Roman" w:eastAsia="Times New Roman" w:hAnsi="Times New Roman"/>
                <w:color w:val="000000"/>
                <w:sz w:val="24"/>
                <w:szCs w:val="24"/>
                <w:lang w:val="en-US" w:eastAsia="ru-RU"/>
              </w:rPr>
              <w:t xml:space="preserve"> / </w:t>
            </w:r>
            <w:r>
              <w:rPr>
                <w:rFonts w:ascii="Times New Roman" w:eastAsia="Times New Roman" w:hAnsi="Times New Roman"/>
                <w:color w:val="000000"/>
                <w:sz w:val="24"/>
                <w:szCs w:val="24"/>
                <w:lang w:eastAsia="ru-RU"/>
              </w:rPr>
              <w:t xml:space="preserve">25,9 </w:t>
            </w:r>
          </w:p>
        </w:tc>
      </w:tr>
      <w:tr w:rsidR="004A462F" w14:paraId="0DFF0E88" w14:textId="775C019F" w:rsidTr="007B7B85">
        <w:trPr>
          <w:jc w:val="center"/>
        </w:trPr>
        <w:tc>
          <w:tcPr>
            <w:tcW w:w="2263" w:type="dxa"/>
          </w:tcPr>
          <w:p w14:paraId="21471DB3" w14:textId="4605CA2B" w:rsidR="004A462F" w:rsidRDefault="004A462F" w:rsidP="00D3260D">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Информатика</w:t>
            </w:r>
          </w:p>
        </w:tc>
        <w:tc>
          <w:tcPr>
            <w:tcW w:w="2552" w:type="dxa"/>
          </w:tcPr>
          <w:p w14:paraId="404B23CF" w14:textId="6729A7D7" w:rsidR="004A462F" w:rsidRDefault="004A462F" w:rsidP="00D3260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ОГЭ</w:t>
            </w:r>
          </w:p>
        </w:tc>
        <w:tc>
          <w:tcPr>
            <w:tcW w:w="2410" w:type="dxa"/>
          </w:tcPr>
          <w:p w14:paraId="1DA9967D" w14:textId="0C77BA5E" w:rsidR="004A462F" w:rsidRDefault="004A462F" w:rsidP="00D3260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25</w:t>
            </w:r>
            <w:r w:rsidR="007B7B85">
              <w:rPr>
                <w:rFonts w:ascii="Times New Roman" w:eastAsia="Times New Roman" w:hAnsi="Times New Roman"/>
                <w:color w:val="000000"/>
                <w:sz w:val="24"/>
                <w:szCs w:val="24"/>
                <w:lang w:val="en-US" w:eastAsia="ru-RU"/>
              </w:rPr>
              <w:t xml:space="preserve"> / </w:t>
            </w:r>
            <w:r w:rsidR="0040623F">
              <w:rPr>
                <w:rFonts w:ascii="Times New Roman" w:eastAsia="Times New Roman" w:hAnsi="Times New Roman"/>
                <w:color w:val="000000"/>
                <w:sz w:val="24"/>
                <w:szCs w:val="24"/>
                <w:lang w:eastAsia="ru-RU"/>
              </w:rPr>
              <w:t>34,7</w:t>
            </w:r>
          </w:p>
        </w:tc>
        <w:tc>
          <w:tcPr>
            <w:tcW w:w="2409" w:type="dxa"/>
          </w:tcPr>
          <w:p w14:paraId="1FB71DC9" w14:textId="7541B7F5" w:rsidR="004A462F" w:rsidRDefault="0040623F" w:rsidP="00D3260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35</w:t>
            </w:r>
            <w:r w:rsidR="007B7B85">
              <w:rPr>
                <w:rFonts w:ascii="Times New Roman" w:eastAsia="Times New Roman" w:hAnsi="Times New Roman"/>
                <w:color w:val="000000"/>
                <w:sz w:val="24"/>
                <w:szCs w:val="24"/>
                <w:lang w:val="en-US" w:eastAsia="ru-RU"/>
              </w:rPr>
              <w:t xml:space="preserve"> / </w:t>
            </w:r>
            <w:r>
              <w:rPr>
                <w:rFonts w:ascii="Times New Roman" w:eastAsia="Times New Roman" w:hAnsi="Times New Roman"/>
                <w:color w:val="000000"/>
                <w:sz w:val="24"/>
                <w:szCs w:val="24"/>
                <w:lang w:eastAsia="ru-RU"/>
              </w:rPr>
              <w:t xml:space="preserve">41,2 </w:t>
            </w:r>
          </w:p>
        </w:tc>
      </w:tr>
      <w:tr w:rsidR="004A462F" w14:paraId="6E6B18CC" w14:textId="4EFE6696" w:rsidTr="007B7B85">
        <w:trPr>
          <w:jc w:val="center"/>
        </w:trPr>
        <w:tc>
          <w:tcPr>
            <w:tcW w:w="2263" w:type="dxa"/>
          </w:tcPr>
          <w:p w14:paraId="20929944" w14:textId="484C8B4D" w:rsidR="004A462F" w:rsidRDefault="004A462F" w:rsidP="00D3260D">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Биология</w:t>
            </w:r>
          </w:p>
        </w:tc>
        <w:tc>
          <w:tcPr>
            <w:tcW w:w="2552" w:type="dxa"/>
          </w:tcPr>
          <w:p w14:paraId="330E8D30" w14:textId="3B88DB18" w:rsidR="004A462F" w:rsidRDefault="004A462F" w:rsidP="00D3260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ОГЭ</w:t>
            </w:r>
          </w:p>
        </w:tc>
        <w:tc>
          <w:tcPr>
            <w:tcW w:w="2410" w:type="dxa"/>
          </w:tcPr>
          <w:p w14:paraId="504B28DA" w14:textId="6081EC62" w:rsidR="004A462F" w:rsidRDefault="004A462F" w:rsidP="00D3260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14</w:t>
            </w:r>
            <w:r w:rsidR="007B7B85">
              <w:rPr>
                <w:rFonts w:ascii="Times New Roman" w:eastAsia="Times New Roman" w:hAnsi="Times New Roman"/>
                <w:color w:val="000000"/>
                <w:sz w:val="24"/>
                <w:szCs w:val="24"/>
                <w:lang w:val="en-US" w:eastAsia="ru-RU"/>
              </w:rPr>
              <w:t xml:space="preserve"> / </w:t>
            </w:r>
            <w:r w:rsidR="0040623F">
              <w:rPr>
                <w:rFonts w:ascii="Times New Roman" w:eastAsia="Times New Roman" w:hAnsi="Times New Roman"/>
                <w:color w:val="000000"/>
                <w:sz w:val="24"/>
                <w:szCs w:val="24"/>
                <w:lang w:eastAsia="ru-RU"/>
              </w:rPr>
              <w:t xml:space="preserve">19,4 </w:t>
            </w:r>
          </w:p>
        </w:tc>
        <w:tc>
          <w:tcPr>
            <w:tcW w:w="2409" w:type="dxa"/>
          </w:tcPr>
          <w:p w14:paraId="10B255AC" w14:textId="7BC56434" w:rsidR="004A462F" w:rsidRDefault="004A462F" w:rsidP="00D3260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13</w:t>
            </w:r>
            <w:r w:rsidR="007B7B85">
              <w:rPr>
                <w:rFonts w:ascii="Times New Roman" w:eastAsia="Times New Roman" w:hAnsi="Times New Roman"/>
                <w:color w:val="000000"/>
                <w:sz w:val="24"/>
                <w:szCs w:val="24"/>
                <w:lang w:val="en-US" w:eastAsia="ru-RU"/>
              </w:rPr>
              <w:t xml:space="preserve"> / </w:t>
            </w:r>
            <w:r w:rsidR="0040623F">
              <w:rPr>
                <w:rFonts w:ascii="Times New Roman" w:eastAsia="Times New Roman" w:hAnsi="Times New Roman"/>
                <w:color w:val="000000"/>
                <w:sz w:val="24"/>
                <w:szCs w:val="24"/>
                <w:lang w:eastAsia="ru-RU"/>
              </w:rPr>
              <w:t xml:space="preserve">15,3 </w:t>
            </w:r>
          </w:p>
        </w:tc>
      </w:tr>
      <w:tr w:rsidR="004A462F" w14:paraId="1B707410" w14:textId="248D5E69" w:rsidTr="007B7B85">
        <w:trPr>
          <w:jc w:val="center"/>
        </w:trPr>
        <w:tc>
          <w:tcPr>
            <w:tcW w:w="2263" w:type="dxa"/>
          </w:tcPr>
          <w:p w14:paraId="59E1C434" w14:textId="0996EA54" w:rsidR="004A462F" w:rsidRDefault="004A462F" w:rsidP="00D3260D">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Физика</w:t>
            </w:r>
          </w:p>
        </w:tc>
        <w:tc>
          <w:tcPr>
            <w:tcW w:w="2552" w:type="dxa"/>
          </w:tcPr>
          <w:p w14:paraId="4530DEA6" w14:textId="7DA840E6" w:rsidR="004A462F" w:rsidRDefault="004A462F" w:rsidP="00D3260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ОГЭ</w:t>
            </w:r>
          </w:p>
        </w:tc>
        <w:tc>
          <w:tcPr>
            <w:tcW w:w="2410" w:type="dxa"/>
          </w:tcPr>
          <w:p w14:paraId="7EDA6563" w14:textId="53226A26" w:rsidR="004A462F" w:rsidRDefault="004A462F" w:rsidP="00D3260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w:t>
            </w:r>
            <w:r w:rsidR="007B7B85">
              <w:rPr>
                <w:rFonts w:ascii="Times New Roman" w:eastAsia="Times New Roman" w:hAnsi="Times New Roman"/>
                <w:color w:val="000000"/>
                <w:sz w:val="24"/>
                <w:szCs w:val="24"/>
                <w:lang w:val="en-US" w:eastAsia="ru-RU"/>
              </w:rPr>
              <w:t xml:space="preserve"> / </w:t>
            </w:r>
            <w:r w:rsidR="0040623F">
              <w:rPr>
                <w:rFonts w:ascii="Times New Roman" w:eastAsia="Times New Roman" w:hAnsi="Times New Roman"/>
                <w:color w:val="000000"/>
                <w:sz w:val="24"/>
                <w:szCs w:val="24"/>
                <w:lang w:eastAsia="ru-RU"/>
              </w:rPr>
              <w:t xml:space="preserve">15,3 </w:t>
            </w:r>
          </w:p>
        </w:tc>
        <w:tc>
          <w:tcPr>
            <w:tcW w:w="2409" w:type="dxa"/>
          </w:tcPr>
          <w:p w14:paraId="5E6B9B17" w14:textId="0BCC3643" w:rsidR="004A462F" w:rsidRDefault="004A462F" w:rsidP="00D3260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w:t>
            </w:r>
            <w:r w:rsidR="007B7B85">
              <w:rPr>
                <w:rFonts w:ascii="Times New Roman" w:eastAsia="Times New Roman" w:hAnsi="Times New Roman"/>
                <w:color w:val="000000"/>
                <w:sz w:val="24"/>
                <w:szCs w:val="24"/>
                <w:lang w:val="en-US" w:eastAsia="ru-RU"/>
              </w:rPr>
              <w:t xml:space="preserve"> / </w:t>
            </w:r>
            <w:r w:rsidR="0040623F">
              <w:rPr>
                <w:rFonts w:ascii="Times New Roman" w:eastAsia="Times New Roman" w:hAnsi="Times New Roman"/>
                <w:color w:val="000000"/>
                <w:sz w:val="24"/>
                <w:szCs w:val="24"/>
                <w:lang w:eastAsia="ru-RU"/>
              </w:rPr>
              <w:t xml:space="preserve">11,8 </w:t>
            </w:r>
          </w:p>
        </w:tc>
      </w:tr>
      <w:tr w:rsidR="004A462F" w14:paraId="02C3858D" w14:textId="61299CFE" w:rsidTr="007B7B85">
        <w:trPr>
          <w:jc w:val="center"/>
        </w:trPr>
        <w:tc>
          <w:tcPr>
            <w:tcW w:w="2263" w:type="dxa"/>
          </w:tcPr>
          <w:p w14:paraId="1A16C968" w14:textId="5E91B4D5" w:rsidR="004A462F" w:rsidRDefault="004A462F" w:rsidP="00D3260D">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Химия</w:t>
            </w:r>
          </w:p>
        </w:tc>
        <w:tc>
          <w:tcPr>
            <w:tcW w:w="2552" w:type="dxa"/>
          </w:tcPr>
          <w:p w14:paraId="77396BED" w14:textId="16D331EA" w:rsidR="004A462F" w:rsidRDefault="004A462F" w:rsidP="00D3260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ОГЭ</w:t>
            </w:r>
          </w:p>
        </w:tc>
        <w:tc>
          <w:tcPr>
            <w:tcW w:w="2410" w:type="dxa"/>
          </w:tcPr>
          <w:p w14:paraId="70EE586F" w14:textId="7677BCDA" w:rsidR="004A462F" w:rsidRDefault="004A462F" w:rsidP="00D3260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w:t>
            </w:r>
            <w:r w:rsidR="007B7B85">
              <w:rPr>
                <w:rFonts w:ascii="Times New Roman" w:eastAsia="Times New Roman" w:hAnsi="Times New Roman"/>
                <w:color w:val="000000"/>
                <w:sz w:val="24"/>
                <w:szCs w:val="24"/>
                <w:lang w:val="en-US" w:eastAsia="ru-RU"/>
              </w:rPr>
              <w:t xml:space="preserve"> / </w:t>
            </w:r>
            <w:r w:rsidR="0040623F">
              <w:rPr>
                <w:rFonts w:ascii="Times New Roman" w:eastAsia="Times New Roman" w:hAnsi="Times New Roman"/>
                <w:color w:val="000000"/>
                <w:sz w:val="24"/>
                <w:szCs w:val="24"/>
                <w:lang w:eastAsia="ru-RU"/>
              </w:rPr>
              <w:t xml:space="preserve">13,9 </w:t>
            </w:r>
          </w:p>
        </w:tc>
        <w:tc>
          <w:tcPr>
            <w:tcW w:w="2409" w:type="dxa"/>
          </w:tcPr>
          <w:p w14:paraId="14789BBC" w14:textId="266BB32C" w:rsidR="004A462F" w:rsidRDefault="0040623F" w:rsidP="00D3260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w:t>
            </w:r>
            <w:r w:rsidR="007B7B85">
              <w:rPr>
                <w:rFonts w:ascii="Times New Roman" w:eastAsia="Times New Roman" w:hAnsi="Times New Roman"/>
                <w:color w:val="000000"/>
                <w:sz w:val="24"/>
                <w:szCs w:val="24"/>
                <w:lang w:val="en-US" w:eastAsia="ru-RU"/>
              </w:rPr>
              <w:t xml:space="preserve"> / </w:t>
            </w:r>
            <w:r>
              <w:rPr>
                <w:rFonts w:ascii="Times New Roman" w:eastAsia="Times New Roman" w:hAnsi="Times New Roman"/>
                <w:color w:val="000000"/>
                <w:sz w:val="24"/>
                <w:szCs w:val="24"/>
                <w:lang w:eastAsia="ru-RU"/>
              </w:rPr>
              <w:t xml:space="preserve">11,8 </w:t>
            </w:r>
          </w:p>
        </w:tc>
      </w:tr>
      <w:tr w:rsidR="004A462F" w14:paraId="1A2F1132" w14:textId="71FB3E81" w:rsidTr="007B7B85">
        <w:trPr>
          <w:jc w:val="center"/>
        </w:trPr>
        <w:tc>
          <w:tcPr>
            <w:tcW w:w="2263" w:type="dxa"/>
          </w:tcPr>
          <w:p w14:paraId="1B848F00" w14:textId="66AA61E0" w:rsidR="004A462F" w:rsidRDefault="004A462F" w:rsidP="00D3260D">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История</w:t>
            </w:r>
          </w:p>
        </w:tc>
        <w:tc>
          <w:tcPr>
            <w:tcW w:w="2552" w:type="dxa"/>
          </w:tcPr>
          <w:p w14:paraId="476EA0A2" w14:textId="3179BF12" w:rsidR="004A462F" w:rsidRDefault="004A462F" w:rsidP="00D3260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ОГЭ</w:t>
            </w:r>
          </w:p>
        </w:tc>
        <w:tc>
          <w:tcPr>
            <w:tcW w:w="2410" w:type="dxa"/>
          </w:tcPr>
          <w:p w14:paraId="7A153214" w14:textId="102168E5" w:rsidR="004A462F" w:rsidRDefault="00AA1540" w:rsidP="00D3260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w:t>
            </w:r>
            <w:r w:rsidR="007B7B85">
              <w:rPr>
                <w:rFonts w:ascii="Times New Roman" w:eastAsia="Times New Roman" w:hAnsi="Times New Roman"/>
                <w:color w:val="000000"/>
                <w:sz w:val="24"/>
                <w:szCs w:val="24"/>
                <w:lang w:val="en-US" w:eastAsia="ru-RU"/>
              </w:rPr>
              <w:t xml:space="preserve"> / </w:t>
            </w:r>
            <w:r>
              <w:rPr>
                <w:rFonts w:ascii="Times New Roman" w:eastAsia="Times New Roman" w:hAnsi="Times New Roman"/>
                <w:color w:val="000000"/>
                <w:sz w:val="24"/>
                <w:szCs w:val="24"/>
                <w:lang w:eastAsia="ru-RU"/>
              </w:rPr>
              <w:t xml:space="preserve">6,9 </w:t>
            </w:r>
            <w:r w:rsidR="0040623F">
              <w:rPr>
                <w:rFonts w:ascii="Times New Roman" w:eastAsia="Times New Roman" w:hAnsi="Times New Roman"/>
                <w:color w:val="000000"/>
                <w:sz w:val="24"/>
                <w:szCs w:val="24"/>
                <w:lang w:eastAsia="ru-RU"/>
              </w:rPr>
              <w:t xml:space="preserve"> </w:t>
            </w:r>
          </w:p>
        </w:tc>
        <w:tc>
          <w:tcPr>
            <w:tcW w:w="2409" w:type="dxa"/>
          </w:tcPr>
          <w:p w14:paraId="4E99D871" w14:textId="0E0F6FF5" w:rsidR="004A462F" w:rsidRDefault="0040623F" w:rsidP="00D3260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w:t>
            </w:r>
            <w:r w:rsidR="007B7B85">
              <w:rPr>
                <w:rFonts w:ascii="Times New Roman" w:eastAsia="Times New Roman" w:hAnsi="Times New Roman"/>
                <w:color w:val="000000"/>
                <w:sz w:val="24"/>
                <w:szCs w:val="24"/>
                <w:lang w:val="en-US" w:eastAsia="ru-RU"/>
              </w:rPr>
              <w:t xml:space="preserve"> / </w:t>
            </w:r>
            <w:r>
              <w:rPr>
                <w:rFonts w:ascii="Times New Roman" w:eastAsia="Times New Roman" w:hAnsi="Times New Roman"/>
                <w:color w:val="000000"/>
                <w:sz w:val="24"/>
                <w:szCs w:val="24"/>
                <w:lang w:eastAsia="ru-RU"/>
              </w:rPr>
              <w:t xml:space="preserve">2,4 </w:t>
            </w:r>
          </w:p>
        </w:tc>
      </w:tr>
      <w:tr w:rsidR="004A462F" w14:paraId="1CA09C8F" w14:textId="7F11515F" w:rsidTr="007B7B85">
        <w:trPr>
          <w:jc w:val="center"/>
        </w:trPr>
        <w:tc>
          <w:tcPr>
            <w:tcW w:w="2263" w:type="dxa"/>
          </w:tcPr>
          <w:p w14:paraId="02612E42" w14:textId="4EF6358D" w:rsidR="004A462F" w:rsidRPr="004F2B0A" w:rsidRDefault="004A462F" w:rsidP="00D3260D">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Английский язык</w:t>
            </w:r>
          </w:p>
        </w:tc>
        <w:tc>
          <w:tcPr>
            <w:tcW w:w="2552" w:type="dxa"/>
          </w:tcPr>
          <w:p w14:paraId="65385D7C" w14:textId="48E8AF5E" w:rsidR="004A462F" w:rsidRPr="004F2B0A" w:rsidRDefault="004A462F" w:rsidP="00D3260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ОГЭ</w:t>
            </w:r>
          </w:p>
        </w:tc>
        <w:tc>
          <w:tcPr>
            <w:tcW w:w="2410" w:type="dxa"/>
          </w:tcPr>
          <w:p w14:paraId="3E675124" w14:textId="67F4DB09" w:rsidR="004A462F" w:rsidRDefault="004A462F" w:rsidP="00D3260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w:t>
            </w:r>
            <w:r w:rsidR="007B7B85">
              <w:rPr>
                <w:rFonts w:ascii="Times New Roman" w:eastAsia="Times New Roman" w:hAnsi="Times New Roman"/>
                <w:color w:val="000000"/>
                <w:sz w:val="24"/>
                <w:szCs w:val="24"/>
                <w:lang w:val="en-US" w:eastAsia="ru-RU"/>
              </w:rPr>
              <w:t xml:space="preserve"> / </w:t>
            </w:r>
            <w:r w:rsidR="0040623F">
              <w:rPr>
                <w:rFonts w:ascii="Times New Roman" w:eastAsia="Times New Roman" w:hAnsi="Times New Roman"/>
                <w:color w:val="000000"/>
                <w:sz w:val="24"/>
                <w:szCs w:val="24"/>
                <w:lang w:eastAsia="ru-RU"/>
              </w:rPr>
              <w:t xml:space="preserve">2,8 </w:t>
            </w:r>
          </w:p>
        </w:tc>
        <w:tc>
          <w:tcPr>
            <w:tcW w:w="2409" w:type="dxa"/>
          </w:tcPr>
          <w:p w14:paraId="566BA00C" w14:textId="13BFF3C3" w:rsidR="004A462F" w:rsidRDefault="004A462F" w:rsidP="00D3260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w:t>
            </w:r>
            <w:r w:rsidR="007B7B85">
              <w:rPr>
                <w:rFonts w:ascii="Times New Roman" w:eastAsia="Times New Roman" w:hAnsi="Times New Roman"/>
                <w:color w:val="000000"/>
                <w:sz w:val="24"/>
                <w:szCs w:val="24"/>
                <w:lang w:val="en-US" w:eastAsia="ru-RU"/>
              </w:rPr>
              <w:t xml:space="preserve"> / </w:t>
            </w:r>
            <w:r w:rsidR="0040623F">
              <w:rPr>
                <w:rFonts w:ascii="Times New Roman" w:eastAsia="Times New Roman" w:hAnsi="Times New Roman"/>
                <w:color w:val="000000"/>
                <w:sz w:val="24"/>
                <w:szCs w:val="24"/>
                <w:lang w:eastAsia="ru-RU"/>
              </w:rPr>
              <w:t xml:space="preserve">9,4 </w:t>
            </w:r>
          </w:p>
        </w:tc>
      </w:tr>
    </w:tbl>
    <w:p w14:paraId="0C99CFE2" w14:textId="767E0CB1" w:rsidR="00A72D44" w:rsidRDefault="00A72D44" w:rsidP="00B37DDB">
      <w:pPr>
        <w:spacing w:after="0" w:line="240" w:lineRule="auto"/>
        <w:jc w:val="both"/>
        <w:rPr>
          <w:rFonts w:ascii="Times New Roman" w:eastAsia="Times New Roman" w:hAnsi="Times New Roman"/>
          <w:color w:val="000000"/>
          <w:sz w:val="28"/>
          <w:szCs w:val="28"/>
          <w:lang w:eastAsia="ru-RU"/>
        </w:rPr>
      </w:pPr>
    </w:p>
    <w:p w14:paraId="5CB9CCEC" w14:textId="16F51516" w:rsidR="004A462F" w:rsidRDefault="00AA1540" w:rsidP="00CA4CCF">
      <w:pPr>
        <w:spacing w:after="0" w:line="240" w:lineRule="auto"/>
        <w:ind w:firstLine="708"/>
        <w:jc w:val="both"/>
        <w:rPr>
          <w:rFonts w:ascii="Times New Roman" w:eastAsia="Times New Roman" w:hAnsi="Times New Roman"/>
          <w:color w:val="000000"/>
          <w:sz w:val="28"/>
          <w:szCs w:val="28"/>
          <w:lang w:eastAsia="ru-RU"/>
        </w:rPr>
      </w:pPr>
      <w:r w:rsidRPr="00F60D87">
        <w:rPr>
          <w:rFonts w:ascii="Times New Roman" w:eastAsia="Times New Roman" w:hAnsi="Times New Roman"/>
          <w:color w:val="000000"/>
          <w:sz w:val="28"/>
          <w:szCs w:val="28"/>
          <w:lang w:eastAsia="ru-RU"/>
        </w:rPr>
        <w:t>Выбор предметов для сдачи ОГЭ</w:t>
      </w:r>
      <w:r>
        <w:rPr>
          <w:rFonts w:ascii="Times New Roman" w:eastAsia="Times New Roman" w:hAnsi="Times New Roman"/>
          <w:color w:val="000000"/>
          <w:sz w:val="28"/>
          <w:szCs w:val="28"/>
          <w:lang w:eastAsia="ru-RU"/>
        </w:rPr>
        <w:t xml:space="preserve"> в целом остается традиционным: предметы-лидеры: география, обществознание, информатика. Однако, в</w:t>
      </w:r>
      <w:r w:rsidR="004A462F">
        <w:rPr>
          <w:rFonts w:ascii="Times New Roman" w:eastAsia="Times New Roman" w:hAnsi="Times New Roman"/>
          <w:color w:val="000000"/>
          <w:sz w:val="28"/>
          <w:szCs w:val="28"/>
          <w:lang w:eastAsia="ru-RU"/>
        </w:rPr>
        <w:t xml:space="preserve"> сравнении с прошлым годом резко выросл</w:t>
      </w:r>
      <w:r w:rsidR="00CA4CCF">
        <w:rPr>
          <w:rFonts w:ascii="Times New Roman" w:eastAsia="Times New Roman" w:hAnsi="Times New Roman"/>
          <w:color w:val="000000"/>
          <w:sz w:val="28"/>
          <w:szCs w:val="28"/>
          <w:lang w:eastAsia="ru-RU"/>
        </w:rPr>
        <w:t>а</w:t>
      </w:r>
      <w:r w:rsidR="004A462F">
        <w:rPr>
          <w:rFonts w:ascii="Times New Roman" w:eastAsia="Times New Roman" w:hAnsi="Times New Roman"/>
          <w:color w:val="000000"/>
          <w:sz w:val="28"/>
          <w:szCs w:val="28"/>
          <w:lang w:eastAsia="ru-RU"/>
        </w:rPr>
        <w:t xml:space="preserve"> </w:t>
      </w:r>
      <w:r w:rsidR="00CA4CCF">
        <w:rPr>
          <w:rFonts w:ascii="Times New Roman" w:eastAsia="Times New Roman" w:hAnsi="Times New Roman"/>
          <w:color w:val="000000"/>
          <w:sz w:val="28"/>
          <w:szCs w:val="28"/>
          <w:lang w:eastAsia="ru-RU"/>
        </w:rPr>
        <w:t>доля</w:t>
      </w:r>
      <w:r w:rsidR="004A462F">
        <w:rPr>
          <w:rFonts w:ascii="Times New Roman" w:eastAsia="Times New Roman" w:hAnsi="Times New Roman"/>
          <w:color w:val="000000"/>
          <w:sz w:val="28"/>
          <w:szCs w:val="28"/>
          <w:lang w:eastAsia="ru-RU"/>
        </w:rPr>
        <w:t xml:space="preserve"> обучающихся, выбравших английский язык для сдачи ОГЭ (</w:t>
      </w:r>
      <w:r w:rsidR="00CA4CCF">
        <w:rPr>
          <w:rFonts w:ascii="Times New Roman" w:eastAsia="Times New Roman" w:hAnsi="Times New Roman"/>
          <w:color w:val="000000"/>
          <w:sz w:val="28"/>
          <w:szCs w:val="28"/>
          <w:lang w:eastAsia="ru-RU"/>
        </w:rPr>
        <w:t>на 6,6</w:t>
      </w:r>
      <w:r w:rsidR="0040623F">
        <w:rPr>
          <w:rFonts w:ascii="Times New Roman" w:eastAsia="Times New Roman" w:hAnsi="Times New Roman"/>
          <w:color w:val="000000"/>
          <w:sz w:val="28"/>
          <w:szCs w:val="28"/>
          <w:lang w:eastAsia="ru-RU"/>
        </w:rPr>
        <w:t xml:space="preserve"> % от общего </w:t>
      </w:r>
      <w:r w:rsidR="00CA4CCF">
        <w:rPr>
          <w:rFonts w:ascii="Times New Roman" w:eastAsia="Times New Roman" w:hAnsi="Times New Roman"/>
          <w:color w:val="000000"/>
          <w:sz w:val="28"/>
          <w:szCs w:val="28"/>
          <w:lang w:eastAsia="ru-RU"/>
        </w:rPr>
        <w:t>числа</w:t>
      </w:r>
      <w:r w:rsidR="0040623F">
        <w:rPr>
          <w:rFonts w:ascii="Times New Roman" w:eastAsia="Times New Roman" w:hAnsi="Times New Roman"/>
          <w:color w:val="000000"/>
          <w:sz w:val="28"/>
          <w:szCs w:val="28"/>
          <w:lang w:eastAsia="ru-RU"/>
        </w:rPr>
        <w:t xml:space="preserve"> участников ГИА-9</w:t>
      </w:r>
      <w:r w:rsidR="004A462F">
        <w:rPr>
          <w:rFonts w:ascii="Times New Roman" w:eastAsia="Times New Roman" w:hAnsi="Times New Roman"/>
          <w:color w:val="000000"/>
          <w:sz w:val="28"/>
          <w:szCs w:val="28"/>
          <w:lang w:eastAsia="ru-RU"/>
        </w:rPr>
        <w:t>)</w:t>
      </w:r>
      <w:r w:rsidR="00CA4CCF">
        <w:rPr>
          <w:rFonts w:ascii="Times New Roman" w:eastAsia="Times New Roman" w:hAnsi="Times New Roman"/>
          <w:color w:val="000000"/>
          <w:sz w:val="28"/>
          <w:szCs w:val="28"/>
          <w:lang w:eastAsia="ru-RU"/>
        </w:rPr>
        <w:t>, а также доля обучающихся, выбравших</w:t>
      </w:r>
      <w:r w:rsidR="0040623F">
        <w:rPr>
          <w:rFonts w:ascii="Times New Roman" w:eastAsia="Times New Roman" w:hAnsi="Times New Roman"/>
          <w:color w:val="000000"/>
          <w:sz w:val="28"/>
          <w:szCs w:val="28"/>
          <w:lang w:eastAsia="ru-RU"/>
        </w:rPr>
        <w:t xml:space="preserve"> информатик</w:t>
      </w:r>
      <w:r w:rsidR="00CA4CCF">
        <w:rPr>
          <w:rFonts w:ascii="Times New Roman" w:eastAsia="Times New Roman" w:hAnsi="Times New Roman"/>
          <w:color w:val="000000"/>
          <w:sz w:val="28"/>
          <w:szCs w:val="28"/>
          <w:lang w:eastAsia="ru-RU"/>
        </w:rPr>
        <w:t>у (на 6,5 % от общего числа участников ГИА-9)</w:t>
      </w:r>
      <w:r w:rsidR="004A462F">
        <w:rPr>
          <w:rFonts w:ascii="Times New Roman" w:eastAsia="Times New Roman" w:hAnsi="Times New Roman"/>
          <w:color w:val="000000"/>
          <w:sz w:val="28"/>
          <w:szCs w:val="28"/>
          <w:lang w:eastAsia="ru-RU"/>
        </w:rPr>
        <w:t>.</w:t>
      </w:r>
      <w:r w:rsidR="00CA4CCF">
        <w:rPr>
          <w:rFonts w:ascii="Times New Roman" w:eastAsia="Times New Roman" w:hAnsi="Times New Roman"/>
          <w:color w:val="000000"/>
          <w:sz w:val="28"/>
          <w:szCs w:val="28"/>
          <w:lang w:eastAsia="ru-RU"/>
        </w:rPr>
        <w:t xml:space="preserve"> Наблюдается резкое уменьшение доли обучающихся, выбравших обществознание для сдачи ОГЭ (на 17,2 % от общего числа участников ГИА-9).</w:t>
      </w:r>
    </w:p>
    <w:p w14:paraId="134F3A83" w14:textId="04BFF8B2" w:rsidR="0061467F" w:rsidRPr="0061467F" w:rsidRDefault="0061467F" w:rsidP="0061467F">
      <w:pPr>
        <w:pStyle w:val="a6"/>
        <w:numPr>
          <w:ilvl w:val="0"/>
          <w:numId w:val="17"/>
        </w:numPr>
        <w:spacing w:after="0" w:line="240" w:lineRule="auto"/>
        <w:jc w:val="both"/>
        <w:rPr>
          <w:rFonts w:ascii="Times New Roman" w:eastAsia="Times New Roman" w:hAnsi="Times New Roman"/>
          <w:b/>
          <w:bCs/>
          <w:color w:val="1A1A1A"/>
          <w:sz w:val="28"/>
          <w:szCs w:val="28"/>
          <w:lang w:eastAsia="ru-RU"/>
        </w:rPr>
      </w:pPr>
      <w:r w:rsidRPr="0061467F">
        <w:rPr>
          <w:rFonts w:ascii="Times New Roman" w:eastAsia="Times New Roman" w:hAnsi="Times New Roman"/>
          <w:b/>
          <w:bCs/>
          <w:color w:val="1A1A1A"/>
          <w:sz w:val="28"/>
          <w:szCs w:val="28"/>
          <w:lang w:eastAsia="ru-RU"/>
        </w:rPr>
        <w:t>ГИА-11</w:t>
      </w:r>
    </w:p>
    <w:p w14:paraId="66FD6916" w14:textId="657A83BC" w:rsidR="00A72D44" w:rsidRDefault="00A72D44" w:rsidP="00DB189A">
      <w:pPr>
        <w:spacing w:after="0" w:line="240" w:lineRule="auto"/>
        <w:ind w:firstLine="567"/>
        <w:jc w:val="both"/>
        <w:rPr>
          <w:rFonts w:ascii="Times New Roman" w:eastAsia="Times New Roman" w:hAnsi="Times New Roman"/>
          <w:b/>
          <w:bCs/>
          <w:color w:val="1A1A1A"/>
          <w:spacing w:val="8"/>
          <w:sz w:val="28"/>
          <w:szCs w:val="28"/>
          <w:lang w:eastAsia="ru-RU"/>
        </w:rPr>
      </w:pPr>
      <w:r>
        <w:rPr>
          <w:rFonts w:ascii="Times New Roman" w:eastAsia="Times New Roman" w:hAnsi="Times New Roman"/>
          <w:color w:val="1A1A1A"/>
          <w:sz w:val="28"/>
          <w:szCs w:val="28"/>
          <w:lang w:eastAsia="ru-RU"/>
        </w:rPr>
        <w:t xml:space="preserve">В соответствии с </w:t>
      </w:r>
      <w:r w:rsidR="00D3260D">
        <w:rPr>
          <w:rFonts w:ascii="Times New Roman" w:eastAsia="Times New Roman" w:hAnsi="Times New Roman"/>
          <w:color w:val="1A1A1A"/>
          <w:sz w:val="28"/>
          <w:szCs w:val="28"/>
          <w:lang w:eastAsia="ru-RU"/>
        </w:rPr>
        <w:t>Порядком проведения государственной итоговой аттестации по образовательным программам среднего общего образования</w:t>
      </w:r>
      <w:r w:rsidR="0061467F">
        <w:rPr>
          <w:rFonts w:ascii="Times New Roman" w:eastAsia="Times New Roman" w:hAnsi="Times New Roman"/>
          <w:color w:val="1A1A1A"/>
          <w:sz w:val="28"/>
          <w:szCs w:val="28"/>
          <w:lang w:eastAsia="ru-RU"/>
        </w:rPr>
        <w:t xml:space="preserve"> (утвержденным приказом</w:t>
      </w:r>
      <w:r w:rsidR="0061467F" w:rsidRPr="0061467F">
        <w:rPr>
          <w:rFonts w:ascii="Times New Roman" w:eastAsia="Times New Roman" w:hAnsi="Times New Roman"/>
          <w:color w:val="000000"/>
          <w:sz w:val="28"/>
          <w:szCs w:val="28"/>
          <w:lang w:eastAsia="ru-RU"/>
        </w:rPr>
        <w:t xml:space="preserve"> Министерства просвещения Российской Федерации и Федеральной службы по надзору в сфере образования и науки от </w:t>
      </w:r>
      <w:r w:rsidR="0061467F" w:rsidRPr="0061467F">
        <w:rPr>
          <w:rFonts w:ascii="Times New Roman" w:eastAsia="Times New Roman" w:hAnsi="Times New Roman"/>
          <w:sz w:val="28"/>
          <w:szCs w:val="28"/>
        </w:rPr>
        <w:t>07.11.2018 г. № 1</w:t>
      </w:r>
      <w:r w:rsidR="0061467F">
        <w:rPr>
          <w:rFonts w:ascii="Times New Roman" w:eastAsia="Times New Roman" w:hAnsi="Times New Roman"/>
          <w:sz w:val="28"/>
          <w:szCs w:val="28"/>
        </w:rPr>
        <w:t>90</w:t>
      </w:r>
      <w:r w:rsidR="0061467F" w:rsidRPr="0061467F">
        <w:rPr>
          <w:rFonts w:ascii="Times New Roman" w:eastAsia="Times New Roman" w:hAnsi="Times New Roman"/>
          <w:sz w:val="28"/>
          <w:szCs w:val="28"/>
        </w:rPr>
        <w:t>/151</w:t>
      </w:r>
      <w:r w:rsidR="0061467F">
        <w:rPr>
          <w:rFonts w:ascii="Times New Roman" w:eastAsia="Times New Roman" w:hAnsi="Times New Roman"/>
          <w:sz w:val="28"/>
          <w:szCs w:val="28"/>
        </w:rPr>
        <w:t>2</w:t>
      </w:r>
      <w:r w:rsidR="0061467F">
        <w:rPr>
          <w:rFonts w:ascii="Times New Roman" w:eastAsia="Times New Roman" w:hAnsi="Times New Roman"/>
          <w:color w:val="1A1A1A"/>
          <w:sz w:val="28"/>
          <w:szCs w:val="28"/>
          <w:lang w:eastAsia="ru-RU"/>
        </w:rPr>
        <w:t>)</w:t>
      </w:r>
      <w:r>
        <w:rPr>
          <w:rFonts w:ascii="Times New Roman" w:eastAsia="Times New Roman" w:hAnsi="Times New Roman"/>
          <w:color w:val="1A1A1A"/>
          <w:sz w:val="28"/>
          <w:szCs w:val="28"/>
          <w:lang w:eastAsia="ru-RU"/>
        </w:rPr>
        <w:t xml:space="preserve"> </w:t>
      </w:r>
      <w:r w:rsidR="00DB189A" w:rsidRPr="00DB189A">
        <w:rPr>
          <w:rFonts w:ascii="Times New Roman" w:eastAsia="Times New Roman" w:hAnsi="Times New Roman"/>
          <w:color w:val="1A1A1A"/>
          <w:sz w:val="28"/>
          <w:szCs w:val="28"/>
          <w:lang w:eastAsia="ru-RU"/>
        </w:rPr>
        <w:t>аттестат о среднем общем образовании и приложение к нему выдаются лицам, завершившим обучение по образовательным программам среднего общего образования и успешно прошедшим государственную итоговую аттестацию (набравшим по обязательным учебным предметам при сдаче единого государственного экзамена (за исключением ЕГЭ по математике базового уровня) количество баллов не ниже минимального, определяемого Рособрнадзором, а при сдаче государственного выпускного экзамена и ЕГЭ по математике базового уровня - получившим отметку не ниже удовлетворительной.</w:t>
      </w:r>
    </w:p>
    <w:p w14:paraId="58134175" w14:textId="6FEDDD3E" w:rsidR="00DB189A" w:rsidRDefault="00DB189A" w:rsidP="00DB189A">
      <w:pPr>
        <w:spacing w:after="0" w:line="240" w:lineRule="auto"/>
        <w:ind w:firstLine="567"/>
        <w:jc w:val="both"/>
        <w:rPr>
          <w:rFonts w:ascii="Times New Roman" w:eastAsia="Times New Roman" w:hAnsi="Times New Roman"/>
          <w:color w:val="1A1A1A"/>
          <w:sz w:val="28"/>
          <w:szCs w:val="28"/>
          <w:lang w:eastAsia="ru-RU"/>
        </w:rPr>
      </w:pPr>
      <w:r w:rsidRPr="00DB189A">
        <w:rPr>
          <w:rFonts w:ascii="Times New Roman" w:eastAsia="Times New Roman" w:hAnsi="Times New Roman"/>
          <w:color w:val="1A1A1A"/>
          <w:sz w:val="28"/>
          <w:szCs w:val="28"/>
          <w:lang w:eastAsia="ru-RU"/>
        </w:rPr>
        <w:lastRenderedPageBreak/>
        <w:t xml:space="preserve">Аттестат о среднем общем образовании с отличием и приложение к нему выдаются выпускникам </w:t>
      </w:r>
      <w:r>
        <w:rPr>
          <w:rFonts w:ascii="Times New Roman" w:eastAsia="Times New Roman" w:hAnsi="Times New Roman"/>
          <w:color w:val="1A1A1A"/>
          <w:sz w:val="28"/>
          <w:szCs w:val="28"/>
          <w:lang w:eastAsia="ru-RU"/>
        </w:rPr>
        <w:t>11</w:t>
      </w:r>
      <w:r w:rsidRPr="00DB189A">
        <w:rPr>
          <w:rFonts w:ascii="Times New Roman" w:eastAsia="Times New Roman" w:hAnsi="Times New Roman"/>
          <w:color w:val="1A1A1A"/>
          <w:sz w:val="28"/>
          <w:szCs w:val="28"/>
          <w:lang w:eastAsia="ru-RU"/>
        </w:rPr>
        <w:t xml:space="preserve"> класса, завершившим обучение по образовательным программам среднего общего образования, имеющим итоговые отметки "отлично" по всем учебным предметам учебного плана, изучавшимся на уровне среднего общего образования, получившим удовлетворительные результаты при прохождении государственной итоговой аттестации (без учета результатов, полученных при прохождении повторной государственной итоговой аттестации) и набравшим: не менее 70 баллов на ЕГЭ соответственно по учебным предметам "Русский язык", "Математика" профильного уровня или 5 баллов на ЕГЭ по учебному предмету "Математика" базового уровня</w:t>
      </w:r>
      <w:r>
        <w:rPr>
          <w:rFonts w:ascii="Times New Roman" w:eastAsia="Times New Roman" w:hAnsi="Times New Roman"/>
          <w:color w:val="1A1A1A"/>
          <w:sz w:val="28"/>
          <w:szCs w:val="28"/>
          <w:lang w:eastAsia="ru-RU"/>
        </w:rPr>
        <w:t>.</w:t>
      </w:r>
    </w:p>
    <w:p w14:paraId="19E19690" w14:textId="174082FE" w:rsidR="00A72D44" w:rsidRDefault="00A72D44" w:rsidP="00D65271">
      <w:pPr>
        <w:spacing w:after="0" w:line="240" w:lineRule="auto"/>
        <w:ind w:left="142" w:firstLine="425"/>
        <w:jc w:val="both"/>
        <w:rPr>
          <w:rFonts w:ascii="Times New Roman" w:eastAsia="Times New Roman" w:hAnsi="Times New Roman"/>
          <w:color w:val="1A1A1A"/>
          <w:sz w:val="28"/>
          <w:szCs w:val="28"/>
          <w:lang w:eastAsia="ru-RU"/>
        </w:rPr>
      </w:pPr>
      <w:r>
        <w:rPr>
          <w:rFonts w:ascii="Times New Roman" w:eastAsia="Times New Roman" w:hAnsi="Times New Roman"/>
          <w:color w:val="1A1A1A"/>
          <w:sz w:val="28"/>
          <w:szCs w:val="28"/>
          <w:lang w:eastAsia="ru-RU"/>
        </w:rPr>
        <w:t>Всего в 202</w:t>
      </w:r>
      <w:r w:rsidR="00CA4CCF">
        <w:rPr>
          <w:rFonts w:ascii="Times New Roman" w:eastAsia="Times New Roman" w:hAnsi="Times New Roman"/>
          <w:color w:val="1A1A1A"/>
          <w:sz w:val="28"/>
          <w:szCs w:val="28"/>
          <w:lang w:eastAsia="ru-RU"/>
        </w:rPr>
        <w:t>2</w:t>
      </w:r>
      <w:r w:rsidRPr="00A72D44">
        <w:rPr>
          <w:rFonts w:ascii="Times New Roman" w:eastAsia="Times New Roman" w:hAnsi="Times New Roman"/>
          <w:color w:val="1A1A1A"/>
          <w:sz w:val="28"/>
          <w:szCs w:val="28"/>
          <w:lang w:eastAsia="ru-RU"/>
        </w:rPr>
        <w:t>/</w:t>
      </w:r>
      <w:r>
        <w:rPr>
          <w:rFonts w:ascii="Times New Roman" w:eastAsia="Times New Roman" w:hAnsi="Times New Roman"/>
          <w:color w:val="1A1A1A"/>
          <w:sz w:val="28"/>
          <w:szCs w:val="28"/>
          <w:lang w:eastAsia="ru-RU"/>
        </w:rPr>
        <w:t>202</w:t>
      </w:r>
      <w:r w:rsidR="00CA4CCF">
        <w:rPr>
          <w:rFonts w:ascii="Times New Roman" w:eastAsia="Times New Roman" w:hAnsi="Times New Roman"/>
          <w:color w:val="1A1A1A"/>
          <w:sz w:val="28"/>
          <w:szCs w:val="28"/>
          <w:lang w:eastAsia="ru-RU"/>
        </w:rPr>
        <w:t>3</w:t>
      </w:r>
      <w:r>
        <w:rPr>
          <w:rFonts w:ascii="Times New Roman" w:eastAsia="Times New Roman" w:hAnsi="Times New Roman"/>
          <w:color w:val="1A1A1A"/>
          <w:sz w:val="28"/>
          <w:szCs w:val="28"/>
          <w:lang w:eastAsia="ru-RU"/>
        </w:rPr>
        <w:t xml:space="preserve"> учебном году в МАОУ – СОШ № 7</w:t>
      </w:r>
      <w:r w:rsidR="00DB189A">
        <w:rPr>
          <w:rFonts w:ascii="Times New Roman" w:eastAsia="Times New Roman" w:hAnsi="Times New Roman"/>
          <w:color w:val="1A1A1A"/>
          <w:sz w:val="28"/>
          <w:szCs w:val="28"/>
          <w:lang w:eastAsia="ru-RU"/>
        </w:rPr>
        <w:t xml:space="preserve"> в 11 класс</w:t>
      </w:r>
      <w:r w:rsidR="00CA4CCF">
        <w:rPr>
          <w:rFonts w:ascii="Times New Roman" w:eastAsia="Times New Roman" w:hAnsi="Times New Roman"/>
          <w:color w:val="1A1A1A"/>
          <w:sz w:val="28"/>
          <w:szCs w:val="28"/>
          <w:lang w:eastAsia="ru-RU"/>
        </w:rPr>
        <w:t>ах</w:t>
      </w:r>
      <w:r>
        <w:rPr>
          <w:rFonts w:ascii="Times New Roman" w:eastAsia="Times New Roman" w:hAnsi="Times New Roman"/>
          <w:color w:val="1A1A1A"/>
          <w:sz w:val="28"/>
          <w:szCs w:val="28"/>
          <w:lang w:eastAsia="ru-RU"/>
        </w:rPr>
        <w:t xml:space="preserve"> обучалось </w:t>
      </w:r>
      <w:r w:rsidR="00CA4CCF">
        <w:rPr>
          <w:rFonts w:ascii="Times New Roman" w:eastAsia="Times New Roman" w:hAnsi="Times New Roman"/>
          <w:color w:val="1A1A1A"/>
          <w:sz w:val="28"/>
          <w:szCs w:val="28"/>
          <w:lang w:eastAsia="ru-RU"/>
        </w:rPr>
        <w:t>35</w:t>
      </w:r>
      <w:r>
        <w:rPr>
          <w:rFonts w:ascii="Times New Roman" w:eastAsia="Times New Roman" w:hAnsi="Times New Roman"/>
          <w:color w:val="1A1A1A"/>
          <w:sz w:val="28"/>
          <w:szCs w:val="28"/>
          <w:lang w:eastAsia="ru-RU"/>
        </w:rPr>
        <w:t xml:space="preserve"> человек</w:t>
      </w:r>
      <w:r w:rsidR="00DB189A">
        <w:rPr>
          <w:rFonts w:ascii="Times New Roman" w:eastAsia="Times New Roman" w:hAnsi="Times New Roman"/>
          <w:color w:val="1A1A1A"/>
          <w:sz w:val="28"/>
          <w:szCs w:val="28"/>
          <w:lang w:eastAsia="ru-RU"/>
        </w:rPr>
        <w:t>.</w:t>
      </w:r>
      <w:r w:rsidR="00E231D0">
        <w:rPr>
          <w:rFonts w:ascii="Times New Roman" w:eastAsia="Times New Roman" w:hAnsi="Times New Roman"/>
          <w:color w:val="1A1A1A"/>
          <w:sz w:val="28"/>
          <w:szCs w:val="28"/>
          <w:lang w:eastAsia="ru-RU"/>
        </w:rPr>
        <w:t xml:space="preserve"> </w:t>
      </w:r>
      <w:r w:rsidR="00DB189A">
        <w:rPr>
          <w:rFonts w:ascii="Times New Roman" w:eastAsia="Times New Roman" w:hAnsi="Times New Roman"/>
          <w:color w:val="1A1A1A"/>
          <w:sz w:val="28"/>
          <w:szCs w:val="28"/>
          <w:lang w:eastAsia="ru-RU"/>
        </w:rPr>
        <w:t>Все 100 % обучающихся 11 класс</w:t>
      </w:r>
      <w:r w:rsidR="00CA4CCF">
        <w:rPr>
          <w:rFonts w:ascii="Times New Roman" w:eastAsia="Times New Roman" w:hAnsi="Times New Roman"/>
          <w:color w:val="1A1A1A"/>
          <w:sz w:val="28"/>
          <w:szCs w:val="28"/>
          <w:lang w:eastAsia="ru-RU"/>
        </w:rPr>
        <w:t>ов</w:t>
      </w:r>
      <w:r w:rsidR="00DB189A">
        <w:rPr>
          <w:rFonts w:ascii="Times New Roman" w:eastAsia="Times New Roman" w:hAnsi="Times New Roman"/>
          <w:color w:val="1A1A1A"/>
          <w:sz w:val="28"/>
          <w:szCs w:val="28"/>
          <w:lang w:eastAsia="ru-RU"/>
        </w:rPr>
        <w:t xml:space="preserve"> проходили ГИА в форме ЕГЭ. </w:t>
      </w:r>
      <w:r w:rsidR="00E231D0">
        <w:rPr>
          <w:rFonts w:ascii="Times New Roman" w:eastAsia="Times New Roman" w:hAnsi="Times New Roman"/>
          <w:color w:val="1A1A1A"/>
          <w:sz w:val="28"/>
          <w:szCs w:val="28"/>
          <w:lang w:eastAsia="ru-RU"/>
        </w:rPr>
        <w:t>Выбор предметов ГИА в форме ЕГЭ представлен в таблице ниже.</w:t>
      </w:r>
    </w:p>
    <w:p w14:paraId="090C3DB8" w14:textId="2625069F" w:rsidR="00E231D0" w:rsidRPr="00E231D0" w:rsidRDefault="00E231D0" w:rsidP="00E231D0">
      <w:pPr>
        <w:spacing w:after="0" w:line="240" w:lineRule="auto"/>
        <w:ind w:left="142"/>
        <w:jc w:val="right"/>
        <w:rPr>
          <w:rFonts w:ascii="Times New Roman" w:eastAsia="Times New Roman" w:hAnsi="Times New Roman"/>
          <w:color w:val="1A1A1A"/>
          <w:sz w:val="24"/>
          <w:szCs w:val="24"/>
          <w:lang w:eastAsia="ru-RU"/>
        </w:rPr>
      </w:pPr>
      <w:r w:rsidRPr="00E231D0">
        <w:rPr>
          <w:rFonts w:ascii="Times New Roman" w:eastAsia="Times New Roman" w:hAnsi="Times New Roman"/>
          <w:color w:val="1A1A1A"/>
          <w:sz w:val="24"/>
          <w:szCs w:val="24"/>
          <w:lang w:eastAsia="ru-RU"/>
        </w:rPr>
        <w:t xml:space="preserve">Таблица </w:t>
      </w:r>
      <w:r w:rsidR="00DB189A">
        <w:rPr>
          <w:rFonts w:ascii="Times New Roman" w:eastAsia="Times New Roman" w:hAnsi="Times New Roman"/>
          <w:color w:val="1A1A1A"/>
          <w:sz w:val="24"/>
          <w:szCs w:val="24"/>
          <w:lang w:eastAsia="ru-RU"/>
        </w:rPr>
        <w:t>2</w:t>
      </w:r>
    </w:p>
    <w:p w14:paraId="4D7BF58B" w14:textId="21401948" w:rsidR="00E231D0" w:rsidRDefault="00E231D0" w:rsidP="00E231D0">
      <w:pPr>
        <w:spacing w:after="0" w:line="240" w:lineRule="auto"/>
        <w:ind w:left="142"/>
        <w:jc w:val="right"/>
        <w:rPr>
          <w:rFonts w:ascii="Times New Roman" w:eastAsia="Times New Roman" w:hAnsi="Times New Roman"/>
          <w:color w:val="1A1A1A"/>
          <w:sz w:val="24"/>
          <w:szCs w:val="24"/>
          <w:lang w:eastAsia="ru-RU"/>
        </w:rPr>
      </w:pPr>
      <w:r w:rsidRPr="00E231D0">
        <w:rPr>
          <w:rFonts w:ascii="Times New Roman" w:eastAsia="Times New Roman" w:hAnsi="Times New Roman"/>
          <w:color w:val="1A1A1A"/>
          <w:sz w:val="24"/>
          <w:szCs w:val="24"/>
          <w:lang w:eastAsia="ru-RU"/>
        </w:rPr>
        <w:t>«Выбор предметов для прохождения ГИА</w:t>
      </w:r>
      <w:r w:rsidR="0061467F">
        <w:rPr>
          <w:rFonts w:ascii="Times New Roman" w:eastAsia="Times New Roman" w:hAnsi="Times New Roman"/>
          <w:color w:val="1A1A1A"/>
          <w:sz w:val="24"/>
          <w:szCs w:val="24"/>
          <w:lang w:eastAsia="ru-RU"/>
        </w:rPr>
        <w:t>-11</w:t>
      </w:r>
      <w:r w:rsidRPr="00E231D0">
        <w:rPr>
          <w:rFonts w:ascii="Times New Roman" w:eastAsia="Times New Roman" w:hAnsi="Times New Roman"/>
          <w:color w:val="1A1A1A"/>
          <w:sz w:val="24"/>
          <w:szCs w:val="24"/>
          <w:lang w:eastAsia="ru-RU"/>
        </w:rPr>
        <w:t xml:space="preserve"> в форме ЕГЭ»</w:t>
      </w:r>
    </w:p>
    <w:p w14:paraId="6875FBDB" w14:textId="77777777" w:rsidR="00C32620" w:rsidRDefault="00C32620" w:rsidP="00E231D0">
      <w:pPr>
        <w:spacing w:after="0" w:line="240" w:lineRule="auto"/>
        <w:ind w:left="142"/>
        <w:jc w:val="right"/>
        <w:rPr>
          <w:rFonts w:ascii="Times New Roman" w:eastAsia="Times New Roman" w:hAnsi="Times New Roman"/>
          <w:color w:val="1A1A1A"/>
          <w:sz w:val="24"/>
          <w:szCs w:val="24"/>
          <w:lang w:eastAsia="ru-RU"/>
        </w:rPr>
      </w:pPr>
    </w:p>
    <w:tbl>
      <w:tblPr>
        <w:tblStyle w:val="a7"/>
        <w:tblW w:w="0" w:type="auto"/>
        <w:tblInd w:w="142" w:type="dxa"/>
        <w:tblLook w:val="04A0" w:firstRow="1" w:lastRow="0" w:firstColumn="1" w:lastColumn="0" w:noHBand="0" w:noVBand="1"/>
      </w:tblPr>
      <w:tblGrid>
        <w:gridCol w:w="4954"/>
        <w:gridCol w:w="2270"/>
        <w:gridCol w:w="2268"/>
      </w:tblGrid>
      <w:tr w:rsidR="00CA4CCF" w:rsidRPr="00C32620" w14:paraId="50DFB9B0" w14:textId="2DD7EE0B" w:rsidTr="00390812">
        <w:tc>
          <w:tcPr>
            <w:tcW w:w="4954" w:type="dxa"/>
          </w:tcPr>
          <w:p w14:paraId="698D45ED" w14:textId="50D4A396" w:rsidR="00CA4CCF" w:rsidRPr="004F2B0A" w:rsidRDefault="00CA4CCF" w:rsidP="00C32620">
            <w:pPr>
              <w:spacing w:after="0" w:line="240" w:lineRule="auto"/>
              <w:jc w:val="center"/>
              <w:rPr>
                <w:rFonts w:ascii="Times New Roman" w:eastAsia="Times New Roman" w:hAnsi="Times New Roman"/>
                <w:color w:val="1A1A1A"/>
                <w:sz w:val="24"/>
                <w:szCs w:val="24"/>
                <w:lang w:eastAsia="ru-RU"/>
              </w:rPr>
            </w:pPr>
            <w:r w:rsidRPr="004F2B0A">
              <w:rPr>
                <w:rFonts w:ascii="Times New Roman" w:eastAsia="Times New Roman" w:hAnsi="Times New Roman"/>
                <w:color w:val="1A1A1A"/>
                <w:sz w:val="24"/>
                <w:szCs w:val="24"/>
                <w:lang w:eastAsia="ru-RU"/>
              </w:rPr>
              <w:t>Название предмета</w:t>
            </w:r>
          </w:p>
        </w:tc>
        <w:tc>
          <w:tcPr>
            <w:tcW w:w="2270" w:type="dxa"/>
          </w:tcPr>
          <w:p w14:paraId="072C4C8B" w14:textId="65398228" w:rsidR="00CA4CCF" w:rsidRDefault="00CA4CCF" w:rsidP="00C32620">
            <w:pPr>
              <w:spacing w:after="0" w:line="240" w:lineRule="auto"/>
              <w:jc w:val="center"/>
              <w:rPr>
                <w:rFonts w:ascii="Times New Roman" w:eastAsia="Times New Roman" w:hAnsi="Times New Roman"/>
                <w:color w:val="1A1A1A"/>
                <w:sz w:val="24"/>
                <w:szCs w:val="24"/>
                <w:lang w:eastAsia="ru-RU"/>
              </w:rPr>
            </w:pPr>
            <w:r w:rsidRPr="004F2B0A">
              <w:rPr>
                <w:rFonts w:ascii="Times New Roman" w:eastAsia="Times New Roman" w:hAnsi="Times New Roman"/>
                <w:color w:val="1A1A1A"/>
                <w:sz w:val="24"/>
                <w:szCs w:val="24"/>
                <w:lang w:eastAsia="ru-RU"/>
              </w:rPr>
              <w:t>Количество</w:t>
            </w:r>
            <w:r w:rsidR="007B7B85" w:rsidRPr="007B7B85">
              <w:rPr>
                <w:rFonts w:ascii="Times New Roman" w:eastAsia="Times New Roman" w:hAnsi="Times New Roman"/>
                <w:color w:val="1A1A1A"/>
                <w:sz w:val="24"/>
                <w:szCs w:val="24"/>
                <w:lang w:eastAsia="ru-RU"/>
              </w:rPr>
              <w:t xml:space="preserve"> (</w:t>
            </w:r>
            <w:r w:rsidR="007B7B85">
              <w:rPr>
                <w:rFonts w:ascii="Times New Roman" w:eastAsia="Times New Roman" w:hAnsi="Times New Roman"/>
                <w:color w:val="1A1A1A"/>
                <w:sz w:val="24"/>
                <w:szCs w:val="24"/>
                <w:lang w:eastAsia="ru-RU"/>
              </w:rPr>
              <w:t>чел.</w:t>
            </w:r>
            <w:r w:rsidR="007B7B85" w:rsidRPr="007B7B85">
              <w:rPr>
                <w:rFonts w:ascii="Times New Roman" w:eastAsia="Times New Roman" w:hAnsi="Times New Roman"/>
                <w:color w:val="1A1A1A"/>
                <w:sz w:val="24"/>
                <w:szCs w:val="24"/>
                <w:lang w:eastAsia="ru-RU"/>
              </w:rPr>
              <w:t>)</w:t>
            </w:r>
            <w:r w:rsidR="007B7B85">
              <w:rPr>
                <w:rFonts w:ascii="Times New Roman" w:eastAsia="Times New Roman" w:hAnsi="Times New Roman"/>
                <w:color w:val="1A1A1A"/>
                <w:sz w:val="24"/>
                <w:szCs w:val="24"/>
                <w:lang w:eastAsia="ru-RU"/>
              </w:rPr>
              <w:t xml:space="preserve"> </w:t>
            </w:r>
            <w:r w:rsidR="007B7B85" w:rsidRPr="007B7B85">
              <w:rPr>
                <w:rFonts w:ascii="Times New Roman" w:eastAsia="Times New Roman" w:hAnsi="Times New Roman"/>
                <w:color w:val="1A1A1A"/>
                <w:sz w:val="24"/>
                <w:szCs w:val="24"/>
                <w:lang w:eastAsia="ru-RU"/>
              </w:rPr>
              <w:t>/</w:t>
            </w:r>
            <w:r w:rsidR="007B7B85">
              <w:rPr>
                <w:rFonts w:ascii="Times New Roman" w:eastAsia="Times New Roman" w:hAnsi="Times New Roman"/>
                <w:color w:val="1A1A1A"/>
                <w:sz w:val="24"/>
                <w:szCs w:val="24"/>
                <w:lang w:eastAsia="ru-RU"/>
              </w:rPr>
              <w:t>доля (%)</w:t>
            </w:r>
            <w:r w:rsidRPr="004F2B0A">
              <w:rPr>
                <w:rFonts w:ascii="Times New Roman" w:eastAsia="Times New Roman" w:hAnsi="Times New Roman"/>
                <w:color w:val="1A1A1A"/>
                <w:sz w:val="24"/>
                <w:szCs w:val="24"/>
                <w:lang w:eastAsia="ru-RU"/>
              </w:rPr>
              <w:t xml:space="preserve"> </w:t>
            </w:r>
            <w:r>
              <w:rPr>
                <w:rFonts w:ascii="Times New Roman" w:eastAsia="Times New Roman" w:hAnsi="Times New Roman"/>
                <w:color w:val="1A1A1A"/>
                <w:sz w:val="24"/>
                <w:szCs w:val="24"/>
                <w:lang w:eastAsia="ru-RU"/>
              </w:rPr>
              <w:t>участников ЕГЭ</w:t>
            </w:r>
            <w:r w:rsidR="007B7B85">
              <w:rPr>
                <w:rFonts w:ascii="Times New Roman" w:eastAsia="Times New Roman" w:hAnsi="Times New Roman"/>
                <w:color w:val="1A1A1A"/>
                <w:sz w:val="24"/>
                <w:szCs w:val="24"/>
                <w:lang w:eastAsia="ru-RU"/>
              </w:rPr>
              <w:t xml:space="preserve"> от общего числа обучающихся 11-х классов</w:t>
            </w:r>
          </w:p>
          <w:p w14:paraId="6BC071EE" w14:textId="2AB3A070" w:rsidR="00CA4CCF" w:rsidRPr="004F2B0A" w:rsidRDefault="00CA4CCF" w:rsidP="00C32620">
            <w:pPr>
              <w:spacing w:after="0" w:line="240" w:lineRule="auto"/>
              <w:jc w:val="center"/>
              <w:rPr>
                <w:rFonts w:ascii="Times New Roman" w:eastAsia="Times New Roman" w:hAnsi="Times New Roman"/>
                <w:color w:val="1A1A1A"/>
                <w:sz w:val="24"/>
                <w:szCs w:val="24"/>
                <w:lang w:eastAsia="ru-RU"/>
              </w:rPr>
            </w:pPr>
            <w:r>
              <w:rPr>
                <w:rFonts w:ascii="Times New Roman" w:eastAsia="Times New Roman" w:hAnsi="Times New Roman"/>
                <w:color w:val="1A1A1A"/>
                <w:sz w:val="24"/>
                <w:szCs w:val="24"/>
                <w:lang w:eastAsia="ru-RU"/>
              </w:rPr>
              <w:t>2022 год</w:t>
            </w:r>
          </w:p>
        </w:tc>
        <w:tc>
          <w:tcPr>
            <w:tcW w:w="2268" w:type="dxa"/>
          </w:tcPr>
          <w:p w14:paraId="23FF5880" w14:textId="17424ABA" w:rsidR="007B7B85" w:rsidRDefault="007B7B85" w:rsidP="007B7B85">
            <w:pPr>
              <w:spacing w:after="0" w:line="240" w:lineRule="auto"/>
              <w:jc w:val="center"/>
              <w:rPr>
                <w:rFonts w:ascii="Times New Roman" w:eastAsia="Times New Roman" w:hAnsi="Times New Roman"/>
                <w:color w:val="1A1A1A"/>
                <w:sz w:val="24"/>
                <w:szCs w:val="24"/>
                <w:lang w:eastAsia="ru-RU"/>
              </w:rPr>
            </w:pPr>
            <w:r w:rsidRPr="004F2B0A">
              <w:rPr>
                <w:rFonts w:ascii="Times New Roman" w:eastAsia="Times New Roman" w:hAnsi="Times New Roman"/>
                <w:color w:val="1A1A1A"/>
                <w:sz w:val="24"/>
                <w:szCs w:val="24"/>
                <w:lang w:eastAsia="ru-RU"/>
              </w:rPr>
              <w:t>Количество</w:t>
            </w:r>
            <w:r>
              <w:rPr>
                <w:rFonts w:ascii="Times New Roman" w:eastAsia="Times New Roman" w:hAnsi="Times New Roman"/>
                <w:color w:val="1A1A1A"/>
                <w:sz w:val="24"/>
                <w:szCs w:val="24"/>
                <w:lang w:eastAsia="ru-RU"/>
              </w:rPr>
              <w:t xml:space="preserve"> (чел.) </w:t>
            </w:r>
            <w:r w:rsidRPr="007B7B85">
              <w:rPr>
                <w:rFonts w:ascii="Times New Roman" w:eastAsia="Times New Roman" w:hAnsi="Times New Roman"/>
                <w:color w:val="1A1A1A"/>
                <w:sz w:val="24"/>
                <w:szCs w:val="24"/>
                <w:lang w:eastAsia="ru-RU"/>
              </w:rPr>
              <w:t>/</w:t>
            </w:r>
            <w:r>
              <w:rPr>
                <w:rFonts w:ascii="Times New Roman" w:eastAsia="Times New Roman" w:hAnsi="Times New Roman"/>
                <w:color w:val="1A1A1A"/>
                <w:sz w:val="24"/>
                <w:szCs w:val="24"/>
                <w:lang w:eastAsia="ru-RU"/>
              </w:rPr>
              <w:t>доля (%)</w:t>
            </w:r>
            <w:r w:rsidRPr="004F2B0A">
              <w:rPr>
                <w:rFonts w:ascii="Times New Roman" w:eastAsia="Times New Roman" w:hAnsi="Times New Roman"/>
                <w:color w:val="1A1A1A"/>
                <w:sz w:val="24"/>
                <w:szCs w:val="24"/>
                <w:lang w:eastAsia="ru-RU"/>
              </w:rPr>
              <w:t xml:space="preserve"> </w:t>
            </w:r>
            <w:r>
              <w:rPr>
                <w:rFonts w:ascii="Times New Roman" w:eastAsia="Times New Roman" w:hAnsi="Times New Roman"/>
                <w:color w:val="1A1A1A"/>
                <w:sz w:val="24"/>
                <w:szCs w:val="24"/>
                <w:lang w:eastAsia="ru-RU"/>
              </w:rPr>
              <w:t>участников ЕГЭ от общего числа обучающихся 11-х классов</w:t>
            </w:r>
          </w:p>
          <w:p w14:paraId="4FD3E726" w14:textId="298ADF8D" w:rsidR="00CA4CCF" w:rsidRPr="004F2B0A" w:rsidRDefault="00CA4CCF" w:rsidP="00CA4CCF">
            <w:pPr>
              <w:spacing w:after="0" w:line="240" w:lineRule="auto"/>
              <w:jc w:val="center"/>
              <w:rPr>
                <w:rFonts w:ascii="Times New Roman" w:eastAsia="Times New Roman" w:hAnsi="Times New Roman"/>
                <w:color w:val="1A1A1A"/>
                <w:sz w:val="24"/>
                <w:szCs w:val="24"/>
                <w:lang w:eastAsia="ru-RU"/>
              </w:rPr>
            </w:pPr>
            <w:r>
              <w:rPr>
                <w:rFonts w:ascii="Times New Roman" w:eastAsia="Times New Roman" w:hAnsi="Times New Roman"/>
                <w:color w:val="1A1A1A"/>
                <w:sz w:val="24"/>
                <w:szCs w:val="24"/>
                <w:lang w:eastAsia="ru-RU"/>
              </w:rPr>
              <w:t>202</w:t>
            </w:r>
            <w:r w:rsidR="007B7B85">
              <w:rPr>
                <w:rFonts w:ascii="Times New Roman" w:eastAsia="Times New Roman" w:hAnsi="Times New Roman"/>
                <w:color w:val="1A1A1A"/>
                <w:sz w:val="24"/>
                <w:szCs w:val="24"/>
                <w:lang w:eastAsia="ru-RU"/>
              </w:rPr>
              <w:t>3</w:t>
            </w:r>
            <w:r>
              <w:rPr>
                <w:rFonts w:ascii="Times New Roman" w:eastAsia="Times New Roman" w:hAnsi="Times New Roman"/>
                <w:color w:val="1A1A1A"/>
                <w:sz w:val="24"/>
                <w:szCs w:val="24"/>
                <w:lang w:eastAsia="ru-RU"/>
              </w:rPr>
              <w:t xml:space="preserve"> год</w:t>
            </w:r>
          </w:p>
        </w:tc>
      </w:tr>
      <w:tr w:rsidR="00CA4CCF" w:rsidRPr="00C32620" w14:paraId="40BFEB2D" w14:textId="0F577DC4" w:rsidTr="00390812">
        <w:tc>
          <w:tcPr>
            <w:tcW w:w="4954" w:type="dxa"/>
          </w:tcPr>
          <w:p w14:paraId="31E36317" w14:textId="4D81A588" w:rsidR="00CA4CCF" w:rsidRPr="004F2B0A" w:rsidRDefault="00CA4CCF" w:rsidP="00E231D0">
            <w:pPr>
              <w:spacing w:after="0" w:line="240" w:lineRule="auto"/>
              <w:jc w:val="both"/>
              <w:rPr>
                <w:rFonts w:ascii="Times New Roman" w:eastAsia="Times New Roman" w:hAnsi="Times New Roman"/>
                <w:color w:val="1A1A1A"/>
                <w:sz w:val="24"/>
                <w:szCs w:val="24"/>
                <w:lang w:eastAsia="ru-RU"/>
              </w:rPr>
            </w:pPr>
            <w:r w:rsidRPr="004F2B0A">
              <w:rPr>
                <w:rFonts w:ascii="Times New Roman" w:eastAsia="Times New Roman" w:hAnsi="Times New Roman"/>
                <w:color w:val="1A1A1A"/>
                <w:sz w:val="24"/>
                <w:szCs w:val="24"/>
                <w:lang w:eastAsia="ru-RU"/>
              </w:rPr>
              <w:t>Русский язык</w:t>
            </w:r>
          </w:p>
        </w:tc>
        <w:tc>
          <w:tcPr>
            <w:tcW w:w="2270" w:type="dxa"/>
          </w:tcPr>
          <w:p w14:paraId="7B5D2E23" w14:textId="170216B6" w:rsidR="00CA4CCF" w:rsidRPr="007B7B85" w:rsidRDefault="00CA4CCF" w:rsidP="00C32620">
            <w:pPr>
              <w:spacing w:after="0" w:line="240" w:lineRule="auto"/>
              <w:jc w:val="center"/>
              <w:rPr>
                <w:rFonts w:ascii="Times New Roman" w:eastAsia="Times New Roman" w:hAnsi="Times New Roman"/>
                <w:color w:val="1A1A1A"/>
                <w:sz w:val="24"/>
                <w:szCs w:val="24"/>
                <w:lang w:eastAsia="ru-RU"/>
              </w:rPr>
            </w:pPr>
            <w:r>
              <w:rPr>
                <w:rFonts w:ascii="Times New Roman" w:eastAsia="Times New Roman" w:hAnsi="Times New Roman"/>
                <w:color w:val="1A1A1A"/>
                <w:sz w:val="24"/>
                <w:szCs w:val="24"/>
                <w:lang w:eastAsia="ru-RU"/>
              </w:rPr>
              <w:t>26</w:t>
            </w:r>
            <w:r w:rsidR="007B7B85">
              <w:rPr>
                <w:rFonts w:ascii="Times New Roman" w:eastAsia="Times New Roman" w:hAnsi="Times New Roman"/>
                <w:color w:val="1A1A1A"/>
                <w:sz w:val="24"/>
                <w:szCs w:val="24"/>
                <w:lang w:val="en-US" w:eastAsia="ru-RU"/>
              </w:rPr>
              <w:t xml:space="preserve"> /</w:t>
            </w:r>
            <w:r w:rsidR="007B7B85">
              <w:rPr>
                <w:rFonts w:ascii="Times New Roman" w:eastAsia="Times New Roman" w:hAnsi="Times New Roman"/>
                <w:color w:val="1A1A1A"/>
                <w:sz w:val="24"/>
                <w:szCs w:val="24"/>
                <w:lang w:eastAsia="ru-RU"/>
              </w:rPr>
              <w:t xml:space="preserve"> 100</w:t>
            </w:r>
          </w:p>
        </w:tc>
        <w:tc>
          <w:tcPr>
            <w:tcW w:w="2268" w:type="dxa"/>
          </w:tcPr>
          <w:p w14:paraId="2A807D54" w14:textId="045446C5" w:rsidR="00CA4CCF" w:rsidRPr="00390812" w:rsidRDefault="007B7B85" w:rsidP="00C32620">
            <w:pPr>
              <w:spacing w:after="0" w:line="240" w:lineRule="auto"/>
              <w:jc w:val="center"/>
              <w:rPr>
                <w:rFonts w:ascii="Times New Roman" w:eastAsia="Times New Roman" w:hAnsi="Times New Roman"/>
                <w:color w:val="1A1A1A"/>
                <w:sz w:val="24"/>
                <w:szCs w:val="24"/>
                <w:lang w:eastAsia="ru-RU"/>
              </w:rPr>
            </w:pPr>
            <w:r>
              <w:rPr>
                <w:rFonts w:ascii="Times New Roman" w:eastAsia="Times New Roman" w:hAnsi="Times New Roman"/>
                <w:color w:val="1A1A1A"/>
                <w:sz w:val="24"/>
                <w:szCs w:val="24"/>
                <w:lang w:eastAsia="ru-RU"/>
              </w:rPr>
              <w:t>35</w:t>
            </w:r>
            <w:r>
              <w:rPr>
                <w:rFonts w:ascii="Times New Roman" w:eastAsia="Times New Roman" w:hAnsi="Times New Roman"/>
                <w:color w:val="1A1A1A"/>
                <w:sz w:val="24"/>
                <w:szCs w:val="24"/>
                <w:lang w:val="en-US" w:eastAsia="ru-RU"/>
              </w:rPr>
              <w:t xml:space="preserve"> /</w:t>
            </w:r>
            <w:r w:rsidR="00390812">
              <w:rPr>
                <w:rFonts w:ascii="Times New Roman" w:eastAsia="Times New Roman" w:hAnsi="Times New Roman"/>
                <w:color w:val="1A1A1A"/>
                <w:sz w:val="24"/>
                <w:szCs w:val="24"/>
                <w:lang w:eastAsia="ru-RU"/>
              </w:rPr>
              <w:t xml:space="preserve"> 100</w:t>
            </w:r>
          </w:p>
        </w:tc>
      </w:tr>
      <w:tr w:rsidR="00CA4CCF" w:rsidRPr="00C32620" w14:paraId="00FB9273" w14:textId="1E54D10A" w:rsidTr="00390812">
        <w:tc>
          <w:tcPr>
            <w:tcW w:w="4954" w:type="dxa"/>
          </w:tcPr>
          <w:p w14:paraId="10E8A0A9" w14:textId="61DFCD25" w:rsidR="00CA4CCF" w:rsidRPr="004F2B0A" w:rsidRDefault="00CA4CCF" w:rsidP="00E231D0">
            <w:pPr>
              <w:spacing w:after="0" w:line="240" w:lineRule="auto"/>
              <w:jc w:val="both"/>
              <w:rPr>
                <w:rFonts w:ascii="Times New Roman" w:eastAsia="Times New Roman" w:hAnsi="Times New Roman"/>
                <w:color w:val="1A1A1A"/>
                <w:sz w:val="24"/>
                <w:szCs w:val="24"/>
                <w:lang w:eastAsia="ru-RU"/>
              </w:rPr>
            </w:pPr>
            <w:r>
              <w:rPr>
                <w:rFonts w:ascii="Times New Roman" w:eastAsia="Times New Roman" w:hAnsi="Times New Roman"/>
                <w:color w:val="1A1A1A"/>
                <w:sz w:val="24"/>
                <w:szCs w:val="24"/>
                <w:lang w:eastAsia="ru-RU"/>
              </w:rPr>
              <w:t>Математика базовая</w:t>
            </w:r>
          </w:p>
        </w:tc>
        <w:tc>
          <w:tcPr>
            <w:tcW w:w="2270" w:type="dxa"/>
          </w:tcPr>
          <w:p w14:paraId="47682260" w14:textId="613C69B4" w:rsidR="00CA4CCF" w:rsidRPr="007B7B85" w:rsidRDefault="00CA4CCF" w:rsidP="00C32620">
            <w:pPr>
              <w:spacing w:after="0" w:line="240" w:lineRule="auto"/>
              <w:jc w:val="center"/>
              <w:rPr>
                <w:rFonts w:ascii="Times New Roman" w:eastAsia="Times New Roman" w:hAnsi="Times New Roman"/>
                <w:color w:val="1A1A1A"/>
                <w:sz w:val="24"/>
                <w:szCs w:val="24"/>
                <w:lang w:eastAsia="ru-RU"/>
              </w:rPr>
            </w:pPr>
            <w:r>
              <w:rPr>
                <w:rFonts w:ascii="Times New Roman" w:eastAsia="Times New Roman" w:hAnsi="Times New Roman"/>
                <w:color w:val="1A1A1A"/>
                <w:sz w:val="24"/>
                <w:szCs w:val="24"/>
                <w:lang w:eastAsia="ru-RU"/>
              </w:rPr>
              <w:t>15</w:t>
            </w:r>
            <w:r w:rsidR="007B7B85">
              <w:rPr>
                <w:rFonts w:ascii="Times New Roman" w:eastAsia="Times New Roman" w:hAnsi="Times New Roman"/>
                <w:color w:val="1A1A1A"/>
                <w:sz w:val="24"/>
                <w:szCs w:val="24"/>
                <w:lang w:val="en-US" w:eastAsia="ru-RU"/>
              </w:rPr>
              <w:t xml:space="preserve"> /</w:t>
            </w:r>
            <w:r w:rsidR="007B7B85">
              <w:rPr>
                <w:rFonts w:ascii="Times New Roman" w:eastAsia="Times New Roman" w:hAnsi="Times New Roman"/>
                <w:color w:val="1A1A1A"/>
                <w:sz w:val="24"/>
                <w:szCs w:val="24"/>
                <w:lang w:eastAsia="ru-RU"/>
              </w:rPr>
              <w:t xml:space="preserve"> 57,7</w:t>
            </w:r>
          </w:p>
        </w:tc>
        <w:tc>
          <w:tcPr>
            <w:tcW w:w="2268" w:type="dxa"/>
          </w:tcPr>
          <w:p w14:paraId="36E43816" w14:textId="79FAC96D" w:rsidR="00CA4CCF" w:rsidRPr="00390812" w:rsidRDefault="007B7B85" w:rsidP="00C32620">
            <w:pPr>
              <w:spacing w:after="0" w:line="240" w:lineRule="auto"/>
              <w:jc w:val="center"/>
              <w:rPr>
                <w:rFonts w:ascii="Times New Roman" w:eastAsia="Times New Roman" w:hAnsi="Times New Roman"/>
                <w:color w:val="1A1A1A"/>
                <w:sz w:val="24"/>
                <w:szCs w:val="24"/>
                <w:lang w:eastAsia="ru-RU"/>
              </w:rPr>
            </w:pPr>
            <w:r>
              <w:rPr>
                <w:rFonts w:ascii="Times New Roman" w:eastAsia="Times New Roman" w:hAnsi="Times New Roman"/>
                <w:color w:val="1A1A1A"/>
                <w:sz w:val="24"/>
                <w:szCs w:val="24"/>
                <w:lang w:eastAsia="ru-RU"/>
              </w:rPr>
              <w:t>15</w:t>
            </w:r>
            <w:r>
              <w:rPr>
                <w:rFonts w:ascii="Times New Roman" w:eastAsia="Times New Roman" w:hAnsi="Times New Roman"/>
                <w:color w:val="1A1A1A"/>
                <w:sz w:val="24"/>
                <w:szCs w:val="24"/>
                <w:lang w:val="en-US" w:eastAsia="ru-RU"/>
              </w:rPr>
              <w:t xml:space="preserve"> /</w:t>
            </w:r>
            <w:r w:rsidR="00390812">
              <w:rPr>
                <w:rFonts w:ascii="Times New Roman" w:eastAsia="Times New Roman" w:hAnsi="Times New Roman"/>
                <w:color w:val="1A1A1A"/>
                <w:sz w:val="24"/>
                <w:szCs w:val="24"/>
                <w:lang w:eastAsia="ru-RU"/>
              </w:rPr>
              <w:t xml:space="preserve"> 42,9</w:t>
            </w:r>
          </w:p>
        </w:tc>
      </w:tr>
      <w:tr w:rsidR="00CA4CCF" w:rsidRPr="00C32620" w14:paraId="347B4BB9" w14:textId="6C487A75" w:rsidTr="00390812">
        <w:tc>
          <w:tcPr>
            <w:tcW w:w="4954" w:type="dxa"/>
          </w:tcPr>
          <w:p w14:paraId="1DADFDEF" w14:textId="50E85B36" w:rsidR="00CA4CCF" w:rsidRPr="004F2B0A" w:rsidRDefault="00CA4CCF" w:rsidP="00E231D0">
            <w:pPr>
              <w:spacing w:after="0" w:line="240" w:lineRule="auto"/>
              <w:jc w:val="both"/>
              <w:rPr>
                <w:rFonts w:ascii="Times New Roman" w:eastAsia="Times New Roman" w:hAnsi="Times New Roman"/>
                <w:color w:val="1A1A1A"/>
                <w:sz w:val="24"/>
                <w:szCs w:val="24"/>
                <w:lang w:eastAsia="ru-RU"/>
              </w:rPr>
            </w:pPr>
            <w:r w:rsidRPr="004F2B0A">
              <w:rPr>
                <w:rFonts w:ascii="Times New Roman" w:eastAsia="Times New Roman" w:hAnsi="Times New Roman"/>
                <w:color w:val="1A1A1A"/>
                <w:sz w:val="24"/>
                <w:szCs w:val="24"/>
                <w:lang w:eastAsia="ru-RU"/>
              </w:rPr>
              <w:t>Математика профильная</w:t>
            </w:r>
          </w:p>
        </w:tc>
        <w:tc>
          <w:tcPr>
            <w:tcW w:w="2270" w:type="dxa"/>
          </w:tcPr>
          <w:p w14:paraId="36F37279" w14:textId="0B6FEE2F" w:rsidR="00CA4CCF" w:rsidRPr="007B7B85" w:rsidRDefault="00CA4CCF" w:rsidP="00C32620">
            <w:pPr>
              <w:spacing w:after="0" w:line="240" w:lineRule="auto"/>
              <w:jc w:val="center"/>
              <w:rPr>
                <w:rFonts w:ascii="Times New Roman" w:eastAsia="Times New Roman" w:hAnsi="Times New Roman"/>
                <w:color w:val="1A1A1A"/>
                <w:sz w:val="24"/>
                <w:szCs w:val="24"/>
                <w:lang w:eastAsia="ru-RU"/>
              </w:rPr>
            </w:pPr>
            <w:r w:rsidRPr="004F2B0A">
              <w:rPr>
                <w:rFonts w:ascii="Times New Roman" w:eastAsia="Times New Roman" w:hAnsi="Times New Roman"/>
                <w:color w:val="1A1A1A"/>
                <w:sz w:val="24"/>
                <w:szCs w:val="24"/>
                <w:lang w:eastAsia="ru-RU"/>
              </w:rPr>
              <w:t>1</w:t>
            </w:r>
            <w:r>
              <w:rPr>
                <w:rFonts w:ascii="Times New Roman" w:eastAsia="Times New Roman" w:hAnsi="Times New Roman"/>
                <w:color w:val="1A1A1A"/>
                <w:sz w:val="24"/>
                <w:szCs w:val="24"/>
                <w:lang w:eastAsia="ru-RU"/>
              </w:rPr>
              <w:t>1</w:t>
            </w:r>
            <w:r w:rsidR="007B7B85">
              <w:rPr>
                <w:rFonts w:ascii="Times New Roman" w:eastAsia="Times New Roman" w:hAnsi="Times New Roman"/>
                <w:color w:val="1A1A1A"/>
                <w:sz w:val="24"/>
                <w:szCs w:val="24"/>
                <w:lang w:val="en-US" w:eastAsia="ru-RU"/>
              </w:rPr>
              <w:t xml:space="preserve"> /</w:t>
            </w:r>
            <w:r w:rsidR="007B7B85">
              <w:rPr>
                <w:rFonts w:ascii="Times New Roman" w:eastAsia="Times New Roman" w:hAnsi="Times New Roman"/>
                <w:color w:val="1A1A1A"/>
                <w:sz w:val="24"/>
                <w:szCs w:val="24"/>
                <w:lang w:eastAsia="ru-RU"/>
              </w:rPr>
              <w:t xml:space="preserve"> 42,3</w:t>
            </w:r>
          </w:p>
        </w:tc>
        <w:tc>
          <w:tcPr>
            <w:tcW w:w="2268" w:type="dxa"/>
          </w:tcPr>
          <w:p w14:paraId="338ECBDF" w14:textId="02B0BE33" w:rsidR="00CA4CCF" w:rsidRPr="00390812" w:rsidRDefault="007B7B85" w:rsidP="00C32620">
            <w:pPr>
              <w:spacing w:after="0" w:line="240" w:lineRule="auto"/>
              <w:jc w:val="center"/>
              <w:rPr>
                <w:rFonts w:ascii="Times New Roman" w:eastAsia="Times New Roman" w:hAnsi="Times New Roman"/>
                <w:color w:val="1A1A1A"/>
                <w:sz w:val="24"/>
                <w:szCs w:val="24"/>
                <w:lang w:eastAsia="ru-RU"/>
              </w:rPr>
            </w:pPr>
            <w:r>
              <w:rPr>
                <w:rFonts w:ascii="Times New Roman" w:eastAsia="Times New Roman" w:hAnsi="Times New Roman"/>
                <w:color w:val="1A1A1A"/>
                <w:sz w:val="24"/>
                <w:szCs w:val="24"/>
                <w:lang w:eastAsia="ru-RU"/>
              </w:rPr>
              <w:t>20</w:t>
            </w:r>
            <w:r>
              <w:rPr>
                <w:rFonts w:ascii="Times New Roman" w:eastAsia="Times New Roman" w:hAnsi="Times New Roman"/>
                <w:color w:val="1A1A1A"/>
                <w:sz w:val="24"/>
                <w:szCs w:val="24"/>
                <w:lang w:val="en-US" w:eastAsia="ru-RU"/>
              </w:rPr>
              <w:t xml:space="preserve"> /</w:t>
            </w:r>
            <w:r w:rsidR="00390812">
              <w:rPr>
                <w:rFonts w:ascii="Times New Roman" w:eastAsia="Times New Roman" w:hAnsi="Times New Roman"/>
                <w:color w:val="1A1A1A"/>
                <w:sz w:val="24"/>
                <w:szCs w:val="24"/>
                <w:lang w:eastAsia="ru-RU"/>
              </w:rPr>
              <w:t xml:space="preserve"> 57,1</w:t>
            </w:r>
          </w:p>
        </w:tc>
      </w:tr>
      <w:tr w:rsidR="00CA4CCF" w:rsidRPr="00C32620" w14:paraId="5B23A3C3" w14:textId="082FFD1C" w:rsidTr="00390812">
        <w:tc>
          <w:tcPr>
            <w:tcW w:w="4954" w:type="dxa"/>
          </w:tcPr>
          <w:p w14:paraId="08C7F94D" w14:textId="23C1A2B1" w:rsidR="00CA4CCF" w:rsidRPr="004F2B0A" w:rsidRDefault="00CA4CCF" w:rsidP="00CE1B7D">
            <w:pPr>
              <w:spacing w:after="0" w:line="240" w:lineRule="auto"/>
              <w:jc w:val="both"/>
              <w:rPr>
                <w:rFonts w:ascii="Times New Roman" w:eastAsia="Times New Roman" w:hAnsi="Times New Roman"/>
                <w:color w:val="1A1A1A"/>
                <w:sz w:val="24"/>
                <w:szCs w:val="24"/>
                <w:lang w:eastAsia="ru-RU"/>
              </w:rPr>
            </w:pPr>
            <w:r w:rsidRPr="004F2B0A">
              <w:rPr>
                <w:rFonts w:ascii="Times New Roman" w:eastAsia="Times New Roman" w:hAnsi="Times New Roman"/>
                <w:color w:val="1A1A1A"/>
                <w:sz w:val="24"/>
                <w:szCs w:val="24"/>
                <w:lang w:eastAsia="ru-RU"/>
              </w:rPr>
              <w:t>Обществознание</w:t>
            </w:r>
          </w:p>
        </w:tc>
        <w:tc>
          <w:tcPr>
            <w:tcW w:w="2270" w:type="dxa"/>
          </w:tcPr>
          <w:p w14:paraId="7AB3B495" w14:textId="46BD4E89" w:rsidR="00CA4CCF" w:rsidRPr="007B7B85" w:rsidRDefault="00CA4CCF" w:rsidP="00CE1B7D">
            <w:pPr>
              <w:spacing w:after="0" w:line="240" w:lineRule="auto"/>
              <w:jc w:val="center"/>
              <w:rPr>
                <w:rFonts w:ascii="Times New Roman" w:eastAsia="Times New Roman" w:hAnsi="Times New Roman"/>
                <w:color w:val="1A1A1A"/>
                <w:sz w:val="24"/>
                <w:szCs w:val="24"/>
                <w:lang w:eastAsia="ru-RU"/>
              </w:rPr>
            </w:pPr>
            <w:r w:rsidRPr="004F2B0A">
              <w:rPr>
                <w:rFonts w:ascii="Times New Roman" w:eastAsia="Times New Roman" w:hAnsi="Times New Roman"/>
                <w:color w:val="1A1A1A"/>
                <w:sz w:val="24"/>
                <w:szCs w:val="24"/>
                <w:lang w:eastAsia="ru-RU"/>
              </w:rPr>
              <w:t>1</w:t>
            </w:r>
            <w:r>
              <w:rPr>
                <w:rFonts w:ascii="Times New Roman" w:eastAsia="Times New Roman" w:hAnsi="Times New Roman"/>
                <w:color w:val="1A1A1A"/>
                <w:sz w:val="24"/>
                <w:szCs w:val="24"/>
                <w:lang w:eastAsia="ru-RU"/>
              </w:rPr>
              <w:t>0</w:t>
            </w:r>
            <w:r w:rsidR="007B7B85">
              <w:rPr>
                <w:rFonts w:ascii="Times New Roman" w:eastAsia="Times New Roman" w:hAnsi="Times New Roman"/>
                <w:color w:val="1A1A1A"/>
                <w:sz w:val="24"/>
                <w:szCs w:val="24"/>
                <w:lang w:val="en-US" w:eastAsia="ru-RU"/>
              </w:rPr>
              <w:t xml:space="preserve"> /</w:t>
            </w:r>
            <w:r w:rsidR="007B7B85">
              <w:rPr>
                <w:rFonts w:ascii="Times New Roman" w:eastAsia="Times New Roman" w:hAnsi="Times New Roman"/>
                <w:color w:val="1A1A1A"/>
                <w:sz w:val="24"/>
                <w:szCs w:val="24"/>
                <w:lang w:eastAsia="ru-RU"/>
              </w:rPr>
              <w:t xml:space="preserve"> 38,5</w:t>
            </w:r>
          </w:p>
        </w:tc>
        <w:tc>
          <w:tcPr>
            <w:tcW w:w="2268" w:type="dxa"/>
          </w:tcPr>
          <w:p w14:paraId="340DDF82" w14:textId="2A1F06D7" w:rsidR="00CA4CCF" w:rsidRPr="00390812" w:rsidRDefault="007B7B85" w:rsidP="00CE1B7D">
            <w:pPr>
              <w:spacing w:after="0" w:line="240" w:lineRule="auto"/>
              <w:jc w:val="center"/>
              <w:rPr>
                <w:rFonts w:ascii="Times New Roman" w:eastAsia="Times New Roman" w:hAnsi="Times New Roman"/>
                <w:color w:val="1A1A1A"/>
                <w:sz w:val="24"/>
                <w:szCs w:val="24"/>
                <w:lang w:eastAsia="ru-RU"/>
              </w:rPr>
            </w:pPr>
            <w:r>
              <w:rPr>
                <w:rFonts w:ascii="Times New Roman" w:eastAsia="Times New Roman" w:hAnsi="Times New Roman"/>
                <w:color w:val="1A1A1A"/>
                <w:sz w:val="24"/>
                <w:szCs w:val="24"/>
                <w:lang w:eastAsia="ru-RU"/>
              </w:rPr>
              <w:t>20</w:t>
            </w:r>
            <w:r>
              <w:rPr>
                <w:rFonts w:ascii="Times New Roman" w:eastAsia="Times New Roman" w:hAnsi="Times New Roman"/>
                <w:color w:val="1A1A1A"/>
                <w:sz w:val="24"/>
                <w:szCs w:val="24"/>
                <w:lang w:val="en-US" w:eastAsia="ru-RU"/>
              </w:rPr>
              <w:t xml:space="preserve"> /</w:t>
            </w:r>
            <w:r w:rsidR="00390812">
              <w:rPr>
                <w:rFonts w:ascii="Times New Roman" w:eastAsia="Times New Roman" w:hAnsi="Times New Roman"/>
                <w:color w:val="1A1A1A"/>
                <w:sz w:val="24"/>
                <w:szCs w:val="24"/>
                <w:lang w:eastAsia="ru-RU"/>
              </w:rPr>
              <w:t xml:space="preserve"> 57,1</w:t>
            </w:r>
          </w:p>
        </w:tc>
      </w:tr>
      <w:tr w:rsidR="00CA4CCF" w:rsidRPr="00C32620" w14:paraId="35CF7474" w14:textId="13444AE2" w:rsidTr="00390812">
        <w:tc>
          <w:tcPr>
            <w:tcW w:w="4954" w:type="dxa"/>
          </w:tcPr>
          <w:p w14:paraId="3CC64FC0" w14:textId="6B1261CE" w:rsidR="00CA4CCF" w:rsidRPr="004F2B0A" w:rsidRDefault="00CA4CCF" w:rsidP="00F4356D">
            <w:pPr>
              <w:spacing w:after="0" w:line="240" w:lineRule="auto"/>
              <w:jc w:val="both"/>
              <w:rPr>
                <w:rFonts w:ascii="Times New Roman" w:eastAsia="Times New Roman" w:hAnsi="Times New Roman"/>
                <w:color w:val="1A1A1A"/>
                <w:sz w:val="24"/>
                <w:szCs w:val="24"/>
                <w:lang w:eastAsia="ru-RU"/>
              </w:rPr>
            </w:pPr>
            <w:r w:rsidRPr="004F2B0A">
              <w:rPr>
                <w:rFonts w:ascii="Times New Roman" w:eastAsia="Times New Roman" w:hAnsi="Times New Roman"/>
                <w:color w:val="1A1A1A"/>
                <w:sz w:val="24"/>
                <w:szCs w:val="24"/>
                <w:lang w:eastAsia="ru-RU"/>
              </w:rPr>
              <w:t>Химия</w:t>
            </w:r>
          </w:p>
        </w:tc>
        <w:tc>
          <w:tcPr>
            <w:tcW w:w="2270" w:type="dxa"/>
          </w:tcPr>
          <w:p w14:paraId="1EEE44BB" w14:textId="1C218DF6" w:rsidR="00CA4CCF" w:rsidRPr="007B7B85" w:rsidRDefault="00CA4CCF" w:rsidP="00F4356D">
            <w:pPr>
              <w:spacing w:after="0" w:line="240" w:lineRule="auto"/>
              <w:jc w:val="center"/>
              <w:rPr>
                <w:rFonts w:ascii="Times New Roman" w:eastAsia="Times New Roman" w:hAnsi="Times New Roman"/>
                <w:color w:val="1A1A1A"/>
                <w:sz w:val="24"/>
                <w:szCs w:val="24"/>
                <w:lang w:eastAsia="ru-RU"/>
              </w:rPr>
            </w:pPr>
            <w:r w:rsidRPr="004F2B0A">
              <w:rPr>
                <w:rFonts w:ascii="Times New Roman" w:eastAsia="Times New Roman" w:hAnsi="Times New Roman"/>
                <w:color w:val="1A1A1A"/>
                <w:sz w:val="24"/>
                <w:szCs w:val="24"/>
                <w:lang w:eastAsia="ru-RU"/>
              </w:rPr>
              <w:t>6</w:t>
            </w:r>
            <w:r w:rsidR="007B7B85">
              <w:rPr>
                <w:rFonts w:ascii="Times New Roman" w:eastAsia="Times New Roman" w:hAnsi="Times New Roman"/>
                <w:color w:val="1A1A1A"/>
                <w:sz w:val="24"/>
                <w:szCs w:val="24"/>
                <w:lang w:val="en-US" w:eastAsia="ru-RU"/>
              </w:rPr>
              <w:t xml:space="preserve"> / </w:t>
            </w:r>
            <w:r w:rsidR="007B7B85">
              <w:rPr>
                <w:rFonts w:ascii="Times New Roman" w:eastAsia="Times New Roman" w:hAnsi="Times New Roman"/>
                <w:color w:val="1A1A1A"/>
                <w:sz w:val="24"/>
                <w:szCs w:val="24"/>
                <w:lang w:eastAsia="ru-RU"/>
              </w:rPr>
              <w:t>23,1</w:t>
            </w:r>
          </w:p>
        </w:tc>
        <w:tc>
          <w:tcPr>
            <w:tcW w:w="2268" w:type="dxa"/>
          </w:tcPr>
          <w:p w14:paraId="3DF96C9C" w14:textId="3016D7A7" w:rsidR="00CA4CCF" w:rsidRPr="00390812" w:rsidRDefault="007B7B85" w:rsidP="00F4356D">
            <w:pPr>
              <w:spacing w:after="0" w:line="240" w:lineRule="auto"/>
              <w:jc w:val="center"/>
              <w:rPr>
                <w:rFonts w:ascii="Times New Roman" w:eastAsia="Times New Roman" w:hAnsi="Times New Roman"/>
                <w:color w:val="1A1A1A"/>
                <w:sz w:val="24"/>
                <w:szCs w:val="24"/>
                <w:lang w:eastAsia="ru-RU"/>
              </w:rPr>
            </w:pPr>
            <w:r>
              <w:rPr>
                <w:rFonts w:ascii="Times New Roman" w:eastAsia="Times New Roman" w:hAnsi="Times New Roman"/>
                <w:color w:val="1A1A1A"/>
                <w:sz w:val="24"/>
                <w:szCs w:val="24"/>
                <w:lang w:eastAsia="ru-RU"/>
              </w:rPr>
              <w:t>5</w:t>
            </w:r>
            <w:r>
              <w:rPr>
                <w:rFonts w:ascii="Times New Roman" w:eastAsia="Times New Roman" w:hAnsi="Times New Roman"/>
                <w:color w:val="1A1A1A"/>
                <w:sz w:val="24"/>
                <w:szCs w:val="24"/>
                <w:lang w:val="en-US" w:eastAsia="ru-RU"/>
              </w:rPr>
              <w:t xml:space="preserve"> / </w:t>
            </w:r>
            <w:r w:rsidR="00390812">
              <w:rPr>
                <w:rFonts w:ascii="Times New Roman" w:eastAsia="Times New Roman" w:hAnsi="Times New Roman"/>
                <w:color w:val="1A1A1A"/>
                <w:sz w:val="24"/>
                <w:szCs w:val="24"/>
                <w:lang w:eastAsia="ru-RU"/>
              </w:rPr>
              <w:t>14,3</w:t>
            </w:r>
          </w:p>
        </w:tc>
      </w:tr>
      <w:tr w:rsidR="00CA4CCF" w:rsidRPr="00C32620" w14:paraId="77F5EA81" w14:textId="24C87277" w:rsidTr="00390812">
        <w:tc>
          <w:tcPr>
            <w:tcW w:w="4954" w:type="dxa"/>
          </w:tcPr>
          <w:p w14:paraId="308A62D3" w14:textId="107F95D3" w:rsidR="00CA4CCF" w:rsidRPr="004F2B0A" w:rsidRDefault="00CA4CCF" w:rsidP="00F4356D">
            <w:pPr>
              <w:spacing w:after="0" w:line="240" w:lineRule="auto"/>
              <w:jc w:val="both"/>
              <w:rPr>
                <w:rFonts w:ascii="Times New Roman" w:eastAsia="Times New Roman" w:hAnsi="Times New Roman"/>
                <w:color w:val="1A1A1A"/>
                <w:sz w:val="24"/>
                <w:szCs w:val="24"/>
                <w:lang w:eastAsia="ru-RU"/>
              </w:rPr>
            </w:pPr>
            <w:r w:rsidRPr="004F2B0A">
              <w:rPr>
                <w:rFonts w:ascii="Times New Roman" w:eastAsia="Times New Roman" w:hAnsi="Times New Roman"/>
                <w:color w:val="1A1A1A"/>
                <w:sz w:val="24"/>
                <w:szCs w:val="24"/>
                <w:lang w:eastAsia="ru-RU"/>
              </w:rPr>
              <w:t>История</w:t>
            </w:r>
          </w:p>
        </w:tc>
        <w:tc>
          <w:tcPr>
            <w:tcW w:w="2270" w:type="dxa"/>
          </w:tcPr>
          <w:p w14:paraId="47FE0AEC" w14:textId="0681E11F" w:rsidR="00CA4CCF" w:rsidRPr="007B7B85" w:rsidRDefault="00CA4CCF" w:rsidP="00F4356D">
            <w:pPr>
              <w:spacing w:after="0" w:line="240" w:lineRule="auto"/>
              <w:jc w:val="center"/>
              <w:rPr>
                <w:rFonts w:ascii="Times New Roman" w:eastAsia="Times New Roman" w:hAnsi="Times New Roman"/>
                <w:color w:val="1A1A1A"/>
                <w:sz w:val="24"/>
                <w:szCs w:val="24"/>
                <w:lang w:eastAsia="ru-RU"/>
              </w:rPr>
            </w:pPr>
            <w:r>
              <w:rPr>
                <w:rFonts w:ascii="Times New Roman" w:eastAsia="Times New Roman" w:hAnsi="Times New Roman"/>
                <w:color w:val="1A1A1A"/>
                <w:sz w:val="24"/>
                <w:szCs w:val="24"/>
                <w:lang w:eastAsia="ru-RU"/>
              </w:rPr>
              <w:t>5</w:t>
            </w:r>
            <w:r w:rsidR="007B7B85">
              <w:rPr>
                <w:rFonts w:ascii="Times New Roman" w:eastAsia="Times New Roman" w:hAnsi="Times New Roman"/>
                <w:color w:val="1A1A1A"/>
                <w:sz w:val="24"/>
                <w:szCs w:val="24"/>
                <w:lang w:val="en-US" w:eastAsia="ru-RU"/>
              </w:rPr>
              <w:t xml:space="preserve"> /</w:t>
            </w:r>
            <w:r w:rsidR="007B7B85">
              <w:rPr>
                <w:rFonts w:ascii="Times New Roman" w:eastAsia="Times New Roman" w:hAnsi="Times New Roman"/>
                <w:color w:val="1A1A1A"/>
                <w:sz w:val="24"/>
                <w:szCs w:val="24"/>
                <w:lang w:eastAsia="ru-RU"/>
              </w:rPr>
              <w:t xml:space="preserve"> 19,2</w:t>
            </w:r>
          </w:p>
        </w:tc>
        <w:tc>
          <w:tcPr>
            <w:tcW w:w="2268" w:type="dxa"/>
          </w:tcPr>
          <w:p w14:paraId="38DC183F" w14:textId="026EDFB9" w:rsidR="00CA4CCF" w:rsidRPr="00390812" w:rsidRDefault="007B7B85" w:rsidP="00F4356D">
            <w:pPr>
              <w:spacing w:after="0" w:line="240" w:lineRule="auto"/>
              <w:jc w:val="center"/>
              <w:rPr>
                <w:rFonts w:ascii="Times New Roman" w:eastAsia="Times New Roman" w:hAnsi="Times New Roman"/>
                <w:color w:val="1A1A1A"/>
                <w:sz w:val="24"/>
                <w:szCs w:val="24"/>
                <w:lang w:eastAsia="ru-RU"/>
              </w:rPr>
            </w:pPr>
            <w:r>
              <w:rPr>
                <w:rFonts w:ascii="Times New Roman" w:eastAsia="Times New Roman" w:hAnsi="Times New Roman"/>
                <w:color w:val="1A1A1A"/>
                <w:sz w:val="24"/>
                <w:szCs w:val="24"/>
                <w:lang w:eastAsia="ru-RU"/>
              </w:rPr>
              <w:t>3</w:t>
            </w:r>
            <w:r>
              <w:rPr>
                <w:rFonts w:ascii="Times New Roman" w:eastAsia="Times New Roman" w:hAnsi="Times New Roman"/>
                <w:color w:val="1A1A1A"/>
                <w:sz w:val="24"/>
                <w:szCs w:val="24"/>
                <w:lang w:val="en-US" w:eastAsia="ru-RU"/>
              </w:rPr>
              <w:t xml:space="preserve"> /</w:t>
            </w:r>
            <w:r w:rsidR="00390812">
              <w:rPr>
                <w:rFonts w:ascii="Times New Roman" w:eastAsia="Times New Roman" w:hAnsi="Times New Roman"/>
                <w:color w:val="1A1A1A"/>
                <w:sz w:val="24"/>
                <w:szCs w:val="24"/>
                <w:lang w:eastAsia="ru-RU"/>
              </w:rPr>
              <w:t xml:space="preserve"> 8,6</w:t>
            </w:r>
          </w:p>
        </w:tc>
      </w:tr>
      <w:tr w:rsidR="00CA4CCF" w:rsidRPr="00C32620" w14:paraId="30762240" w14:textId="6E9AFAA2" w:rsidTr="00390812">
        <w:tc>
          <w:tcPr>
            <w:tcW w:w="4954" w:type="dxa"/>
          </w:tcPr>
          <w:p w14:paraId="22712377" w14:textId="1A2E5F42" w:rsidR="00CA4CCF" w:rsidRPr="004F2B0A" w:rsidRDefault="00CA4CCF" w:rsidP="00F4356D">
            <w:pPr>
              <w:spacing w:after="0" w:line="240" w:lineRule="auto"/>
              <w:jc w:val="both"/>
              <w:rPr>
                <w:rFonts w:ascii="Times New Roman" w:eastAsia="Times New Roman" w:hAnsi="Times New Roman"/>
                <w:color w:val="1A1A1A"/>
                <w:sz w:val="24"/>
                <w:szCs w:val="24"/>
                <w:lang w:eastAsia="ru-RU"/>
              </w:rPr>
            </w:pPr>
            <w:r w:rsidRPr="004F2B0A">
              <w:rPr>
                <w:rFonts w:ascii="Times New Roman" w:eastAsia="Times New Roman" w:hAnsi="Times New Roman"/>
                <w:color w:val="1A1A1A"/>
                <w:sz w:val="24"/>
                <w:szCs w:val="24"/>
                <w:lang w:eastAsia="ru-RU"/>
              </w:rPr>
              <w:t>Биология</w:t>
            </w:r>
          </w:p>
        </w:tc>
        <w:tc>
          <w:tcPr>
            <w:tcW w:w="2270" w:type="dxa"/>
          </w:tcPr>
          <w:p w14:paraId="696A5CC7" w14:textId="6A4EAE3E" w:rsidR="00CA4CCF" w:rsidRPr="007B7B85" w:rsidRDefault="00CA4CCF" w:rsidP="00F4356D">
            <w:pPr>
              <w:spacing w:after="0" w:line="240" w:lineRule="auto"/>
              <w:jc w:val="center"/>
              <w:rPr>
                <w:rFonts w:ascii="Times New Roman" w:eastAsia="Times New Roman" w:hAnsi="Times New Roman"/>
                <w:color w:val="1A1A1A"/>
                <w:sz w:val="24"/>
                <w:szCs w:val="24"/>
                <w:lang w:eastAsia="ru-RU"/>
              </w:rPr>
            </w:pPr>
            <w:r>
              <w:rPr>
                <w:rFonts w:ascii="Times New Roman" w:eastAsia="Times New Roman" w:hAnsi="Times New Roman"/>
                <w:color w:val="1A1A1A"/>
                <w:sz w:val="24"/>
                <w:szCs w:val="24"/>
                <w:lang w:eastAsia="ru-RU"/>
              </w:rPr>
              <w:t>4</w:t>
            </w:r>
            <w:r w:rsidR="007B7B85">
              <w:rPr>
                <w:rFonts w:ascii="Times New Roman" w:eastAsia="Times New Roman" w:hAnsi="Times New Roman"/>
                <w:color w:val="1A1A1A"/>
                <w:sz w:val="24"/>
                <w:szCs w:val="24"/>
                <w:lang w:val="en-US" w:eastAsia="ru-RU"/>
              </w:rPr>
              <w:t xml:space="preserve"> /</w:t>
            </w:r>
            <w:r w:rsidR="007B7B85">
              <w:rPr>
                <w:rFonts w:ascii="Times New Roman" w:eastAsia="Times New Roman" w:hAnsi="Times New Roman"/>
                <w:color w:val="1A1A1A"/>
                <w:sz w:val="24"/>
                <w:szCs w:val="24"/>
                <w:lang w:eastAsia="ru-RU"/>
              </w:rPr>
              <w:t xml:space="preserve"> </w:t>
            </w:r>
            <w:r w:rsidR="00390812">
              <w:rPr>
                <w:rFonts w:ascii="Times New Roman" w:eastAsia="Times New Roman" w:hAnsi="Times New Roman"/>
                <w:color w:val="1A1A1A"/>
                <w:sz w:val="24"/>
                <w:szCs w:val="24"/>
                <w:lang w:eastAsia="ru-RU"/>
              </w:rPr>
              <w:t>15,4</w:t>
            </w:r>
          </w:p>
        </w:tc>
        <w:tc>
          <w:tcPr>
            <w:tcW w:w="2268" w:type="dxa"/>
          </w:tcPr>
          <w:p w14:paraId="4A8DF936" w14:textId="73C384E0" w:rsidR="00CA4CCF" w:rsidRPr="00390812" w:rsidRDefault="007B7B85" w:rsidP="00F4356D">
            <w:pPr>
              <w:spacing w:after="0" w:line="240" w:lineRule="auto"/>
              <w:jc w:val="center"/>
              <w:rPr>
                <w:rFonts w:ascii="Times New Roman" w:eastAsia="Times New Roman" w:hAnsi="Times New Roman"/>
                <w:color w:val="1A1A1A"/>
                <w:sz w:val="24"/>
                <w:szCs w:val="24"/>
                <w:lang w:eastAsia="ru-RU"/>
              </w:rPr>
            </w:pPr>
            <w:r>
              <w:rPr>
                <w:rFonts w:ascii="Times New Roman" w:eastAsia="Times New Roman" w:hAnsi="Times New Roman"/>
                <w:color w:val="1A1A1A"/>
                <w:sz w:val="24"/>
                <w:szCs w:val="24"/>
                <w:lang w:eastAsia="ru-RU"/>
              </w:rPr>
              <w:t>5</w:t>
            </w:r>
            <w:r>
              <w:rPr>
                <w:rFonts w:ascii="Times New Roman" w:eastAsia="Times New Roman" w:hAnsi="Times New Roman"/>
                <w:color w:val="1A1A1A"/>
                <w:sz w:val="24"/>
                <w:szCs w:val="24"/>
                <w:lang w:val="en-US" w:eastAsia="ru-RU"/>
              </w:rPr>
              <w:t xml:space="preserve"> /</w:t>
            </w:r>
            <w:r w:rsidR="00390812">
              <w:rPr>
                <w:rFonts w:ascii="Times New Roman" w:eastAsia="Times New Roman" w:hAnsi="Times New Roman"/>
                <w:color w:val="1A1A1A"/>
                <w:sz w:val="24"/>
                <w:szCs w:val="24"/>
                <w:lang w:eastAsia="ru-RU"/>
              </w:rPr>
              <w:t xml:space="preserve"> 14,3</w:t>
            </w:r>
          </w:p>
        </w:tc>
      </w:tr>
      <w:tr w:rsidR="00CA4CCF" w:rsidRPr="00C32620" w14:paraId="7EC04B59" w14:textId="439E56DF" w:rsidTr="00390812">
        <w:tc>
          <w:tcPr>
            <w:tcW w:w="4954" w:type="dxa"/>
          </w:tcPr>
          <w:p w14:paraId="6D3F810A" w14:textId="3EF13D30" w:rsidR="00CA4CCF" w:rsidRPr="004F2B0A" w:rsidRDefault="00CA4CCF" w:rsidP="00F4356D">
            <w:pPr>
              <w:spacing w:after="0" w:line="240" w:lineRule="auto"/>
              <w:jc w:val="both"/>
              <w:rPr>
                <w:rFonts w:ascii="Times New Roman" w:eastAsia="Times New Roman" w:hAnsi="Times New Roman"/>
                <w:color w:val="1A1A1A"/>
                <w:sz w:val="24"/>
                <w:szCs w:val="24"/>
                <w:lang w:eastAsia="ru-RU"/>
              </w:rPr>
            </w:pPr>
            <w:r w:rsidRPr="004F2B0A">
              <w:rPr>
                <w:rFonts w:ascii="Times New Roman" w:eastAsia="Times New Roman" w:hAnsi="Times New Roman"/>
                <w:color w:val="1A1A1A"/>
                <w:sz w:val="24"/>
                <w:szCs w:val="24"/>
                <w:lang w:eastAsia="ru-RU"/>
              </w:rPr>
              <w:t>Информатика (КЕГЭ)</w:t>
            </w:r>
          </w:p>
        </w:tc>
        <w:tc>
          <w:tcPr>
            <w:tcW w:w="2270" w:type="dxa"/>
          </w:tcPr>
          <w:p w14:paraId="38465F3C" w14:textId="1E3E275F" w:rsidR="00CA4CCF" w:rsidRPr="00390812" w:rsidRDefault="00CA4CCF" w:rsidP="00F4356D">
            <w:pPr>
              <w:spacing w:after="0" w:line="240" w:lineRule="auto"/>
              <w:jc w:val="center"/>
              <w:rPr>
                <w:rFonts w:ascii="Times New Roman" w:eastAsia="Times New Roman" w:hAnsi="Times New Roman"/>
                <w:color w:val="1A1A1A"/>
                <w:sz w:val="24"/>
                <w:szCs w:val="24"/>
                <w:lang w:eastAsia="ru-RU"/>
              </w:rPr>
            </w:pPr>
            <w:r>
              <w:rPr>
                <w:rFonts w:ascii="Times New Roman" w:eastAsia="Times New Roman" w:hAnsi="Times New Roman"/>
                <w:color w:val="1A1A1A"/>
                <w:sz w:val="24"/>
                <w:szCs w:val="24"/>
                <w:lang w:eastAsia="ru-RU"/>
              </w:rPr>
              <w:t>3</w:t>
            </w:r>
            <w:r w:rsidR="007B7B85">
              <w:rPr>
                <w:rFonts w:ascii="Times New Roman" w:eastAsia="Times New Roman" w:hAnsi="Times New Roman"/>
                <w:color w:val="1A1A1A"/>
                <w:sz w:val="24"/>
                <w:szCs w:val="24"/>
                <w:lang w:val="en-US" w:eastAsia="ru-RU"/>
              </w:rPr>
              <w:t xml:space="preserve"> /</w:t>
            </w:r>
            <w:r w:rsidR="00390812">
              <w:rPr>
                <w:rFonts w:ascii="Times New Roman" w:eastAsia="Times New Roman" w:hAnsi="Times New Roman"/>
                <w:color w:val="1A1A1A"/>
                <w:sz w:val="24"/>
                <w:szCs w:val="24"/>
                <w:lang w:eastAsia="ru-RU"/>
              </w:rPr>
              <w:t xml:space="preserve"> 11,5</w:t>
            </w:r>
          </w:p>
        </w:tc>
        <w:tc>
          <w:tcPr>
            <w:tcW w:w="2268" w:type="dxa"/>
          </w:tcPr>
          <w:p w14:paraId="2C778314" w14:textId="2C8AC901" w:rsidR="00CA4CCF" w:rsidRPr="00390812" w:rsidRDefault="007B7B85" w:rsidP="00F4356D">
            <w:pPr>
              <w:spacing w:after="0" w:line="240" w:lineRule="auto"/>
              <w:jc w:val="center"/>
              <w:rPr>
                <w:rFonts w:ascii="Times New Roman" w:eastAsia="Times New Roman" w:hAnsi="Times New Roman"/>
                <w:color w:val="1A1A1A"/>
                <w:sz w:val="24"/>
                <w:szCs w:val="24"/>
                <w:lang w:eastAsia="ru-RU"/>
              </w:rPr>
            </w:pPr>
            <w:r>
              <w:rPr>
                <w:rFonts w:ascii="Times New Roman" w:eastAsia="Times New Roman" w:hAnsi="Times New Roman"/>
                <w:color w:val="1A1A1A"/>
                <w:sz w:val="24"/>
                <w:szCs w:val="24"/>
                <w:lang w:eastAsia="ru-RU"/>
              </w:rPr>
              <w:t>4</w:t>
            </w:r>
            <w:r>
              <w:rPr>
                <w:rFonts w:ascii="Times New Roman" w:eastAsia="Times New Roman" w:hAnsi="Times New Roman"/>
                <w:color w:val="1A1A1A"/>
                <w:sz w:val="24"/>
                <w:szCs w:val="24"/>
                <w:lang w:val="en-US" w:eastAsia="ru-RU"/>
              </w:rPr>
              <w:t xml:space="preserve"> /</w:t>
            </w:r>
            <w:r w:rsidR="00390812">
              <w:rPr>
                <w:rFonts w:ascii="Times New Roman" w:eastAsia="Times New Roman" w:hAnsi="Times New Roman"/>
                <w:color w:val="1A1A1A"/>
                <w:sz w:val="24"/>
                <w:szCs w:val="24"/>
                <w:lang w:eastAsia="ru-RU"/>
              </w:rPr>
              <w:t xml:space="preserve"> 11,4</w:t>
            </w:r>
          </w:p>
        </w:tc>
      </w:tr>
      <w:tr w:rsidR="00CA4CCF" w:rsidRPr="00C32620" w14:paraId="39268539" w14:textId="7FEC567A" w:rsidTr="00390812">
        <w:tc>
          <w:tcPr>
            <w:tcW w:w="4954" w:type="dxa"/>
          </w:tcPr>
          <w:p w14:paraId="1DD5FEC7" w14:textId="22AFA805" w:rsidR="00CA4CCF" w:rsidRPr="004F2B0A" w:rsidRDefault="00CA4CCF" w:rsidP="00F4356D">
            <w:pPr>
              <w:spacing w:after="0" w:line="240" w:lineRule="auto"/>
              <w:jc w:val="both"/>
              <w:rPr>
                <w:rFonts w:ascii="Times New Roman" w:eastAsia="Times New Roman" w:hAnsi="Times New Roman"/>
                <w:color w:val="1A1A1A"/>
                <w:sz w:val="24"/>
                <w:szCs w:val="24"/>
                <w:lang w:eastAsia="ru-RU"/>
              </w:rPr>
            </w:pPr>
            <w:r w:rsidRPr="004F2B0A">
              <w:rPr>
                <w:rFonts w:ascii="Times New Roman" w:eastAsia="Times New Roman" w:hAnsi="Times New Roman"/>
                <w:color w:val="1A1A1A"/>
                <w:sz w:val="24"/>
                <w:szCs w:val="24"/>
                <w:lang w:eastAsia="ru-RU"/>
              </w:rPr>
              <w:t>Физика</w:t>
            </w:r>
          </w:p>
        </w:tc>
        <w:tc>
          <w:tcPr>
            <w:tcW w:w="2270" w:type="dxa"/>
          </w:tcPr>
          <w:p w14:paraId="359BE82B" w14:textId="1F09BE47" w:rsidR="00CA4CCF" w:rsidRPr="00390812" w:rsidRDefault="00CA4CCF" w:rsidP="00F4356D">
            <w:pPr>
              <w:spacing w:after="0" w:line="240" w:lineRule="auto"/>
              <w:jc w:val="center"/>
              <w:rPr>
                <w:rFonts w:ascii="Times New Roman" w:eastAsia="Times New Roman" w:hAnsi="Times New Roman"/>
                <w:color w:val="1A1A1A"/>
                <w:sz w:val="24"/>
                <w:szCs w:val="24"/>
                <w:lang w:eastAsia="ru-RU"/>
              </w:rPr>
            </w:pPr>
            <w:r>
              <w:rPr>
                <w:rFonts w:ascii="Times New Roman" w:eastAsia="Times New Roman" w:hAnsi="Times New Roman"/>
                <w:color w:val="1A1A1A"/>
                <w:sz w:val="24"/>
                <w:szCs w:val="24"/>
                <w:lang w:eastAsia="ru-RU"/>
              </w:rPr>
              <w:t>3</w:t>
            </w:r>
            <w:r w:rsidR="007B7B85">
              <w:rPr>
                <w:rFonts w:ascii="Times New Roman" w:eastAsia="Times New Roman" w:hAnsi="Times New Roman"/>
                <w:color w:val="1A1A1A"/>
                <w:sz w:val="24"/>
                <w:szCs w:val="24"/>
                <w:lang w:val="en-US" w:eastAsia="ru-RU"/>
              </w:rPr>
              <w:t xml:space="preserve"> /</w:t>
            </w:r>
            <w:r w:rsidR="00390812">
              <w:rPr>
                <w:rFonts w:ascii="Times New Roman" w:eastAsia="Times New Roman" w:hAnsi="Times New Roman"/>
                <w:color w:val="1A1A1A"/>
                <w:sz w:val="24"/>
                <w:szCs w:val="24"/>
                <w:lang w:eastAsia="ru-RU"/>
              </w:rPr>
              <w:t xml:space="preserve"> 11,5</w:t>
            </w:r>
          </w:p>
        </w:tc>
        <w:tc>
          <w:tcPr>
            <w:tcW w:w="2268" w:type="dxa"/>
          </w:tcPr>
          <w:p w14:paraId="28BE79B6" w14:textId="5EF2BAF6" w:rsidR="00CA4CCF" w:rsidRPr="00390812" w:rsidRDefault="007B7B85" w:rsidP="00F4356D">
            <w:pPr>
              <w:spacing w:after="0" w:line="240" w:lineRule="auto"/>
              <w:jc w:val="center"/>
              <w:rPr>
                <w:rFonts w:ascii="Times New Roman" w:eastAsia="Times New Roman" w:hAnsi="Times New Roman"/>
                <w:color w:val="1A1A1A"/>
                <w:sz w:val="24"/>
                <w:szCs w:val="24"/>
                <w:lang w:eastAsia="ru-RU"/>
              </w:rPr>
            </w:pPr>
            <w:r>
              <w:rPr>
                <w:rFonts w:ascii="Times New Roman" w:eastAsia="Times New Roman" w:hAnsi="Times New Roman"/>
                <w:color w:val="1A1A1A"/>
                <w:sz w:val="24"/>
                <w:szCs w:val="24"/>
                <w:lang w:eastAsia="ru-RU"/>
              </w:rPr>
              <w:t>4</w:t>
            </w:r>
            <w:r>
              <w:rPr>
                <w:rFonts w:ascii="Times New Roman" w:eastAsia="Times New Roman" w:hAnsi="Times New Roman"/>
                <w:color w:val="1A1A1A"/>
                <w:sz w:val="24"/>
                <w:szCs w:val="24"/>
                <w:lang w:val="en-US" w:eastAsia="ru-RU"/>
              </w:rPr>
              <w:t xml:space="preserve"> /</w:t>
            </w:r>
            <w:r w:rsidR="00390812">
              <w:rPr>
                <w:rFonts w:ascii="Times New Roman" w:eastAsia="Times New Roman" w:hAnsi="Times New Roman"/>
                <w:color w:val="1A1A1A"/>
                <w:sz w:val="24"/>
                <w:szCs w:val="24"/>
                <w:lang w:eastAsia="ru-RU"/>
              </w:rPr>
              <w:t xml:space="preserve"> 11,4</w:t>
            </w:r>
          </w:p>
        </w:tc>
      </w:tr>
      <w:tr w:rsidR="00CA4CCF" w:rsidRPr="00C32620" w14:paraId="2AE264AE" w14:textId="2E500A78" w:rsidTr="00390812">
        <w:tc>
          <w:tcPr>
            <w:tcW w:w="4954" w:type="dxa"/>
          </w:tcPr>
          <w:p w14:paraId="1C21AB3B" w14:textId="14432EB2" w:rsidR="00CA4CCF" w:rsidRPr="004F2B0A" w:rsidRDefault="00CA4CCF" w:rsidP="00F4356D">
            <w:pPr>
              <w:spacing w:after="0" w:line="240" w:lineRule="auto"/>
              <w:jc w:val="both"/>
              <w:rPr>
                <w:rFonts w:ascii="Times New Roman" w:eastAsia="Times New Roman" w:hAnsi="Times New Roman"/>
                <w:color w:val="1A1A1A"/>
                <w:sz w:val="24"/>
                <w:szCs w:val="24"/>
                <w:lang w:eastAsia="ru-RU"/>
              </w:rPr>
            </w:pPr>
            <w:r w:rsidRPr="004F2B0A">
              <w:rPr>
                <w:rFonts w:ascii="Times New Roman" w:eastAsia="Times New Roman" w:hAnsi="Times New Roman"/>
                <w:color w:val="1A1A1A"/>
                <w:sz w:val="24"/>
                <w:szCs w:val="24"/>
                <w:lang w:eastAsia="ru-RU"/>
              </w:rPr>
              <w:t>География</w:t>
            </w:r>
          </w:p>
        </w:tc>
        <w:tc>
          <w:tcPr>
            <w:tcW w:w="2270" w:type="dxa"/>
          </w:tcPr>
          <w:p w14:paraId="52B2A7F6" w14:textId="5643A573" w:rsidR="00CA4CCF" w:rsidRPr="00390812" w:rsidRDefault="00CA4CCF" w:rsidP="00F4356D">
            <w:pPr>
              <w:spacing w:after="0" w:line="240" w:lineRule="auto"/>
              <w:jc w:val="center"/>
              <w:rPr>
                <w:rFonts w:ascii="Times New Roman" w:eastAsia="Times New Roman" w:hAnsi="Times New Roman"/>
                <w:color w:val="1A1A1A"/>
                <w:sz w:val="24"/>
                <w:szCs w:val="24"/>
                <w:lang w:eastAsia="ru-RU"/>
              </w:rPr>
            </w:pPr>
            <w:r>
              <w:rPr>
                <w:rFonts w:ascii="Times New Roman" w:eastAsia="Times New Roman" w:hAnsi="Times New Roman"/>
                <w:color w:val="1A1A1A"/>
                <w:sz w:val="24"/>
                <w:szCs w:val="24"/>
                <w:lang w:eastAsia="ru-RU"/>
              </w:rPr>
              <w:t>3</w:t>
            </w:r>
            <w:r w:rsidR="007B7B85">
              <w:rPr>
                <w:rFonts w:ascii="Times New Roman" w:eastAsia="Times New Roman" w:hAnsi="Times New Roman"/>
                <w:color w:val="1A1A1A"/>
                <w:sz w:val="24"/>
                <w:szCs w:val="24"/>
                <w:lang w:val="en-US" w:eastAsia="ru-RU"/>
              </w:rPr>
              <w:t xml:space="preserve"> /</w:t>
            </w:r>
            <w:r w:rsidR="00390812">
              <w:rPr>
                <w:rFonts w:ascii="Times New Roman" w:eastAsia="Times New Roman" w:hAnsi="Times New Roman"/>
                <w:color w:val="1A1A1A"/>
                <w:sz w:val="24"/>
                <w:szCs w:val="24"/>
                <w:lang w:eastAsia="ru-RU"/>
              </w:rPr>
              <w:t xml:space="preserve"> 11,5</w:t>
            </w:r>
          </w:p>
        </w:tc>
        <w:tc>
          <w:tcPr>
            <w:tcW w:w="2268" w:type="dxa"/>
          </w:tcPr>
          <w:p w14:paraId="4FAE5EC8" w14:textId="5EB53CA4" w:rsidR="00CA4CCF" w:rsidRPr="00390812" w:rsidRDefault="007B7B85" w:rsidP="00F4356D">
            <w:pPr>
              <w:spacing w:after="0" w:line="240" w:lineRule="auto"/>
              <w:jc w:val="center"/>
              <w:rPr>
                <w:rFonts w:ascii="Times New Roman" w:eastAsia="Times New Roman" w:hAnsi="Times New Roman"/>
                <w:color w:val="1A1A1A"/>
                <w:sz w:val="24"/>
                <w:szCs w:val="24"/>
                <w:lang w:eastAsia="ru-RU"/>
              </w:rPr>
            </w:pPr>
            <w:r>
              <w:rPr>
                <w:rFonts w:ascii="Times New Roman" w:eastAsia="Times New Roman" w:hAnsi="Times New Roman"/>
                <w:color w:val="1A1A1A"/>
                <w:sz w:val="24"/>
                <w:szCs w:val="24"/>
                <w:lang w:eastAsia="ru-RU"/>
              </w:rPr>
              <w:t>1</w:t>
            </w:r>
            <w:r>
              <w:rPr>
                <w:rFonts w:ascii="Times New Roman" w:eastAsia="Times New Roman" w:hAnsi="Times New Roman"/>
                <w:color w:val="1A1A1A"/>
                <w:sz w:val="24"/>
                <w:szCs w:val="24"/>
                <w:lang w:val="en-US" w:eastAsia="ru-RU"/>
              </w:rPr>
              <w:t xml:space="preserve"> /</w:t>
            </w:r>
            <w:r w:rsidR="00390812">
              <w:rPr>
                <w:rFonts w:ascii="Times New Roman" w:eastAsia="Times New Roman" w:hAnsi="Times New Roman"/>
                <w:color w:val="1A1A1A"/>
                <w:sz w:val="24"/>
                <w:szCs w:val="24"/>
                <w:lang w:eastAsia="ru-RU"/>
              </w:rPr>
              <w:t xml:space="preserve"> 2,9</w:t>
            </w:r>
          </w:p>
        </w:tc>
      </w:tr>
      <w:tr w:rsidR="00CA4CCF" w:rsidRPr="00C32620" w14:paraId="3284B265" w14:textId="6F76F98B" w:rsidTr="00390812">
        <w:tc>
          <w:tcPr>
            <w:tcW w:w="4954" w:type="dxa"/>
          </w:tcPr>
          <w:p w14:paraId="77DB23D7" w14:textId="291E7CF1" w:rsidR="00CA4CCF" w:rsidRPr="004F2B0A" w:rsidRDefault="00CA4CCF" w:rsidP="00F4356D">
            <w:pPr>
              <w:spacing w:after="0" w:line="240" w:lineRule="auto"/>
              <w:jc w:val="both"/>
              <w:rPr>
                <w:rFonts w:ascii="Times New Roman" w:eastAsia="Times New Roman" w:hAnsi="Times New Roman"/>
                <w:color w:val="1A1A1A"/>
                <w:sz w:val="24"/>
                <w:szCs w:val="24"/>
                <w:lang w:eastAsia="ru-RU"/>
              </w:rPr>
            </w:pPr>
            <w:r>
              <w:rPr>
                <w:rFonts w:ascii="Times New Roman" w:eastAsia="Times New Roman" w:hAnsi="Times New Roman"/>
                <w:color w:val="1A1A1A"/>
                <w:sz w:val="24"/>
                <w:szCs w:val="24"/>
                <w:lang w:eastAsia="ru-RU"/>
              </w:rPr>
              <w:t>Литература</w:t>
            </w:r>
          </w:p>
        </w:tc>
        <w:tc>
          <w:tcPr>
            <w:tcW w:w="2270" w:type="dxa"/>
          </w:tcPr>
          <w:p w14:paraId="2CFAF48E" w14:textId="173E184D" w:rsidR="00CA4CCF" w:rsidRPr="00390812" w:rsidRDefault="00CA4CCF" w:rsidP="00F4356D">
            <w:pPr>
              <w:spacing w:after="0" w:line="240" w:lineRule="auto"/>
              <w:jc w:val="center"/>
              <w:rPr>
                <w:rFonts w:ascii="Times New Roman" w:eastAsia="Times New Roman" w:hAnsi="Times New Roman"/>
                <w:color w:val="1A1A1A"/>
                <w:sz w:val="24"/>
                <w:szCs w:val="24"/>
                <w:lang w:eastAsia="ru-RU"/>
              </w:rPr>
            </w:pPr>
            <w:r>
              <w:rPr>
                <w:rFonts w:ascii="Times New Roman" w:eastAsia="Times New Roman" w:hAnsi="Times New Roman"/>
                <w:color w:val="1A1A1A"/>
                <w:sz w:val="24"/>
                <w:szCs w:val="24"/>
                <w:lang w:eastAsia="ru-RU"/>
              </w:rPr>
              <w:t>2</w:t>
            </w:r>
            <w:r w:rsidR="007B7B85">
              <w:rPr>
                <w:rFonts w:ascii="Times New Roman" w:eastAsia="Times New Roman" w:hAnsi="Times New Roman"/>
                <w:color w:val="1A1A1A"/>
                <w:sz w:val="24"/>
                <w:szCs w:val="24"/>
                <w:lang w:val="en-US" w:eastAsia="ru-RU"/>
              </w:rPr>
              <w:t xml:space="preserve"> /</w:t>
            </w:r>
            <w:r w:rsidR="00390812">
              <w:rPr>
                <w:rFonts w:ascii="Times New Roman" w:eastAsia="Times New Roman" w:hAnsi="Times New Roman"/>
                <w:color w:val="1A1A1A"/>
                <w:sz w:val="24"/>
                <w:szCs w:val="24"/>
                <w:lang w:eastAsia="ru-RU"/>
              </w:rPr>
              <w:t xml:space="preserve"> 7,7</w:t>
            </w:r>
          </w:p>
        </w:tc>
        <w:tc>
          <w:tcPr>
            <w:tcW w:w="2268" w:type="dxa"/>
          </w:tcPr>
          <w:p w14:paraId="42503000" w14:textId="7305B4D8" w:rsidR="00CA4CCF" w:rsidRPr="00390812" w:rsidRDefault="007B7B85" w:rsidP="00F4356D">
            <w:pPr>
              <w:spacing w:after="0" w:line="240" w:lineRule="auto"/>
              <w:jc w:val="center"/>
              <w:rPr>
                <w:rFonts w:ascii="Times New Roman" w:eastAsia="Times New Roman" w:hAnsi="Times New Roman"/>
                <w:color w:val="1A1A1A"/>
                <w:sz w:val="24"/>
                <w:szCs w:val="24"/>
                <w:lang w:eastAsia="ru-RU"/>
              </w:rPr>
            </w:pPr>
            <w:r>
              <w:rPr>
                <w:rFonts w:ascii="Times New Roman" w:eastAsia="Times New Roman" w:hAnsi="Times New Roman"/>
                <w:color w:val="1A1A1A"/>
                <w:sz w:val="24"/>
                <w:szCs w:val="24"/>
                <w:lang w:eastAsia="ru-RU"/>
              </w:rPr>
              <w:t>0</w:t>
            </w:r>
            <w:r>
              <w:rPr>
                <w:rFonts w:ascii="Times New Roman" w:eastAsia="Times New Roman" w:hAnsi="Times New Roman"/>
                <w:color w:val="1A1A1A"/>
                <w:sz w:val="24"/>
                <w:szCs w:val="24"/>
                <w:lang w:val="en-US" w:eastAsia="ru-RU"/>
              </w:rPr>
              <w:t xml:space="preserve"> /</w:t>
            </w:r>
            <w:r w:rsidR="00390812">
              <w:rPr>
                <w:rFonts w:ascii="Times New Roman" w:eastAsia="Times New Roman" w:hAnsi="Times New Roman"/>
                <w:color w:val="1A1A1A"/>
                <w:sz w:val="24"/>
                <w:szCs w:val="24"/>
                <w:lang w:eastAsia="ru-RU"/>
              </w:rPr>
              <w:t xml:space="preserve"> 0</w:t>
            </w:r>
          </w:p>
        </w:tc>
      </w:tr>
      <w:tr w:rsidR="007B7B85" w:rsidRPr="00C32620" w14:paraId="043E0694" w14:textId="77777777" w:rsidTr="00390812">
        <w:tc>
          <w:tcPr>
            <w:tcW w:w="4954" w:type="dxa"/>
          </w:tcPr>
          <w:p w14:paraId="7372D7FC" w14:textId="638A9750" w:rsidR="007B7B85" w:rsidRDefault="007B7B85" w:rsidP="00F4356D">
            <w:pPr>
              <w:spacing w:after="0" w:line="240" w:lineRule="auto"/>
              <w:jc w:val="both"/>
              <w:rPr>
                <w:rFonts w:ascii="Times New Roman" w:eastAsia="Times New Roman" w:hAnsi="Times New Roman"/>
                <w:color w:val="1A1A1A"/>
                <w:sz w:val="24"/>
                <w:szCs w:val="24"/>
                <w:lang w:eastAsia="ru-RU"/>
              </w:rPr>
            </w:pPr>
            <w:r>
              <w:rPr>
                <w:rFonts w:ascii="Times New Roman" w:eastAsia="Times New Roman" w:hAnsi="Times New Roman"/>
                <w:color w:val="1A1A1A"/>
                <w:sz w:val="24"/>
                <w:szCs w:val="24"/>
                <w:lang w:eastAsia="ru-RU"/>
              </w:rPr>
              <w:t>Английский язык</w:t>
            </w:r>
          </w:p>
        </w:tc>
        <w:tc>
          <w:tcPr>
            <w:tcW w:w="2270" w:type="dxa"/>
          </w:tcPr>
          <w:p w14:paraId="17D4DCBB" w14:textId="0E0DF073" w:rsidR="007B7B85" w:rsidRPr="00390812" w:rsidRDefault="007B7B85" w:rsidP="00F4356D">
            <w:pPr>
              <w:spacing w:after="0" w:line="240" w:lineRule="auto"/>
              <w:jc w:val="center"/>
              <w:rPr>
                <w:rFonts w:ascii="Times New Roman" w:eastAsia="Times New Roman" w:hAnsi="Times New Roman"/>
                <w:color w:val="1A1A1A"/>
                <w:sz w:val="24"/>
                <w:szCs w:val="24"/>
                <w:lang w:eastAsia="ru-RU"/>
              </w:rPr>
            </w:pPr>
            <w:r>
              <w:rPr>
                <w:rFonts w:ascii="Times New Roman" w:eastAsia="Times New Roman" w:hAnsi="Times New Roman"/>
                <w:color w:val="1A1A1A"/>
                <w:sz w:val="24"/>
                <w:szCs w:val="24"/>
                <w:lang w:eastAsia="ru-RU"/>
              </w:rPr>
              <w:t>0</w:t>
            </w:r>
            <w:r>
              <w:rPr>
                <w:rFonts w:ascii="Times New Roman" w:eastAsia="Times New Roman" w:hAnsi="Times New Roman"/>
                <w:color w:val="1A1A1A"/>
                <w:sz w:val="24"/>
                <w:szCs w:val="24"/>
                <w:lang w:val="en-US" w:eastAsia="ru-RU"/>
              </w:rPr>
              <w:t xml:space="preserve"> /</w:t>
            </w:r>
            <w:r w:rsidR="00390812">
              <w:rPr>
                <w:rFonts w:ascii="Times New Roman" w:eastAsia="Times New Roman" w:hAnsi="Times New Roman"/>
                <w:color w:val="1A1A1A"/>
                <w:sz w:val="24"/>
                <w:szCs w:val="24"/>
                <w:lang w:eastAsia="ru-RU"/>
              </w:rPr>
              <w:t xml:space="preserve"> 0</w:t>
            </w:r>
          </w:p>
        </w:tc>
        <w:tc>
          <w:tcPr>
            <w:tcW w:w="2268" w:type="dxa"/>
          </w:tcPr>
          <w:p w14:paraId="5C24A0EA" w14:textId="5407CD5C" w:rsidR="007B7B85" w:rsidRPr="00390812" w:rsidRDefault="007B7B85" w:rsidP="00F4356D">
            <w:pPr>
              <w:spacing w:after="0" w:line="240" w:lineRule="auto"/>
              <w:jc w:val="center"/>
              <w:rPr>
                <w:rFonts w:ascii="Times New Roman" w:eastAsia="Times New Roman" w:hAnsi="Times New Roman"/>
                <w:color w:val="1A1A1A"/>
                <w:sz w:val="24"/>
                <w:szCs w:val="24"/>
                <w:lang w:eastAsia="ru-RU"/>
              </w:rPr>
            </w:pPr>
            <w:r>
              <w:rPr>
                <w:rFonts w:ascii="Times New Roman" w:eastAsia="Times New Roman" w:hAnsi="Times New Roman"/>
                <w:color w:val="1A1A1A"/>
                <w:sz w:val="24"/>
                <w:szCs w:val="24"/>
                <w:lang w:eastAsia="ru-RU"/>
              </w:rPr>
              <w:t>6</w:t>
            </w:r>
            <w:r>
              <w:rPr>
                <w:rFonts w:ascii="Times New Roman" w:eastAsia="Times New Roman" w:hAnsi="Times New Roman"/>
                <w:color w:val="1A1A1A"/>
                <w:sz w:val="24"/>
                <w:szCs w:val="24"/>
                <w:lang w:val="en-US" w:eastAsia="ru-RU"/>
              </w:rPr>
              <w:t xml:space="preserve"> /</w:t>
            </w:r>
            <w:r w:rsidR="00390812">
              <w:rPr>
                <w:rFonts w:ascii="Times New Roman" w:eastAsia="Times New Roman" w:hAnsi="Times New Roman"/>
                <w:color w:val="1A1A1A"/>
                <w:sz w:val="24"/>
                <w:szCs w:val="24"/>
                <w:lang w:eastAsia="ru-RU"/>
              </w:rPr>
              <w:t xml:space="preserve"> 17,1</w:t>
            </w:r>
          </w:p>
        </w:tc>
      </w:tr>
    </w:tbl>
    <w:p w14:paraId="1AD83D6D" w14:textId="3C138A31" w:rsidR="00F4356D" w:rsidRDefault="00F4356D" w:rsidP="00F4356D">
      <w:pPr>
        <w:spacing w:after="0" w:line="240" w:lineRule="auto"/>
        <w:ind w:left="709"/>
        <w:jc w:val="both"/>
        <w:rPr>
          <w:rFonts w:ascii="Times New Roman" w:eastAsia="Times New Roman" w:hAnsi="Times New Roman"/>
          <w:b/>
          <w:bCs/>
          <w:color w:val="000000"/>
          <w:sz w:val="28"/>
          <w:szCs w:val="28"/>
          <w:lang w:eastAsia="ru-RU"/>
        </w:rPr>
      </w:pPr>
    </w:p>
    <w:p w14:paraId="54A95177" w14:textId="25FF5D28" w:rsidR="00390812" w:rsidRPr="00390812" w:rsidRDefault="00390812" w:rsidP="00390812">
      <w:pPr>
        <w:spacing w:after="0" w:line="240" w:lineRule="auto"/>
        <w:ind w:firstLine="708"/>
        <w:jc w:val="both"/>
        <w:rPr>
          <w:rFonts w:ascii="Times New Roman" w:eastAsia="Times New Roman" w:hAnsi="Times New Roman"/>
          <w:color w:val="000000"/>
          <w:sz w:val="28"/>
          <w:szCs w:val="28"/>
          <w:lang w:eastAsia="ru-RU"/>
        </w:rPr>
      </w:pPr>
      <w:r w:rsidRPr="00390812">
        <w:rPr>
          <w:rFonts w:ascii="Times New Roman" w:eastAsia="Times New Roman" w:hAnsi="Times New Roman"/>
          <w:color w:val="000000"/>
          <w:sz w:val="28"/>
          <w:szCs w:val="28"/>
          <w:lang w:eastAsia="ru-RU"/>
        </w:rPr>
        <w:t xml:space="preserve">В сравнении с прошлым годом наблюдается увеличение </w:t>
      </w:r>
      <w:r>
        <w:rPr>
          <w:rFonts w:ascii="Times New Roman" w:eastAsia="Times New Roman" w:hAnsi="Times New Roman"/>
          <w:color w:val="000000"/>
          <w:sz w:val="28"/>
          <w:szCs w:val="28"/>
          <w:lang w:eastAsia="ru-RU"/>
        </w:rPr>
        <w:t>доли</w:t>
      </w:r>
      <w:r w:rsidRPr="00390812">
        <w:rPr>
          <w:rFonts w:ascii="Times New Roman" w:eastAsia="Times New Roman" w:hAnsi="Times New Roman"/>
          <w:color w:val="000000"/>
          <w:sz w:val="28"/>
          <w:szCs w:val="28"/>
          <w:lang w:eastAsia="ru-RU"/>
        </w:rPr>
        <w:t xml:space="preserve"> обучающи</w:t>
      </w:r>
      <w:r>
        <w:rPr>
          <w:rFonts w:ascii="Times New Roman" w:eastAsia="Times New Roman" w:hAnsi="Times New Roman"/>
          <w:color w:val="000000"/>
          <w:sz w:val="28"/>
          <w:szCs w:val="28"/>
          <w:lang w:eastAsia="ru-RU"/>
        </w:rPr>
        <w:t>х</w:t>
      </w:r>
      <w:r w:rsidRPr="00390812">
        <w:rPr>
          <w:rFonts w:ascii="Times New Roman" w:eastAsia="Times New Roman" w:hAnsi="Times New Roman"/>
          <w:color w:val="000000"/>
          <w:sz w:val="28"/>
          <w:szCs w:val="28"/>
          <w:lang w:eastAsia="ru-RU"/>
        </w:rPr>
        <w:t>ся 11-х классов</w:t>
      </w:r>
      <w:r>
        <w:rPr>
          <w:rFonts w:ascii="Times New Roman" w:eastAsia="Times New Roman" w:hAnsi="Times New Roman"/>
          <w:color w:val="000000"/>
          <w:sz w:val="28"/>
          <w:szCs w:val="28"/>
          <w:lang w:eastAsia="ru-RU"/>
        </w:rPr>
        <w:t>, выбравших</w:t>
      </w:r>
      <w:r w:rsidRPr="00390812">
        <w:rPr>
          <w:rFonts w:ascii="Times New Roman" w:eastAsia="Times New Roman" w:hAnsi="Times New Roman"/>
          <w:color w:val="000000"/>
          <w:sz w:val="28"/>
          <w:szCs w:val="28"/>
          <w:lang w:eastAsia="ru-RU"/>
        </w:rPr>
        <w:t xml:space="preserve"> следующи</w:t>
      </w:r>
      <w:r>
        <w:rPr>
          <w:rFonts w:ascii="Times New Roman" w:eastAsia="Times New Roman" w:hAnsi="Times New Roman"/>
          <w:color w:val="000000"/>
          <w:sz w:val="28"/>
          <w:szCs w:val="28"/>
          <w:lang w:eastAsia="ru-RU"/>
        </w:rPr>
        <w:t>е</w:t>
      </w:r>
      <w:r w:rsidRPr="00390812">
        <w:rPr>
          <w:rFonts w:ascii="Times New Roman" w:eastAsia="Times New Roman" w:hAnsi="Times New Roman"/>
          <w:color w:val="000000"/>
          <w:sz w:val="28"/>
          <w:szCs w:val="28"/>
          <w:lang w:eastAsia="ru-RU"/>
        </w:rPr>
        <w:t xml:space="preserve"> учебны</w:t>
      </w:r>
      <w:r>
        <w:rPr>
          <w:rFonts w:ascii="Times New Roman" w:eastAsia="Times New Roman" w:hAnsi="Times New Roman"/>
          <w:color w:val="000000"/>
          <w:sz w:val="28"/>
          <w:szCs w:val="28"/>
          <w:lang w:eastAsia="ru-RU"/>
        </w:rPr>
        <w:t>е</w:t>
      </w:r>
      <w:r w:rsidRPr="00390812">
        <w:rPr>
          <w:rFonts w:ascii="Times New Roman" w:eastAsia="Times New Roman" w:hAnsi="Times New Roman"/>
          <w:color w:val="000000"/>
          <w:sz w:val="28"/>
          <w:szCs w:val="28"/>
          <w:lang w:eastAsia="ru-RU"/>
        </w:rPr>
        <w:t xml:space="preserve"> предмет</w:t>
      </w:r>
      <w:r>
        <w:rPr>
          <w:rFonts w:ascii="Times New Roman" w:eastAsia="Times New Roman" w:hAnsi="Times New Roman"/>
          <w:color w:val="000000"/>
          <w:sz w:val="28"/>
          <w:szCs w:val="28"/>
          <w:lang w:eastAsia="ru-RU"/>
        </w:rPr>
        <w:t>ы для сдачи ЕГЭ</w:t>
      </w:r>
      <w:r w:rsidRPr="00390812">
        <w:rPr>
          <w:rFonts w:ascii="Times New Roman" w:eastAsia="Times New Roman" w:hAnsi="Times New Roman"/>
          <w:color w:val="000000"/>
          <w:sz w:val="28"/>
          <w:szCs w:val="28"/>
          <w:lang w:eastAsia="ru-RU"/>
        </w:rPr>
        <w:t>: математика профильный уровень (на 14,8 %)</w:t>
      </w:r>
      <w:r>
        <w:rPr>
          <w:rFonts w:ascii="Times New Roman" w:eastAsia="Times New Roman" w:hAnsi="Times New Roman"/>
          <w:color w:val="000000"/>
          <w:sz w:val="28"/>
          <w:szCs w:val="28"/>
          <w:lang w:eastAsia="ru-RU"/>
        </w:rPr>
        <w:t xml:space="preserve">, обществознание (на 18,6 %), английский язык (на 17,1 %). При этом наблюдается снижение доли обучающихся 11-х классов, выбравших следующие учебные предметы для сдачи ЕГЭ: </w:t>
      </w:r>
      <w:r w:rsidR="001545F8">
        <w:rPr>
          <w:rFonts w:ascii="Times New Roman" w:eastAsia="Times New Roman" w:hAnsi="Times New Roman"/>
          <w:color w:val="000000"/>
          <w:sz w:val="28"/>
          <w:szCs w:val="28"/>
          <w:lang w:eastAsia="ru-RU"/>
        </w:rPr>
        <w:t>математика базовый уровень (на 14,8 %), химия (на 8,8 %), история (на 10,6 %), география (на 8,6 %), литература (на 7,7 %).</w:t>
      </w:r>
    </w:p>
    <w:p w14:paraId="71427666" w14:textId="26941AE3" w:rsidR="00B630B0" w:rsidRPr="00BC07A0" w:rsidRDefault="00B630B0" w:rsidP="00B37DDB">
      <w:pPr>
        <w:numPr>
          <w:ilvl w:val="0"/>
          <w:numId w:val="1"/>
        </w:numPr>
        <w:spacing w:after="0" w:line="240" w:lineRule="auto"/>
        <w:ind w:left="0" w:firstLine="709"/>
        <w:jc w:val="both"/>
        <w:rPr>
          <w:rFonts w:ascii="Times New Roman" w:eastAsia="Times New Roman" w:hAnsi="Times New Roman"/>
          <w:b/>
          <w:bCs/>
          <w:color w:val="000000"/>
          <w:sz w:val="28"/>
          <w:szCs w:val="28"/>
          <w:lang w:eastAsia="ru-RU"/>
        </w:rPr>
      </w:pPr>
      <w:r w:rsidRPr="00BC07A0">
        <w:rPr>
          <w:rFonts w:ascii="Times New Roman" w:eastAsia="Times New Roman" w:hAnsi="Times New Roman"/>
          <w:b/>
          <w:bCs/>
          <w:color w:val="000000"/>
          <w:sz w:val="28"/>
          <w:szCs w:val="28"/>
          <w:lang w:eastAsia="ru-RU"/>
        </w:rPr>
        <w:t xml:space="preserve">Информация о работе с обучающимися с ОВЗ </w:t>
      </w:r>
      <w:r w:rsidR="00766F27">
        <w:rPr>
          <w:rFonts w:ascii="Times New Roman" w:eastAsia="Times New Roman" w:hAnsi="Times New Roman"/>
          <w:b/>
          <w:bCs/>
          <w:color w:val="000000"/>
          <w:sz w:val="28"/>
          <w:szCs w:val="28"/>
          <w:lang w:eastAsia="ru-RU"/>
        </w:rPr>
        <w:t>и детьми-инвалидами</w:t>
      </w:r>
    </w:p>
    <w:p w14:paraId="633CA675" w14:textId="61984F11" w:rsidR="00A4675E" w:rsidRDefault="00A4675E" w:rsidP="0061467F">
      <w:pPr>
        <w:spacing w:after="0" w:line="240" w:lineRule="auto"/>
        <w:ind w:firstLine="708"/>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Среди обучающихся 9-х классов</w:t>
      </w:r>
      <w:r w:rsidR="0061467F">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 xml:space="preserve"> </w:t>
      </w:r>
      <w:r w:rsidR="001545F8">
        <w:rPr>
          <w:rFonts w:ascii="Times New Roman" w:eastAsia="Times New Roman" w:hAnsi="Times New Roman"/>
          <w:color w:val="000000"/>
          <w:sz w:val="28"/>
          <w:szCs w:val="28"/>
          <w:lang w:eastAsia="ru-RU"/>
        </w:rPr>
        <w:t>8</w:t>
      </w:r>
      <w:r>
        <w:rPr>
          <w:rFonts w:ascii="Times New Roman" w:eastAsia="Times New Roman" w:hAnsi="Times New Roman"/>
          <w:color w:val="000000"/>
          <w:sz w:val="28"/>
          <w:szCs w:val="28"/>
          <w:lang w:eastAsia="ru-RU"/>
        </w:rPr>
        <w:t xml:space="preserve"> человек </w:t>
      </w:r>
      <w:r w:rsidR="0061467F">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обучающи</w:t>
      </w:r>
      <w:r w:rsidR="001545F8">
        <w:rPr>
          <w:rFonts w:ascii="Times New Roman" w:eastAsia="Times New Roman" w:hAnsi="Times New Roman"/>
          <w:color w:val="000000"/>
          <w:sz w:val="28"/>
          <w:szCs w:val="28"/>
          <w:lang w:eastAsia="ru-RU"/>
        </w:rPr>
        <w:t>е</w:t>
      </w:r>
      <w:r>
        <w:rPr>
          <w:rFonts w:ascii="Times New Roman" w:eastAsia="Times New Roman" w:hAnsi="Times New Roman"/>
          <w:color w:val="000000"/>
          <w:sz w:val="28"/>
          <w:szCs w:val="28"/>
          <w:lang w:eastAsia="ru-RU"/>
        </w:rPr>
        <w:t>ся с ограниченными возможностями здоровья</w:t>
      </w:r>
      <w:r w:rsidR="0061467F">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обучал</w:t>
      </w:r>
      <w:r w:rsidR="001545F8">
        <w:rPr>
          <w:rFonts w:ascii="Times New Roman" w:eastAsia="Times New Roman" w:hAnsi="Times New Roman"/>
          <w:color w:val="000000"/>
          <w:sz w:val="28"/>
          <w:szCs w:val="28"/>
          <w:lang w:eastAsia="ru-RU"/>
        </w:rPr>
        <w:t>и</w:t>
      </w:r>
      <w:r w:rsidR="0061467F">
        <w:rPr>
          <w:rFonts w:ascii="Times New Roman" w:eastAsia="Times New Roman" w:hAnsi="Times New Roman"/>
          <w:color w:val="000000"/>
          <w:sz w:val="28"/>
          <w:szCs w:val="28"/>
          <w:lang w:eastAsia="ru-RU"/>
        </w:rPr>
        <w:t>с</w:t>
      </w:r>
      <w:r w:rsidR="001545F8">
        <w:rPr>
          <w:rFonts w:ascii="Times New Roman" w:eastAsia="Times New Roman" w:hAnsi="Times New Roman"/>
          <w:color w:val="000000"/>
          <w:sz w:val="28"/>
          <w:szCs w:val="28"/>
          <w:lang w:eastAsia="ru-RU"/>
        </w:rPr>
        <w:t>ь</w:t>
      </w:r>
      <w:r>
        <w:rPr>
          <w:rFonts w:ascii="Times New Roman" w:eastAsia="Times New Roman" w:hAnsi="Times New Roman"/>
          <w:color w:val="000000"/>
          <w:sz w:val="28"/>
          <w:szCs w:val="28"/>
          <w:lang w:eastAsia="ru-RU"/>
        </w:rPr>
        <w:t xml:space="preserve"> по адаптированной основной общеобразовательной программе основного общего образования обучающихся с задержкой психического развития</w:t>
      </w:r>
      <w:r w:rsidR="0061467F">
        <w:rPr>
          <w:rFonts w:ascii="Times New Roman" w:eastAsia="Times New Roman" w:hAnsi="Times New Roman"/>
          <w:color w:val="000000"/>
          <w:sz w:val="28"/>
          <w:szCs w:val="28"/>
          <w:lang w:eastAsia="ru-RU"/>
        </w:rPr>
        <w:t xml:space="preserve"> и 1 обучающийся – ребенок-инвалид</w:t>
      </w:r>
      <w:r w:rsidR="001545F8">
        <w:rPr>
          <w:rFonts w:ascii="Times New Roman" w:eastAsia="Times New Roman" w:hAnsi="Times New Roman"/>
          <w:color w:val="000000"/>
          <w:sz w:val="28"/>
          <w:szCs w:val="28"/>
          <w:lang w:eastAsia="ru-RU"/>
        </w:rPr>
        <w:t>, обучался по адаптированной основной общеобразовательной программе основного общего образования для обучающихся с нарушением опорно-двигательного аппарата</w:t>
      </w:r>
      <w:r>
        <w:rPr>
          <w:rFonts w:ascii="Times New Roman" w:eastAsia="Times New Roman" w:hAnsi="Times New Roman"/>
          <w:color w:val="000000"/>
          <w:sz w:val="28"/>
          <w:szCs w:val="28"/>
          <w:lang w:eastAsia="ru-RU"/>
        </w:rPr>
        <w:t xml:space="preserve">. При </w:t>
      </w:r>
      <w:r>
        <w:rPr>
          <w:rFonts w:ascii="Times New Roman" w:eastAsia="Times New Roman" w:hAnsi="Times New Roman"/>
          <w:color w:val="000000"/>
          <w:sz w:val="28"/>
          <w:szCs w:val="28"/>
          <w:lang w:eastAsia="ru-RU"/>
        </w:rPr>
        <w:lastRenderedPageBreak/>
        <w:t>подготовке к ГИА для них проводились индивидуальные консультации</w:t>
      </w:r>
      <w:r w:rsidR="00902732">
        <w:rPr>
          <w:rFonts w:ascii="Times New Roman" w:eastAsia="Times New Roman" w:hAnsi="Times New Roman"/>
          <w:color w:val="000000"/>
          <w:sz w:val="28"/>
          <w:szCs w:val="28"/>
          <w:lang w:eastAsia="ru-RU"/>
        </w:rPr>
        <w:t xml:space="preserve"> по предметам (русский язык, математика), на протяжении всего года проводились индивидуальные</w:t>
      </w:r>
      <w:r w:rsidR="0061467F">
        <w:rPr>
          <w:rFonts w:ascii="Times New Roman" w:eastAsia="Times New Roman" w:hAnsi="Times New Roman"/>
          <w:color w:val="000000"/>
          <w:sz w:val="28"/>
          <w:szCs w:val="28"/>
          <w:lang w:eastAsia="ru-RU"/>
        </w:rPr>
        <w:t xml:space="preserve"> </w:t>
      </w:r>
      <w:r w:rsidR="00902732">
        <w:rPr>
          <w:rFonts w:ascii="Times New Roman" w:eastAsia="Times New Roman" w:hAnsi="Times New Roman"/>
          <w:color w:val="000000"/>
          <w:sz w:val="28"/>
          <w:szCs w:val="28"/>
          <w:lang w:eastAsia="ru-RU"/>
        </w:rPr>
        <w:t>занятия коррекционно-развивающей направленности, осуществлял</w:t>
      </w:r>
      <w:r w:rsidR="0061467F">
        <w:rPr>
          <w:rFonts w:ascii="Times New Roman" w:eastAsia="Times New Roman" w:hAnsi="Times New Roman"/>
          <w:color w:val="000000"/>
          <w:sz w:val="28"/>
          <w:szCs w:val="28"/>
          <w:lang w:eastAsia="ru-RU"/>
        </w:rPr>
        <w:t>о</w:t>
      </w:r>
      <w:r w:rsidR="00902732">
        <w:rPr>
          <w:rFonts w:ascii="Times New Roman" w:eastAsia="Times New Roman" w:hAnsi="Times New Roman"/>
          <w:color w:val="000000"/>
          <w:sz w:val="28"/>
          <w:szCs w:val="28"/>
          <w:lang w:eastAsia="ru-RU"/>
        </w:rPr>
        <w:t xml:space="preserve">сь психолого-педагогическое сопровождение. ГИА для данной категории детей </w:t>
      </w:r>
      <w:r w:rsidR="001545F8">
        <w:rPr>
          <w:rFonts w:ascii="Times New Roman" w:eastAsia="Times New Roman" w:hAnsi="Times New Roman"/>
          <w:color w:val="000000"/>
          <w:sz w:val="28"/>
          <w:szCs w:val="28"/>
          <w:lang w:eastAsia="ru-RU"/>
        </w:rPr>
        <w:t xml:space="preserve">по их желанию </w:t>
      </w:r>
      <w:r w:rsidR="00902732">
        <w:rPr>
          <w:rFonts w:ascii="Times New Roman" w:eastAsia="Times New Roman" w:hAnsi="Times New Roman"/>
          <w:color w:val="000000"/>
          <w:sz w:val="28"/>
          <w:szCs w:val="28"/>
          <w:lang w:eastAsia="ru-RU"/>
        </w:rPr>
        <w:t>проводилось в форме ГВЭ</w:t>
      </w:r>
      <w:r w:rsidR="0061467F">
        <w:rPr>
          <w:rFonts w:ascii="Times New Roman" w:eastAsia="Times New Roman" w:hAnsi="Times New Roman"/>
          <w:color w:val="000000"/>
          <w:sz w:val="28"/>
          <w:szCs w:val="28"/>
          <w:lang w:eastAsia="ru-RU"/>
        </w:rPr>
        <w:t xml:space="preserve">. Для </w:t>
      </w:r>
      <w:r w:rsidR="001545F8">
        <w:rPr>
          <w:rFonts w:ascii="Times New Roman" w:eastAsia="Times New Roman" w:hAnsi="Times New Roman"/>
          <w:color w:val="000000"/>
          <w:sz w:val="28"/>
          <w:szCs w:val="28"/>
          <w:lang w:eastAsia="ru-RU"/>
        </w:rPr>
        <w:t>обучающихся</w:t>
      </w:r>
      <w:r w:rsidR="0061467F">
        <w:rPr>
          <w:rFonts w:ascii="Times New Roman" w:eastAsia="Times New Roman" w:hAnsi="Times New Roman"/>
          <w:color w:val="000000"/>
          <w:sz w:val="28"/>
          <w:szCs w:val="28"/>
          <w:lang w:eastAsia="ru-RU"/>
        </w:rPr>
        <w:t xml:space="preserve"> с </w:t>
      </w:r>
      <w:r w:rsidR="001545F8">
        <w:rPr>
          <w:rFonts w:ascii="Times New Roman" w:eastAsia="Times New Roman" w:hAnsi="Times New Roman"/>
          <w:color w:val="000000"/>
          <w:sz w:val="28"/>
          <w:szCs w:val="28"/>
          <w:lang w:eastAsia="ru-RU"/>
        </w:rPr>
        <w:t>ОВЗ (ЗПР)</w:t>
      </w:r>
      <w:r w:rsidR="00902732">
        <w:rPr>
          <w:rFonts w:ascii="Times New Roman" w:eastAsia="Times New Roman" w:hAnsi="Times New Roman"/>
          <w:color w:val="000000"/>
          <w:sz w:val="28"/>
          <w:szCs w:val="28"/>
          <w:lang w:eastAsia="ru-RU"/>
        </w:rPr>
        <w:t xml:space="preserve">: русский язык </w:t>
      </w:r>
      <w:r w:rsidR="00BC07A0">
        <w:rPr>
          <w:rFonts w:ascii="Times New Roman" w:eastAsia="Times New Roman" w:hAnsi="Times New Roman"/>
          <w:color w:val="000000"/>
          <w:sz w:val="28"/>
          <w:szCs w:val="28"/>
          <w:lang w:eastAsia="ru-RU"/>
        </w:rPr>
        <w:t>(500 вариант)</w:t>
      </w:r>
      <w:r w:rsidR="0061467F">
        <w:rPr>
          <w:rFonts w:ascii="Times New Roman" w:eastAsia="Times New Roman" w:hAnsi="Times New Roman"/>
          <w:color w:val="000000"/>
          <w:sz w:val="28"/>
          <w:szCs w:val="28"/>
          <w:lang w:eastAsia="ru-RU"/>
        </w:rPr>
        <w:t>, математика (200 вариант). Для ребенка-инвалида</w:t>
      </w:r>
      <w:r w:rsidR="001545F8">
        <w:rPr>
          <w:rFonts w:ascii="Times New Roman" w:eastAsia="Times New Roman" w:hAnsi="Times New Roman"/>
          <w:color w:val="000000"/>
          <w:sz w:val="28"/>
          <w:szCs w:val="28"/>
          <w:lang w:eastAsia="ru-RU"/>
        </w:rPr>
        <w:t xml:space="preserve"> (НОДА)</w:t>
      </w:r>
      <w:r w:rsidR="0061467F">
        <w:rPr>
          <w:rFonts w:ascii="Times New Roman" w:eastAsia="Times New Roman" w:hAnsi="Times New Roman"/>
          <w:color w:val="000000"/>
          <w:sz w:val="28"/>
          <w:szCs w:val="28"/>
          <w:lang w:eastAsia="ru-RU"/>
        </w:rPr>
        <w:t>: русский язык (400 вариант), математика (100 вариант). Обучающиеся данных категорий</w:t>
      </w:r>
      <w:r w:rsidR="00902732">
        <w:rPr>
          <w:rFonts w:ascii="Times New Roman" w:eastAsia="Times New Roman" w:hAnsi="Times New Roman"/>
          <w:color w:val="000000"/>
          <w:sz w:val="28"/>
          <w:szCs w:val="28"/>
          <w:lang w:eastAsia="ru-RU"/>
        </w:rPr>
        <w:t xml:space="preserve"> </w:t>
      </w:r>
      <w:r w:rsidR="0061467F" w:rsidRPr="00AA6DAB">
        <w:rPr>
          <w:rFonts w:ascii="Times New Roman" w:eastAsia="Times New Roman" w:hAnsi="Times New Roman"/>
          <w:color w:val="000000"/>
          <w:sz w:val="28"/>
          <w:szCs w:val="28"/>
          <w:lang w:eastAsia="ru-RU"/>
        </w:rPr>
        <w:t xml:space="preserve">успешно прошли ГИА в форме ГВЭ </w:t>
      </w:r>
      <w:r w:rsidR="00902732" w:rsidRPr="00AA6DAB">
        <w:rPr>
          <w:rFonts w:ascii="Times New Roman" w:eastAsia="Times New Roman" w:hAnsi="Times New Roman"/>
          <w:color w:val="000000"/>
          <w:sz w:val="28"/>
          <w:szCs w:val="28"/>
          <w:lang w:eastAsia="ru-RU"/>
        </w:rPr>
        <w:t>и получили аттестаты об основном общем образовании.</w:t>
      </w:r>
    </w:p>
    <w:p w14:paraId="7403CEFE" w14:textId="737CE2C9" w:rsidR="00902732" w:rsidRDefault="00902732" w:rsidP="00D65271">
      <w:pPr>
        <w:spacing w:after="0" w:line="240" w:lineRule="auto"/>
        <w:ind w:firstLine="708"/>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Среди обучающихся 11</w:t>
      </w:r>
      <w:r w:rsidR="001545F8">
        <w:rPr>
          <w:rFonts w:ascii="Times New Roman" w:eastAsia="Times New Roman" w:hAnsi="Times New Roman"/>
          <w:color w:val="000000"/>
          <w:sz w:val="28"/>
          <w:szCs w:val="28"/>
          <w:lang w:eastAsia="ru-RU"/>
        </w:rPr>
        <w:t>-х</w:t>
      </w:r>
      <w:r>
        <w:rPr>
          <w:rFonts w:ascii="Times New Roman" w:eastAsia="Times New Roman" w:hAnsi="Times New Roman"/>
          <w:color w:val="000000"/>
          <w:sz w:val="28"/>
          <w:szCs w:val="28"/>
          <w:lang w:eastAsia="ru-RU"/>
        </w:rPr>
        <w:t xml:space="preserve"> класс</w:t>
      </w:r>
      <w:r w:rsidR="001545F8">
        <w:rPr>
          <w:rFonts w:ascii="Times New Roman" w:eastAsia="Times New Roman" w:hAnsi="Times New Roman"/>
          <w:color w:val="000000"/>
          <w:sz w:val="28"/>
          <w:szCs w:val="28"/>
          <w:lang w:eastAsia="ru-RU"/>
        </w:rPr>
        <w:t>ов</w:t>
      </w:r>
      <w:r w:rsidR="00766F27">
        <w:rPr>
          <w:rFonts w:ascii="Times New Roman" w:eastAsia="Times New Roman" w:hAnsi="Times New Roman"/>
          <w:color w:val="000000"/>
          <w:sz w:val="28"/>
          <w:szCs w:val="28"/>
          <w:lang w:eastAsia="ru-RU"/>
        </w:rPr>
        <w:t xml:space="preserve"> обучающихся с ОВЗ и детей-инвалидов не было.</w:t>
      </w:r>
      <w:r>
        <w:rPr>
          <w:rFonts w:ascii="Times New Roman" w:eastAsia="Times New Roman" w:hAnsi="Times New Roman"/>
          <w:color w:val="000000"/>
          <w:sz w:val="28"/>
          <w:szCs w:val="28"/>
          <w:lang w:eastAsia="ru-RU"/>
        </w:rPr>
        <w:t xml:space="preserve"> </w:t>
      </w:r>
    </w:p>
    <w:p w14:paraId="05B8F0AB" w14:textId="77777777" w:rsidR="00A4675E" w:rsidRDefault="00A4675E" w:rsidP="00A4675E">
      <w:pPr>
        <w:spacing w:after="0" w:line="240" w:lineRule="auto"/>
        <w:jc w:val="both"/>
        <w:rPr>
          <w:rFonts w:ascii="Times New Roman" w:eastAsia="Times New Roman" w:hAnsi="Times New Roman"/>
          <w:color w:val="000000"/>
          <w:sz w:val="28"/>
          <w:szCs w:val="28"/>
          <w:lang w:eastAsia="ru-RU"/>
        </w:rPr>
      </w:pPr>
    </w:p>
    <w:p w14:paraId="1DC50A30" w14:textId="746D496F" w:rsidR="00B630B0" w:rsidRDefault="00B630B0" w:rsidP="00A4675E">
      <w:pPr>
        <w:pStyle w:val="a6"/>
        <w:numPr>
          <w:ilvl w:val="0"/>
          <w:numId w:val="1"/>
        </w:numPr>
        <w:spacing w:after="0" w:line="240" w:lineRule="auto"/>
        <w:jc w:val="both"/>
        <w:rPr>
          <w:rFonts w:ascii="Times New Roman" w:eastAsia="Times New Roman" w:hAnsi="Times New Roman"/>
          <w:b/>
          <w:bCs/>
          <w:color w:val="000000"/>
          <w:sz w:val="28"/>
          <w:szCs w:val="28"/>
          <w:lang w:eastAsia="ru-RU"/>
        </w:rPr>
      </w:pPr>
      <w:r w:rsidRPr="004F2B0A">
        <w:rPr>
          <w:rFonts w:ascii="Times New Roman" w:eastAsia="Times New Roman" w:hAnsi="Times New Roman"/>
          <w:b/>
          <w:bCs/>
          <w:color w:val="000000"/>
          <w:sz w:val="28"/>
          <w:szCs w:val="28"/>
          <w:lang w:eastAsia="ru-RU"/>
        </w:rPr>
        <w:t>Информация о результатах ГИА-9, ГИА-11 в сравнении с 202</w:t>
      </w:r>
      <w:r w:rsidR="001545F8">
        <w:rPr>
          <w:rFonts w:ascii="Times New Roman" w:eastAsia="Times New Roman" w:hAnsi="Times New Roman"/>
          <w:b/>
          <w:bCs/>
          <w:color w:val="000000"/>
          <w:sz w:val="28"/>
          <w:szCs w:val="28"/>
          <w:lang w:eastAsia="ru-RU"/>
        </w:rPr>
        <w:t>2</w:t>
      </w:r>
      <w:r w:rsidRPr="004F2B0A">
        <w:rPr>
          <w:rFonts w:ascii="Times New Roman" w:eastAsia="Times New Roman" w:hAnsi="Times New Roman"/>
          <w:b/>
          <w:bCs/>
          <w:color w:val="000000"/>
          <w:sz w:val="28"/>
          <w:szCs w:val="28"/>
          <w:lang w:eastAsia="ru-RU"/>
        </w:rPr>
        <w:t xml:space="preserve"> годом </w:t>
      </w:r>
    </w:p>
    <w:p w14:paraId="1F24689B" w14:textId="77777777" w:rsidR="00F60D87" w:rsidRDefault="00F60D87" w:rsidP="00F60D87">
      <w:pPr>
        <w:spacing w:after="0" w:line="240" w:lineRule="auto"/>
        <w:jc w:val="both"/>
        <w:rPr>
          <w:rFonts w:ascii="Times New Roman" w:eastAsia="Times New Roman" w:hAnsi="Times New Roman"/>
          <w:b/>
          <w:bCs/>
          <w:color w:val="000000"/>
          <w:sz w:val="28"/>
          <w:szCs w:val="28"/>
          <w:lang w:eastAsia="ru-RU"/>
        </w:rPr>
      </w:pPr>
    </w:p>
    <w:p w14:paraId="26B54B16" w14:textId="52CDD51B" w:rsidR="001D1B20" w:rsidRPr="00F60D87" w:rsidRDefault="00F60D87" w:rsidP="00F60D87">
      <w:pPr>
        <w:pStyle w:val="a6"/>
        <w:numPr>
          <w:ilvl w:val="0"/>
          <w:numId w:val="17"/>
        </w:numPr>
        <w:spacing w:after="0" w:line="240" w:lineRule="auto"/>
        <w:jc w:val="both"/>
        <w:rPr>
          <w:rFonts w:ascii="Times New Roman" w:eastAsia="Times New Roman" w:hAnsi="Times New Roman"/>
          <w:b/>
          <w:bCs/>
          <w:color w:val="000000"/>
          <w:sz w:val="28"/>
          <w:szCs w:val="28"/>
          <w:lang w:eastAsia="ru-RU"/>
        </w:rPr>
      </w:pPr>
      <w:r w:rsidRPr="00F60D87">
        <w:rPr>
          <w:rFonts w:ascii="Times New Roman" w:eastAsia="Times New Roman" w:hAnsi="Times New Roman"/>
          <w:b/>
          <w:bCs/>
          <w:color w:val="000000"/>
          <w:sz w:val="28"/>
          <w:szCs w:val="28"/>
          <w:lang w:eastAsia="ru-RU"/>
        </w:rPr>
        <w:t>ГИА-9</w:t>
      </w:r>
    </w:p>
    <w:p w14:paraId="0377EA1E" w14:textId="42CA9D2F" w:rsidR="00766F27" w:rsidRDefault="00766F27" w:rsidP="00D65271">
      <w:pPr>
        <w:spacing w:after="0" w:line="240" w:lineRule="auto"/>
        <w:ind w:firstLine="708"/>
        <w:jc w:val="both"/>
        <w:rPr>
          <w:rFonts w:ascii="Times New Roman" w:eastAsia="Times New Roman" w:hAnsi="Times New Roman"/>
          <w:sz w:val="28"/>
          <w:szCs w:val="28"/>
        </w:rPr>
      </w:pPr>
      <w:r>
        <w:rPr>
          <w:rFonts w:ascii="Times New Roman" w:eastAsia="Times New Roman" w:hAnsi="Times New Roman"/>
          <w:sz w:val="28"/>
          <w:szCs w:val="28"/>
        </w:rPr>
        <w:t>В 2022 году 70 обучающихся</w:t>
      </w:r>
      <w:r w:rsidR="0014128F">
        <w:rPr>
          <w:rFonts w:ascii="Times New Roman" w:eastAsia="Times New Roman" w:hAnsi="Times New Roman"/>
          <w:sz w:val="28"/>
          <w:szCs w:val="28"/>
        </w:rPr>
        <w:t xml:space="preserve"> 9-х классов</w:t>
      </w:r>
      <w:r>
        <w:rPr>
          <w:rFonts w:ascii="Times New Roman" w:eastAsia="Times New Roman" w:hAnsi="Times New Roman"/>
          <w:sz w:val="28"/>
          <w:szCs w:val="28"/>
        </w:rPr>
        <w:t xml:space="preserve"> проходили государственную итоговую аттестацию в форме ОГЭ и 2 человека в форме ГВЭ. </w:t>
      </w:r>
      <w:r w:rsidRPr="00AA6DAB">
        <w:rPr>
          <w:rFonts w:ascii="Times New Roman" w:eastAsia="Times New Roman" w:hAnsi="Times New Roman"/>
          <w:sz w:val="28"/>
          <w:szCs w:val="28"/>
        </w:rPr>
        <w:t>Все 100 % обучающихся успешно прошли ГИА и получили аттестаты об основном общем образовании.</w:t>
      </w:r>
      <w:r w:rsidR="0014128F">
        <w:rPr>
          <w:rFonts w:ascii="Times New Roman" w:eastAsia="Times New Roman" w:hAnsi="Times New Roman"/>
          <w:sz w:val="28"/>
          <w:szCs w:val="28"/>
        </w:rPr>
        <w:t xml:space="preserve"> Однако, из 70 обучающихся</w:t>
      </w:r>
      <w:r w:rsidR="00217D74">
        <w:rPr>
          <w:rFonts w:ascii="Times New Roman" w:eastAsia="Times New Roman" w:hAnsi="Times New Roman"/>
          <w:sz w:val="28"/>
          <w:szCs w:val="28"/>
        </w:rPr>
        <w:t>, проходивших ГИА в форме ОГЭ</w:t>
      </w:r>
      <w:r w:rsidR="0014128F">
        <w:rPr>
          <w:rFonts w:ascii="Times New Roman" w:eastAsia="Times New Roman" w:hAnsi="Times New Roman"/>
          <w:sz w:val="28"/>
          <w:szCs w:val="28"/>
        </w:rPr>
        <w:t xml:space="preserve"> 2</w:t>
      </w:r>
      <w:r w:rsidR="00217D74">
        <w:rPr>
          <w:rFonts w:ascii="Times New Roman" w:eastAsia="Times New Roman" w:hAnsi="Times New Roman"/>
          <w:sz w:val="28"/>
          <w:szCs w:val="28"/>
        </w:rPr>
        <w:t>1</w:t>
      </w:r>
      <w:r w:rsidR="0014128F">
        <w:rPr>
          <w:rFonts w:ascii="Times New Roman" w:eastAsia="Times New Roman" w:hAnsi="Times New Roman"/>
          <w:sz w:val="28"/>
          <w:szCs w:val="28"/>
        </w:rPr>
        <w:t xml:space="preserve"> человек получил неудовлетворительный результат по одному или двум предметам и </w:t>
      </w:r>
      <w:r w:rsidR="00217D74">
        <w:rPr>
          <w:rFonts w:ascii="Times New Roman" w:eastAsia="Times New Roman" w:hAnsi="Times New Roman"/>
          <w:sz w:val="28"/>
          <w:szCs w:val="28"/>
        </w:rPr>
        <w:t xml:space="preserve">эти обучающиеся </w:t>
      </w:r>
      <w:r w:rsidR="0014128F">
        <w:rPr>
          <w:rFonts w:ascii="Times New Roman" w:eastAsia="Times New Roman" w:hAnsi="Times New Roman"/>
          <w:sz w:val="28"/>
          <w:szCs w:val="28"/>
        </w:rPr>
        <w:t>пересдавал</w:t>
      </w:r>
      <w:r w:rsidR="00376D66">
        <w:rPr>
          <w:rFonts w:ascii="Times New Roman" w:eastAsia="Times New Roman" w:hAnsi="Times New Roman"/>
          <w:sz w:val="28"/>
          <w:szCs w:val="28"/>
        </w:rPr>
        <w:t>и</w:t>
      </w:r>
      <w:r w:rsidR="00086EFB">
        <w:rPr>
          <w:rFonts w:ascii="Times New Roman" w:eastAsia="Times New Roman" w:hAnsi="Times New Roman"/>
          <w:sz w:val="28"/>
          <w:szCs w:val="28"/>
        </w:rPr>
        <w:t xml:space="preserve"> ОГЭ</w:t>
      </w:r>
      <w:r w:rsidR="0014128F">
        <w:rPr>
          <w:rFonts w:ascii="Times New Roman" w:eastAsia="Times New Roman" w:hAnsi="Times New Roman"/>
          <w:sz w:val="28"/>
          <w:szCs w:val="28"/>
        </w:rPr>
        <w:t xml:space="preserve"> в резервные сроки (предметы</w:t>
      </w:r>
      <w:r w:rsidR="0014128F" w:rsidRPr="0014128F">
        <w:rPr>
          <w:rFonts w:ascii="Times New Roman" w:eastAsia="Times New Roman" w:hAnsi="Times New Roman"/>
          <w:sz w:val="28"/>
          <w:szCs w:val="28"/>
        </w:rPr>
        <w:t>/</w:t>
      </w:r>
      <w:r w:rsidR="0014128F">
        <w:rPr>
          <w:rFonts w:ascii="Times New Roman" w:eastAsia="Times New Roman" w:hAnsi="Times New Roman"/>
          <w:sz w:val="28"/>
          <w:szCs w:val="28"/>
        </w:rPr>
        <w:t>чел.: математика</w:t>
      </w:r>
      <w:r w:rsidR="0014128F" w:rsidRPr="0014128F">
        <w:rPr>
          <w:rFonts w:ascii="Times New Roman" w:eastAsia="Times New Roman" w:hAnsi="Times New Roman"/>
          <w:sz w:val="28"/>
          <w:szCs w:val="28"/>
        </w:rPr>
        <w:t>/</w:t>
      </w:r>
      <w:r w:rsidR="0014128F">
        <w:rPr>
          <w:rFonts w:ascii="Times New Roman" w:eastAsia="Times New Roman" w:hAnsi="Times New Roman"/>
          <w:sz w:val="28"/>
          <w:szCs w:val="28"/>
        </w:rPr>
        <w:t>18, обществознание</w:t>
      </w:r>
      <w:r w:rsidR="0014128F" w:rsidRPr="0014128F">
        <w:rPr>
          <w:rFonts w:ascii="Times New Roman" w:eastAsia="Times New Roman" w:hAnsi="Times New Roman"/>
          <w:sz w:val="28"/>
          <w:szCs w:val="28"/>
        </w:rPr>
        <w:t>/</w:t>
      </w:r>
      <w:r w:rsidR="0014128F">
        <w:rPr>
          <w:rFonts w:ascii="Times New Roman" w:eastAsia="Times New Roman" w:hAnsi="Times New Roman"/>
          <w:sz w:val="28"/>
          <w:szCs w:val="28"/>
        </w:rPr>
        <w:t>7, история</w:t>
      </w:r>
      <w:r w:rsidR="0014128F" w:rsidRPr="0014128F">
        <w:rPr>
          <w:rFonts w:ascii="Times New Roman" w:eastAsia="Times New Roman" w:hAnsi="Times New Roman"/>
          <w:sz w:val="28"/>
          <w:szCs w:val="28"/>
        </w:rPr>
        <w:t>/</w:t>
      </w:r>
      <w:r w:rsidR="0014128F">
        <w:rPr>
          <w:rFonts w:ascii="Times New Roman" w:eastAsia="Times New Roman" w:hAnsi="Times New Roman"/>
          <w:sz w:val="28"/>
          <w:szCs w:val="28"/>
        </w:rPr>
        <w:t>1, география</w:t>
      </w:r>
      <w:r w:rsidR="0014128F" w:rsidRPr="0014128F">
        <w:rPr>
          <w:rFonts w:ascii="Times New Roman" w:eastAsia="Times New Roman" w:hAnsi="Times New Roman"/>
          <w:sz w:val="28"/>
          <w:szCs w:val="28"/>
        </w:rPr>
        <w:t>/</w:t>
      </w:r>
      <w:r w:rsidR="0014128F">
        <w:rPr>
          <w:rFonts w:ascii="Times New Roman" w:eastAsia="Times New Roman" w:hAnsi="Times New Roman"/>
          <w:sz w:val="28"/>
          <w:szCs w:val="28"/>
        </w:rPr>
        <w:t>1, химия</w:t>
      </w:r>
      <w:r w:rsidR="0014128F" w:rsidRPr="0014128F">
        <w:rPr>
          <w:rFonts w:ascii="Times New Roman" w:eastAsia="Times New Roman" w:hAnsi="Times New Roman"/>
          <w:sz w:val="28"/>
          <w:szCs w:val="28"/>
        </w:rPr>
        <w:t>/</w:t>
      </w:r>
      <w:r w:rsidR="0014128F">
        <w:rPr>
          <w:rFonts w:ascii="Times New Roman" w:eastAsia="Times New Roman" w:hAnsi="Times New Roman"/>
          <w:sz w:val="28"/>
          <w:szCs w:val="28"/>
        </w:rPr>
        <w:t>1). Ребенок-инвалид также пересдавал в резервные сроки ГВЭ по математике.</w:t>
      </w:r>
    </w:p>
    <w:p w14:paraId="574F80E7" w14:textId="5B778B4D" w:rsidR="002227B4" w:rsidRDefault="00086EFB" w:rsidP="00D65271">
      <w:pPr>
        <w:spacing w:after="0" w:line="240" w:lineRule="auto"/>
        <w:ind w:firstLine="708"/>
        <w:jc w:val="both"/>
        <w:rPr>
          <w:rFonts w:ascii="Times New Roman" w:eastAsia="Times New Roman" w:hAnsi="Times New Roman"/>
          <w:sz w:val="28"/>
          <w:szCs w:val="28"/>
        </w:rPr>
      </w:pPr>
      <w:r>
        <w:rPr>
          <w:rFonts w:ascii="Times New Roman" w:eastAsia="Times New Roman" w:hAnsi="Times New Roman"/>
          <w:sz w:val="28"/>
          <w:szCs w:val="28"/>
        </w:rPr>
        <w:t>В 2023 году 76 обучающихся 9-х классов проходили государственную итоговую аттестацию в форме ОГЭ и 9 человек в форме ГВЭ. 100 % обучающихся, проходивших ГИА-9 в форме ГВЭ, сдали экзамены и получили аттестаты.</w:t>
      </w:r>
      <w:r w:rsidR="002227B4">
        <w:rPr>
          <w:rFonts w:ascii="Times New Roman" w:eastAsia="Times New Roman" w:hAnsi="Times New Roman"/>
          <w:sz w:val="28"/>
          <w:szCs w:val="28"/>
        </w:rPr>
        <w:t xml:space="preserve"> Из общего числа проходивших ГИА-9 в форме ОГЭ успешно прошли государственную итоговую аттестацию и получили аттестаты 76 человек (89,4 %). 9 человек (10,6 %) будут проходить ГИА-9 в дополнительный период 2023 года:</w:t>
      </w:r>
    </w:p>
    <w:p w14:paraId="22063C4F" w14:textId="4300B07C" w:rsidR="002227B4" w:rsidRPr="002227B4" w:rsidRDefault="002227B4" w:rsidP="002227B4">
      <w:pPr>
        <w:pStyle w:val="a6"/>
        <w:numPr>
          <w:ilvl w:val="0"/>
          <w:numId w:val="18"/>
        </w:numPr>
        <w:spacing w:after="0" w:line="240" w:lineRule="auto"/>
        <w:jc w:val="both"/>
        <w:rPr>
          <w:rFonts w:ascii="Times New Roman" w:eastAsia="Times New Roman" w:hAnsi="Times New Roman"/>
          <w:sz w:val="28"/>
          <w:szCs w:val="28"/>
        </w:rPr>
      </w:pPr>
      <w:r w:rsidRPr="002227B4">
        <w:rPr>
          <w:rFonts w:ascii="Times New Roman" w:eastAsia="Times New Roman" w:hAnsi="Times New Roman"/>
          <w:sz w:val="28"/>
          <w:szCs w:val="28"/>
        </w:rPr>
        <w:t>4 человека, сдававших ОГЭ получили неудовлетворительные результаты по трем предметам, из них трое по математике, географии и обществознанию, один по математике, географии и английскому языку;</w:t>
      </w:r>
    </w:p>
    <w:p w14:paraId="41064697" w14:textId="14EC515F" w:rsidR="002227B4" w:rsidRPr="002227B4" w:rsidRDefault="002227B4" w:rsidP="002227B4">
      <w:pPr>
        <w:pStyle w:val="a6"/>
        <w:numPr>
          <w:ilvl w:val="0"/>
          <w:numId w:val="18"/>
        </w:numPr>
        <w:spacing w:after="0" w:line="240" w:lineRule="auto"/>
        <w:jc w:val="both"/>
        <w:rPr>
          <w:rFonts w:ascii="Times New Roman" w:eastAsia="Times New Roman" w:hAnsi="Times New Roman"/>
          <w:sz w:val="28"/>
          <w:szCs w:val="28"/>
        </w:rPr>
      </w:pPr>
      <w:r w:rsidRPr="002227B4">
        <w:rPr>
          <w:rFonts w:ascii="Times New Roman" w:eastAsia="Times New Roman" w:hAnsi="Times New Roman"/>
          <w:sz w:val="28"/>
          <w:szCs w:val="28"/>
        </w:rPr>
        <w:t>1 человек по результатам ГИА-9 имеет два неудовлетворительных результата по географии и русскому языку и по двум предметам не прошел ГИА в связи с болезнью;</w:t>
      </w:r>
    </w:p>
    <w:p w14:paraId="71FCF674" w14:textId="747DB096" w:rsidR="00086EFB" w:rsidRPr="002227B4" w:rsidRDefault="002227B4" w:rsidP="002227B4">
      <w:pPr>
        <w:pStyle w:val="a6"/>
        <w:numPr>
          <w:ilvl w:val="0"/>
          <w:numId w:val="18"/>
        </w:numPr>
        <w:spacing w:after="0" w:line="240" w:lineRule="auto"/>
        <w:jc w:val="both"/>
        <w:rPr>
          <w:rFonts w:ascii="Times New Roman" w:eastAsia="Times New Roman" w:hAnsi="Times New Roman"/>
          <w:sz w:val="28"/>
          <w:szCs w:val="28"/>
        </w:rPr>
      </w:pPr>
      <w:r w:rsidRPr="002227B4">
        <w:rPr>
          <w:rFonts w:ascii="Times New Roman" w:eastAsia="Times New Roman" w:hAnsi="Times New Roman"/>
          <w:sz w:val="28"/>
          <w:szCs w:val="28"/>
        </w:rPr>
        <w:t xml:space="preserve">4 человека получили на ГИА-9 повторно неудовлетворительный результат, из них: один человек по математике, 2 человека по информатике и один человек по географии. </w:t>
      </w:r>
    </w:p>
    <w:p w14:paraId="19829C76" w14:textId="71EB23DF" w:rsidR="00DB61A1" w:rsidRDefault="001A4C44" w:rsidP="00D65271">
      <w:pPr>
        <w:spacing w:after="0" w:line="240" w:lineRule="auto"/>
        <w:ind w:firstLine="708"/>
        <w:jc w:val="both"/>
        <w:rPr>
          <w:rFonts w:ascii="Times New Roman" w:eastAsia="Times New Roman" w:hAnsi="Times New Roman"/>
          <w:sz w:val="28"/>
          <w:szCs w:val="28"/>
        </w:rPr>
      </w:pPr>
      <w:r>
        <w:rPr>
          <w:rFonts w:ascii="Times New Roman" w:eastAsia="Times New Roman" w:hAnsi="Times New Roman"/>
          <w:sz w:val="28"/>
          <w:szCs w:val="28"/>
        </w:rPr>
        <w:t>Количество участников ГИА-9 с распределением по формам ГИА-9 и выбором экзаменов</w:t>
      </w:r>
      <w:r w:rsidR="00195D2E">
        <w:rPr>
          <w:rFonts w:ascii="Times New Roman" w:eastAsia="Times New Roman" w:hAnsi="Times New Roman"/>
          <w:sz w:val="28"/>
          <w:szCs w:val="28"/>
        </w:rPr>
        <w:t>, а также результаты ГИА</w:t>
      </w:r>
      <w:r>
        <w:rPr>
          <w:rFonts w:ascii="Times New Roman" w:eastAsia="Times New Roman" w:hAnsi="Times New Roman"/>
          <w:sz w:val="28"/>
          <w:szCs w:val="28"/>
        </w:rPr>
        <w:t xml:space="preserve"> представлен</w:t>
      </w:r>
      <w:r w:rsidR="00195D2E">
        <w:rPr>
          <w:rFonts w:ascii="Times New Roman" w:eastAsia="Times New Roman" w:hAnsi="Times New Roman"/>
          <w:sz w:val="28"/>
          <w:szCs w:val="28"/>
        </w:rPr>
        <w:t>ы</w:t>
      </w:r>
      <w:r>
        <w:rPr>
          <w:rFonts w:ascii="Times New Roman" w:eastAsia="Times New Roman" w:hAnsi="Times New Roman"/>
          <w:sz w:val="28"/>
          <w:szCs w:val="28"/>
        </w:rPr>
        <w:t xml:space="preserve"> в таблиц</w:t>
      </w:r>
      <w:r w:rsidR="00766F27">
        <w:rPr>
          <w:rFonts w:ascii="Times New Roman" w:eastAsia="Times New Roman" w:hAnsi="Times New Roman"/>
          <w:sz w:val="28"/>
          <w:szCs w:val="28"/>
        </w:rPr>
        <w:t>ах</w:t>
      </w:r>
      <w:r>
        <w:rPr>
          <w:rFonts w:ascii="Times New Roman" w:eastAsia="Times New Roman" w:hAnsi="Times New Roman"/>
          <w:sz w:val="28"/>
          <w:szCs w:val="28"/>
        </w:rPr>
        <w:t xml:space="preserve"> ниже.</w:t>
      </w:r>
    </w:p>
    <w:p w14:paraId="0C5EF1B4" w14:textId="77777777" w:rsidR="004F2B0A" w:rsidRDefault="004F2B0A" w:rsidP="00D65271">
      <w:pPr>
        <w:spacing w:after="0" w:line="240" w:lineRule="auto"/>
        <w:ind w:firstLine="708"/>
        <w:jc w:val="both"/>
        <w:rPr>
          <w:rFonts w:ascii="Times New Roman" w:eastAsia="Times New Roman" w:hAnsi="Times New Roman"/>
          <w:sz w:val="28"/>
          <w:szCs w:val="28"/>
        </w:rPr>
      </w:pPr>
    </w:p>
    <w:p w14:paraId="3D191107" w14:textId="4761F776" w:rsidR="001A4C44" w:rsidRPr="001A4C44" w:rsidRDefault="001A4C44" w:rsidP="001A4C44">
      <w:pPr>
        <w:spacing w:after="0" w:line="240" w:lineRule="auto"/>
        <w:jc w:val="right"/>
        <w:rPr>
          <w:rFonts w:ascii="Times New Roman" w:eastAsia="Times New Roman" w:hAnsi="Times New Roman"/>
          <w:sz w:val="24"/>
          <w:szCs w:val="24"/>
        </w:rPr>
      </w:pPr>
      <w:r w:rsidRPr="001A4C44">
        <w:rPr>
          <w:rFonts w:ascii="Times New Roman" w:eastAsia="Times New Roman" w:hAnsi="Times New Roman"/>
          <w:sz w:val="24"/>
          <w:szCs w:val="24"/>
        </w:rPr>
        <w:t xml:space="preserve">Таблица </w:t>
      </w:r>
      <w:r w:rsidR="009866F5">
        <w:rPr>
          <w:rFonts w:ascii="Times New Roman" w:eastAsia="Times New Roman" w:hAnsi="Times New Roman"/>
          <w:sz w:val="24"/>
          <w:szCs w:val="24"/>
        </w:rPr>
        <w:t>3</w:t>
      </w:r>
    </w:p>
    <w:p w14:paraId="034630DB" w14:textId="341FCB64" w:rsidR="001A4C44" w:rsidRPr="001A4C44" w:rsidRDefault="001A4C44" w:rsidP="001A4C44">
      <w:pPr>
        <w:spacing w:after="0" w:line="240" w:lineRule="auto"/>
        <w:jc w:val="right"/>
        <w:rPr>
          <w:rFonts w:ascii="Times New Roman" w:eastAsia="Times New Roman" w:hAnsi="Times New Roman"/>
          <w:sz w:val="24"/>
          <w:szCs w:val="24"/>
        </w:rPr>
      </w:pPr>
      <w:r w:rsidRPr="001A4C44">
        <w:rPr>
          <w:rFonts w:ascii="Times New Roman" w:eastAsia="Times New Roman" w:hAnsi="Times New Roman"/>
          <w:sz w:val="24"/>
          <w:szCs w:val="24"/>
        </w:rPr>
        <w:t>«Количество участников ГИА-9 в сравнении 20</w:t>
      </w:r>
      <w:r w:rsidR="00086EFB">
        <w:rPr>
          <w:rFonts w:ascii="Times New Roman" w:eastAsia="Times New Roman" w:hAnsi="Times New Roman"/>
          <w:sz w:val="24"/>
          <w:szCs w:val="24"/>
        </w:rPr>
        <w:t>22</w:t>
      </w:r>
      <w:r w:rsidRPr="001A4C44">
        <w:rPr>
          <w:rFonts w:ascii="Times New Roman" w:eastAsia="Times New Roman" w:hAnsi="Times New Roman"/>
          <w:sz w:val="24"/>
          <w:szCs w:val="24"/>
        </w:rPr>
        <w:t xml:space="preserve"> и 202</w:t>
      </w:r>
      <w:r w:rsidR="00086EFB">
        <w:rPr>
          <w:rFonts w:ascii="Times New Roman" w:eastAsia="Times New Roman" w:hAnsi="Times New Roman"/>
          <w:sz w:val="24"/>
          <w:szCs w:val="24"/>
        </w:rPr>
        <w:t>3</w:t>
      </w:r>
      <w:r w:rsidRPr="001A4C44">
        <w:rPr>
          <w:rFonts w:ascii="Times New Roman" w:eastAsia="Times New Roman" w:hAnsi="Times New Roman"/>
          <w:sz w:val="24"/>
          <w:szCs w:val="24"/>
        </w:rPr>
        <w:t xml:space="preserve"> г</w:t>
      </w:r>
      <w:r>
        <w:rPr>
          <w:rFonts w:ascii="Times New Roman" w:eastAsia="Times New Roman" w:hAnsi="Times New Roman"/>
          <w:sz w:val="24"/>
          <w:szCs w:val="24"/>
        </w:rPr>
        <w:t>г.</w:t>
      </w:r>
      <w:r w:rsidRPr="001A4C44">
        <w:rPr>
          <w:rFonts w:ascii="Times New Roman" w:eastAsia="Times New Roman" w:hAnsi="Times New Roman"/>
          <w:sz w:val="24"/>
          <w:szCs w:val="24"/>
        </w:rPr>
        <w:t>»</w:t>
      </w:r>
    </w:p>
    <w:p w14:paraId="33DBAA4C" w14:textId="77777777" w:rsidR="00DB61A1" w:rsidRPr="00DB61A1" w:rsidRDefault="00DB61A1" w:rsidP="001D1B20">
      <w:pPr>
        <w:spacing w:after="0" w:line="240" w:lineRule="auto"/>
        <w:jc w:val="both"/>
        <w:rPr>
          <w:rFonts w:ascii="Times New Roman" w:eastAsia="Times New Roman" w:hAnsi="Times New Roman"/>
          <w:sz w:val="28"/>
          <w:szCs w:val="28"/>
        </w:rPr>
      </w:pPr>
    </w:p>
    <w:tbl>
      <w:tblPr>
        <w:tblStyle w:val="a7"/>
        <w:tblW w:w="0" w:type="auto"/>
        <w:jc w:val="center"/>
        <w:tblLayout w:type="fixed"/>
        <w:tblLook w:val="04A0" w:firstRow="1" w:lastRow="0" w:firstColumn="1" w:lastColumn="0" w:noHBand="0" w:noVBand="1"/>
      </w:tblPr>
      <w:tblGrid>
        <w:gridCol w:w="1980"/>
        <w:gridCol w:w="992"/>
        <w:gridCol w:w="1417"/>
        <w:gridCol w:w="1134"/>
        <w:gridCol w:w="1418"/>
      </w:tblGrid>
      <w:tr w:rsidR="00240D92" w:rsidRPr="00C32620" w14:paraId="2FC51E11" w14:textId="7415043A" w:rsidTr="00240D92">
        <w:trPr>
          <w:jc w:val="center"/>
        </w:trPr>
        <w:tc>
          <w:tcPr>
            <w:tcW w:w="1980" w:type="dxa"/>
            <w:vMerge w:val="restart"/>
          </w:tcPr>
          <w:p w14:paraId="7BDB60FB" w14:textId="6CF6D0DE" w:rsidR="00240D92" w:rsidRPr="004F2B0A" w:rsidRDefault="00240D92" w:rsidP="00FC0F91">
            <w:pPr>
              <w:spacing w:after="0" w:line="240" w:lineRule="auto"/>
              <w:jc w:val="center"/>
              <w:rPr>
                <w:rFonts w:ascii="Times New Roman" w:eastAsia="Times New Roman" w:hAnsi="Times New Roman"/>
                <w:bCs/>
                <w:color w:val="000000"/>
                <w:sz w:val="24"/>
                <w:szCs w:val="24"/>
                <w:lang w:eastAsia="ru-RU"/>
              </w:rPr>
            </w:pPr>
            <w:r w:rsidRPr="004F2B0A">
              <w:rPr>
                <w:rFonts w:ascii="Times New Roman" w:eastAsia="Times New Roman" w:hAnsi="Times New Roman"/>
                <w:bCs/>
                <w:color w:val="000000"/>
                <w:sz w:val="24"/>
                <w:szCs w:val="24"/>
                <w:lang w:eastAsia="ru-RU"/>
              </w:rPr>
              <w:t>Обязательные предметы для прохождения ГИА-9</w:t>
            </w:r>
          </w:p>
        </w:tc>
        <w:tc>
          <w:tcPr>
            <w:tcW w:w="2409" w:type="dxa"/>
            <w:gridSpan w:val="2"/>
          </w:tcPr>
          <w:p w14:paraId="024BAB17" w14:textId="5B0E5685" w:rsidR="00240D92" w:rsidRPr="004F2B0A" w:rsidRDefault="00240D92" w:rsidP="00FC0F91">
            <w:pPr>
              <w:spacing w:after="0" w:line="240" w:lineRule="auto"/>
              <w:jc w:val="center"/>
              <w:rPr>
                <w:rFonts w:ascii="Times New Roman" w:eastAsia="Times New Roman" w:hAnsi="Times New Roman"/>
                <w:bCs/>
                <w:color w:val="000000"/>
                <w:sz w:val="24"/>
                <w:szCs w:val="24"/>
                <w:lang w:eastAsia="ru-RU"/>
              </w:rPr>
            </w:pPr>
            <w:r w:rsidRPr="004F2B0A">
              <w:rPr>
                <w:rFonts w:ascii="Times New Roman" w:eastAsia="Times New Roman" w:hAnsi="Times New Roman"/>
                <w:bCs/>
                <w:color w:val="000000"/>
                <w:sz w:val="24"/>
                <w:szCs w:val="24"/>
                <w:lang w:eastAsia="ru-RU"/>
              </w:rPr>
              <w:t>202</w:t>
            </w:r>
            <w:r>
              <w:rPr>
                <w:rFonts w:ascii="Times New Roman" w:eastAsia="Times New Roman" w:hAnsi="Times New Roman"/>
                <w:bCs/>
                <w:color w:val="000000"/>
                <w:sz w:val="24"/>
                <w:szCs w:val="24"/>
                <w:lang w:eastAsia="ru-RU"/>
              </w:rPr>
              <w:t>2</w:t>
            </w:r>
            <w:r w:rsidRPr="004F2B0A">
              <w:rPr>
                <w:rFonts w:ascii="Times New Roman" w:eastAsia="Times New Roman" w:hAnsi="Times New Roman"/>
                <w:bCs/>
                <w:color w:val="000000"/>
                <w:sz w:val="24"/>
                <w:szCs w:val="24"/>
                <w:lang w:eastAsia="ru-RU"/>
              </w:rPr>
              <w:t xml:space="preserve"> год</w:t>
            </w:r>
          </w:p>
        </w:tc>
        <w:tc>
          <w:tcPr>
            <w:tcW w:w="2552" w:type="dxa"/>
            <w:gridSpan w:val="2"/>
          </w:tcPr>
          <w:p w14:paraId="65501456" w14:textId="11487FC2" w:rsidR="00240D92" w:rsidRPr="004F2B0A" w:rsidRDefault="00240D92" w:rsidP="00FC0F91">
            <w:pPr>
              <w:spacing w:after="0" w:line="240" w:lineRule="auto"/>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2023 год</w:t>
            </w:r>
          </w:p>
        </w:tc>
      </w:tr>
      <w:tr w:rsidR="00240D92" w:rsidRPr="00C32620" w14:paraId="5A6F3DA0" w14:textId="4C291D67" w:rsidTr="00240D92">
        <w:trPr>
          <w:jc w:val="center"/>
        </w:trPr>
        <w:tc>
          <w:tcPr>
            <w:tcW w:w="1980" w:type="dxa"/>
            <w:vMerge/>
          </w:tcPr>
          <w:p w14:paraId="34CC752E" w14:textId="543811E6" w:rsidR="00240D92" w:rsidRPr="004F2B0A" w:rsidRDefault="00240D92" w:rsidP="0014128F">
            <w:pPr>
              <w:spacing w:after="0" w:line="240" w:lineRule="auto"/>
              <w:jc w:val="center"/>
              <w:rPr>
                <w:rFonts w:ascii="Times New Roman" w:eastAsia="Times New Roman" w:hAnsi="Times New Roman"/>
                <w:bCs/>
                <w:color w:val="000000"/>
                <w:sz w:val="24"/>
                <w:szCs w:val="24"/>
                <w:lang w:eastAsia="ru-RU"/>
              </w:rPr>
            </w:pPr>
          </w:p>
        </w:tc>
        <w:tc>
          <w:tcPr>
            <w:tcW w:w="992" w:type="dxa"/>
          </w:tcPr>
          <w:p w14:paraId="290EEB50" w14:textId="3AABA96E" w:rsidR="00240D92" w:rsidRPr="004F2B0A" w:rsidRDefault="00240D92" w:rsidP="0014128F">
            <w:pPr>
              <w:spacing w:after="0" w:line="240" w:lineRule="auto"/>
              <w:jc w:val="center"/>
              <w:rPr>
                <w:rFonts w:ascii="Times New Roman" w:eastAsia="Times New Roman" w:hAnsi="Times New Roman"/>
                <w:bCs/>
                <w:color w:val="000000"/>
                <w:sz w:val="24"/>
                <w:szCs w:val="24"/>
                <w:lang w:eastAsia="ru-RU"/>
              </w:rPr>
            </w:pPr>
            <w:r w:rsidRPr="004F2B0A">
              <w:rPr>
                <w:rFonts w:ascii="Times New Roman" w:eastAsia="Times New Roman" w:hAnsi="Times New Roman"/>
                <w:bCs/>
                <w:color w:val="000000"/>
                <w:sz w:val="24"/>
                <w:szCs w:val="24"/>
                <w:lang w:eastAsia="ru-RU"/>
              </w:rPr>
              <w:t>Форма ГИА</w:t>
            </w:r>
          </w:p>
        </w:tc>
        <w:tc>
          <w:tcPr>
            <w:tcW w:w="1417" w:type="dxa"/>
          </w:tcPr>
          <w:p w14:paraId="137E6496" w14:textId="0E687808" w:rsidR="00240D92" w:rsidRPr="004F2B0A" w:rsidRDefault="00240D92" w:rsidP="0014128F">
            <w:pPr>
              <w:spacing w:after="0" w:line="240" w:lineRule="auto"/>
              <w:jc w:val="center"/>
              <w:rPr>
                <w:rFonts w:ascii="Times New Roman" w:eastAsia="Times New Roman" w:hAnsi="Times New Roman"/>
                <w:bCs/>
                <w:color w:val="000000"/>
                <w:sz w:val="24"/>
                <w:szCs w:val="24"/>
                <w:lang w:eastAsia="ru-RU"/>
              </w:rPr>
            </w:pPr>
            <w:r w:rsidRPr="004F2B0A">
              <w:rPr>
                <w:rFonts w:ascii="Times New Roman" w:eastAsia="Times New Roman" w:hAnsi="Times New Roman"/>
                <w:bCs/>
                <w:color w:val="000000"/>
                <w:sz w:val="24"/>
                <w:szCs w:val="24"/>
                <w:lang w:eastAsia="ru-RU"/>
              </w:rPr>
              <w:t>Количество участников</w:t>
            </w:r>
          </w:p>
        </w:tc>
        <w:tc>
          <w:tcPr>
            <w:tcW w:w="1134" w:type="dxa"/>
          </w:tcPr>
          <w:p w14:paraId="487478C1" w14:textId="17D4A9AA" w:rsidR="00240D92" w:rsidRPr="004F2B0A" w:rsidRDefault="00240D92" w:rsidP="0014128F">
            <w:pPr>
              <w:spacing w:after="0" w:line="240" w:lineRule="auto"/>
              <w:jc w:val="center"/>
              <w:rPr>
                <w:rFonts w:ascii="Times New Roman" w:eastAsia="Times New Roman" w:hAnsi="Times New Roman"/>
                <w:bCs/>
                <w:color w:val="000000"/>
                <w:sz w:val="24"/>
                <w:szCs w:val="24"/>
                <w:lang w:eastAsia="ru-RU"/>
              </w:rPr>
            </w:pPr>
            <w:r w:rsidRPr="004F2B0A">
              <w:rPr>
                <w:rFonts w:ascii="Times New Roman" w:eastAsia="Times New Roman" w:hAnsi="Times New Roman"/>
                <w:bCs/>
                <w:color w:val="000000"/>
                <w:sz w:val="24"/>
                <w:szCs w:val="24"/>
                <w:lang w:eastAsia="ru-RU"/>
              </w:rPr>
              <w:t>Форма ГИА</w:t>
            </w:r>
          </w:p>
        </w:tc>
        <w:tc>
          <w:tcPr>
            <w:tcW w:w="1418" w:type="dxa"/>
          </w:tcPr>
          <w:p w14:paraId="6059E36A" w14:textId="547DA38B" w:rsidR="00240D92" w:rsidRPr="004F2B0A" w:rsidRDefault="00240D92" w:rsidP="0014128F">
            <w:pPr>
              <w:spacing w:after="0" w:line="240" w:lineRule="auto"/>
              <w:jc w:val="center"/>
              <w:rPr>
                <w:rFonts w:ascii="Times New Roman" w:eastAsia="Times New Roman" w:hAnsi="Times New Roman"/>
                <w:bCs/>
                <w:color w:val="000000"/>
                <w:sz w:val="24"/>
                <w:szCs w:val="24"/>
                <w:lang w:eastAsia="ru-RU"/>
              </w:rPr>
            </w:pPr>
            <w:r w:rsidRPr="004F2B0A">
              <w:rPr>
                <w:rFonts w:ascii="Times New Roman" w:eastAsia="Times New Roman" w:hAnsi="Times New Roman"/>
                <w:bCs/>
                <w:color w:val="000000"/>
                <w:sz w:val="24"/>
                <w:szCs w:val="24"/>
                <w:lang w:eastAsia="ru-RU"/>
              </w:rPr>
              <w:t>Количество участников</w:t>
            </w:r>
          </w:p>
        </w:tc>
      </w:tr>
      <w:tr w:rsidR="00240D92" w:rsidRPr="005023CD" w14:paraId="59BAC70A" w14:textId="73764208" w:rsidTr="00240D92">
        <w:trPr>
          <w:jc w:val="center"/>
        </w:trPr>
        <w:tc>
          <w:tcPr>
            <w:tcW w:w="1980" w:type="dxa"/>
            <w:vMerge w:val="restart"/>
            <w:vAlign w:val="center"/>
          </w:tcPr>
          <w:p w14:paraId="789C09D9" w14:textId="77777777" w:rsidR="00240D92" w:rsidRPr="004F2B0A" w:rsidRDefault="00240D92" w:rsidP="0014128F">
            <w:pPr>
              <w:spacing w:after="0" w:line="240" w:lineRule="auto"/>
              <w:rPr>
                <w:rFonts w:ascii="Times New Roman" w:eastAsia="Times New Roman" w:hAnsi="Times New Roman"/>
                <w:color w:val="000000"/>
                <w:sz w:val="24"/>
                <w:szCs w:val="24"/>
                <w:lang w:eastAsia="ru-RU"/>
              </w:rPr>
            </w:pPr>
            <w:r w:rsidRPr="004F2B0A">
              <w:rPr>
                <w:rFonts w:ascii="Times New Roman" w:eastAsia="Times New Roman" w:hAnsi="Times New Roman"/>
                <w:color w:val="000000"/>
                <w:sz w:val="24"/>
                <w:szCs w:val="24"/>
                <w:lang w:eastAsia="ru-RU"/>
              </w:rPr>
              <w:lastRenderedPageBreak/>
              <w:t>Русский язык</w:t>
            </w:r>
          </w:p>
        </w:tc>
        <w:tc>
          <w:tcPr>
            <w:tcW w:w="992" w:type="dxa"/>
          </w:tcPr>
          <w:p w14:paraId="3371A72B" w14:textId="423B6BA3" w:rsidR="00240D92" w:rsidRPr="004F2B0A" w:rsidRDefault="00240D92" w:rsidP="0014128F">
            <w:pPr>
              <w:spacing w:after="0" w:line="240" w:lineRule="auto"/>
              <w:jc w:val="center"/>
              <w:rPr>
                <w:rFonts w:ascii="Times New Roman" w:eastAsia="Times New Roman" w:hAnsi="Times New Roman"/>
                <w:color w:val="000000"/>
                <w:sz w:val="24"/>
                <w:szCs w:val="24"/>
                <w:lang w:eastAsia="ru-RU"/>
              </w:rPr>
            </w:pPr>
            <w:r w:rsidRPr="004F2B0A">
              <w:rPr>
                <w:rFonts w:ascii="Times New Roman" w:eastAsia="Times New Roman" w:hAnsi="Times New Roman"/>
                <w:color w:val="000000"/>
                <w:sz w:val="24"/>
                <w:szCs w:val="24"/>
                <w:lang w:eastAsia="ru-RU"/>
              </w:rPr>
              <w:t>ОГЭ</w:t>
            </w:r>
          </w:p>
        </w:tc>
        <w:tc>
          <w:tcPr>
            <w:tcW w:w="1417" w:type="dxa"/>
          </w:tcPr>
          <w:p w14:paraId="689E2570" w14:textId="145DE529" w:rsidR="00240D92" w:rsidRPr="004F2B0A" w:rsidRDefault="00240D92" w:rsidP="0014128F">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70</w:t>
            </w:r>
          </w:p>
        </w:tc>
        <w:tc>
          <w:tcPr>
            <w:tcW w:w="1134" w:type="dxa"/>
          </w:tcPr>
          <w:p w14:paraId="13B4B62E" w14:textId="0ED69E7C" w:rsidR="00240D92" w:rsidRPr="004F2B0A" w:rsidRDefault="00240D92" w:rsidP="0014128F">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ОГЭ</w:t>
            </w:r>
          </w:p>
        </w:tc>
        <w:tc>
          <w:tcPr>
            <w:tcW w:w="1418" w:type="dxa"/>
          </w:tcPr>
          <w:p w14:paraId="1AD015A9" w14:textId="595BE3F6" w:rsidR="00240D92" w:rsidRPr="004F2B0A" w:rsidRDefault="00240D92" w:rsidP="0014128F">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76</w:t>
            </w:r>
          </w:p>
        </w:tc>
      </w:tr>
      <w:tr w:rsidR="00240D92" w:rsidRPr="005023CD" w14:paraId="1508294D" w14:textId="3BDBA579" w:rsidTr="00240D92">
        <w:trPr>
          <w:jc w:val="center"/>
        </w:trPr>
        <w:tc>
          <w:tcPr>
            <w:tcW w:w="1980" w:type="dxa"/>
            <w:vMerge/>
            <w:vAlign w:val="center"/>
          </w:tcPr>
          <w:p w14:paraId="6D72BC99" w14:textId="77777777" w:rsidR="00240D92" w:rsidRPr="004F2B0A" w:rsidRDefault="00240D92" w:rsidP="0014128F">
            <w:pPr>
              <w:spacing w:after="0" w:line="240" w:lineRule="auto"/>
              <w:rPr>
                <w:rFonts w:ascii="Times New Roman" w:eastAsia="Times New Roman" w:hAnsi="Times New Roman"/>
                <w:color w:val="000000"/>
                <w:sz w:val="24"/>
                <w:szCs w:val="24"/>
                <w:lang w:eastAsia="ru-RU"/>
              </w:rPr>
            </w:pPr>
          </w:p>
        </w:tc>
        <w:tc>
          <w:tcPr>
            <w:tcW w:w="992" w:type="dxa"/>
          </w:tcPr>
          <w:p w14:paraId="5BB6BA84" w14:textId="77777777" w:rsidR="00240D92" w:rsidRPr="004F2B0A" w:rsidRDefault="00240D92" w:rsidP="0014128F">
            <w:pPr>
              <w:spacing w:after="0" w:line="240" w:lineRule="auto"/>
              <w:jc w:val="center"/>
              <w:rPr>
                <w:rFonts w:ascii="Times New Roman" w:eastAsia="Times New Roman" w:hAnsi="Times New Roman"/>
                <w:color w:val="000000"/>
                <w:sz w:val="24"/>
                <w:szCs w:val="24"/>
                <w:lang w:val="en-US" w:eastAsia="ru-RU"/>
              </w:rPr>
            </w:pPr>
            <w:r w:rsidRPr="004F2B0A">
              <w:rPr>
                <w:rFonts w:ascii="Times New Roman" w:eastAsia="Times New Roman" w:hAnsi="Times New Roman"/>
                <w:color w:val="000000"/>
                <w:sz w:val="24"/>
                <w:szCs w:val="24"/>
                <w:lang w:eastAsia="ru-RU"/>
              </w:rPr>
              <w:t>ГВЭ</w:t>
            </w:r>
            <w:r w:rsidRPr="004F2B0A">
              <w:rPr>
                <w:rFonts w:ascii="Times New Roman" w:eastAsia="Times New Roman" w:hAnsi="Times New Roman"/>
                <w:color w:val="000000"/>
                <w:sz w:val="24"/>
                <w:szCs w:val="24"/>
                <w:lang w:val="en-US" w:eastAsia="ru-RU"/>
              </w:rPr>
              <w:t>/</w:t>
            </w:r>
          </w:p>
          <w:p w14:paraId="2FE18B8C" w14:textId="7EA7398D" w:rsidR="00240D92" w:rsidRPr="004F2B0A" w:rsidRDefault="00240D92" w:rsidP="0014128F">
            <w:pPr>
              <w:spacing w:after="0" w:line="240" w:lineRule="auto"/>
              <w:jc w:val="center"/>
              <w:rPr>
                <w:rFonts w:ascii="Times New Roman" w:eastAsia="Times New Roman" w:hAnsi="Times New Roman"/>
                <w:color w:val="000000"/>
                <w:sz w:val="24"/>
                <w:szCs w:val="24"/>
                <w:lang w:eastAsia="ru-RU"/>
              </w:rPr>
            </w:pPr>
            <w:r w:rsidRPr="004F2B0A">
              <w:rPr>
                <w:rFonts w:ascii="Times New Roman" w:eastAsia="Times New Roman" w:hAnsi="Times New Roman"/>
                <w:color w:val="000000"/>
                <w:sz w:val="24"/>
                <w:szCs w:val="24"/>
                <w:lang w:eastAsia="ru-RU"/>
              </w:rPr>
              <w:t>вариант 500</w:t>
            </w:r>
          </w:p>
        </w:tc>
        <w:tc>
          <w:tcPr>
            <w:tcW w:w="1417" w:type="dxa"/>
          </w:tcPr>
          <w:p w14:paraId="5E63D192" w14:textId="6B3CEB9C" w:rsidR="00240D92" w:rsidRPr="004F2B0A" w:rsidRDefault="00240D92" w:rsidP="0014128F">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p>
        </w:tc>
        <w:tc>
          <w:tcPr>
            <w:tcW w:w="1134" w:type="dxa"/>
          </w:tcPr>
          <w:p w14:paraId="11D2DA46" w14:textId="77777777" w:rsidR="00240D92" w:rsidRDefault="00240D92" w:rsidP="006F16CC">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ГВЭ</w:t>
            </w:r>
            <w:r>
              <w:rPr>
                <w:rFonts w:ascii="Times New Roman" w:eastAsia="Times New Roman" w:hAnsi="Times New Roman"/>
                <w:color w:val="000000"/>
                <w:sz w:val="24"/>
                <w:szCs w:val="24"/>
                <w:lang w:val="en-US" w:eastAsia="ru-RU"/>
              </w:rPr>
              <w:t>/</w:t>
            </w:r>
          </w:p>
          <w:p w14:paraId="07146056" w14:textId="610C5B43" w:rsidR="00240D92" w:rsidRPr="0014128F" w:rsidRDefault="00240D92" w:rsidP="006F16CC">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вариант 500</w:t>
            </w:r>
          </w:p>
        </w:tc>
        <w:tc>
          <w:tcPr>
            <w:tcW w:w="1418" w:type="dxa"/>
          </w:tcPr>
          <w:p w14:paraId="7467EBD2" w14:textId="3D37F454" w:rsidR="00240D92" w:rsidRPr="004F2B0A" w:rsidRDefault="00240D92" w:rsidP="0014128F">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w:t>
            </w:r>
          </w:p>
        </w:tc>
      </w:tr>
      <w:tr w:rsidR="00240D92" w:rsidRPr="005023CD" w14:paraId="71588253" w14:textId="77777777" w:rsidTr="00240D92">
        <w:trPr>
          <w:jc w:val="center"/>
        </w:trPr>
        <w:tc>
          <w:tcPr>
            <w:tcW w:w="1980" w:type="dxa"/>
            <w:vMerge/>
            <w:vAlign w:val="center"/>
          </w:tcPr>
          <w:p w14:paraId="442519F4" w14:textId="77777777" w:rsidR="00240D92" w:rsidRPr="004F2B0A" w:rsidRDefault="00240D92" w:rsidP="0014128F">
            <w:pPr>
              <w:spacing w:after="0" w:line="240" w:lineRule="auto"/>
              <w:rPr>
                <w:rFonts w:ascii="Times New Roman" w:eastAsia="Times New Roman" w:hAnsi="Times New Roman"/>
                <w:color w:val="000000"/>
                <w:sz w:val="24"/>
                <w:szCs w:val="24"/>
                <w:lang w:eastAsia="ru-RU"/>
              </w:rPr>
            </w:pPr>
          </w:p>
        </w:tc>
        <w:tc>
          <w:tcPr>
            <w:tcW w:w="992" w:type="dxa"/>
          </w:tcPr>
          <w:p w14:paraId="054B21FE" w14:textId="77777777" w:rsidR="00240D92" w:rsidRDefault="00240D92" w:rsidP="00240D92">
            <w:pPr>
              <w:spacing w:after="0" w:line="240" w:lineRule="auto"/>
              <w:jc w:val="center"/>
              <w:rPr>
                <w:rFonts w:ascii="Times New Roman" w:eastAsia="Times New Roman" w:hAnsi="Times New Roman"/>
                <w:color w:val="000000"/>
                <w:sz w:val="24"/>
                <w:szCs w:val="24"/>
                <w:lang w:val="en-US" w:eastAsia="ru-RU"/>
              </w:rPr>
            </w:pPr>
            <w:r>
              <w:rPr>
                <w:rFonts w:ascii="Times New Roman" w:eastAsia="Times New Roman" w:hAnsi="Times New Roman"/>
                <w:color w:val="000000"/>
                <w:sz w:val="24"/>
                <w:szCs w:val="24"/>
                <w:lang w:eastAsia="ru-RU"/>
              </w:rPr>
              <w:t>ГВЭ</w:t>
            </w:r>
            <w:r>
              <w:rPr>
                <w:rFonts w:ascii="Times New Roman" w:eastAsia="Times New Roman" w:hAnsi="Times New Roman"/>
                <w:color w:val="000000"/>
                <w:sz w:val="24"/>
                <w:szCs w:val="24"/>
                <w:lang w:val="en-US" w:eastAsia="ru-RU"/>
              </w:rPr>
              <w:t>/</w:t>
            </w:r>
          </w:p>
          <w:p w14:paraId="4860D66C" w14:textId="2E63CD0A" w:rsidR="00240D92" w:rsidRPr="004F2B0A" w:rsidRDefault="00240D92" w:rsidP="00240D92">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вариант 400</w:t>
            </w:r>
          </w:p>
        </w:tc>
        <w:tc>
          <w:tcPr>
            <w:tcW w:w="1417" w:type="dxa"/>
          </w:tcPr>
          <w:p w14:paraId="460ECB45" w14:textId="1BD079B2" w:rsidR="00240D92" w:rsidRPr="004F2B0A" w:rsidRDefault="00240D92" w:rsidP="0014128F">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p>
        </w:tc>
        <w:tc>
          <w:tcPr>
            <w:tcW w:w="1134" w:type="dxa"/>
          </w:tcPr>
          <w:p w14:paraId="47BAED56" w14:textId="77777777" w:rsidR="00240D92" w:rsidRDefault="00240D92" w:rsidP="0014128F">
            <w:pPr>
              <w:spacing w:after="0" w:line="240" w:lineRule="auto"/>
              <w:jc w:val="center"/>
              <w:rPr>
                <w:rFonts w:ascii="Times New Roman" w:eastAsia="Times New Roman" w:hAnsi="Times New Roman"/>
                <w:color w:val="000000"/>
                <w:sz w:val="24"/>
                <w:szCs w:val="24"/>
                <w:lang w:val="en-US" w:eastAsia="ru-RU"/>
              </w:rPr>
            </w:pPr>
            <w:r>
              <w:rPr>
                <w:rFonts w:ascii="Times New Roman" w:eastAsia="Times New Roman" w:hAnsi="Times New Roman"/>
                <w:color w:val="000000"/>
                <w:sz w:val="24"/>
                <w:szCs w:val="24"/>
                <w:lang w:eastAsia="ru-RU"/>
              </w:rPr>
              <w:t>ГВЭ</w:t>
            </w:r>
            <w:r>
              <w:rPr>
                <w:rFonts w:ascii="Times New Roman" w:eastAsia="Times New Roman" w:hAnsi="Times New Roman"/>
                <w:color w:val="000000"/>
                <w:sz w:val="24"/>
                <w:szCs w:val="24"/>
                <w:lang w:val="en-US" w:eastAsia="ru-RU"/>
              </w:rPr>
              <w:t>/</w:t>
            </w:r>
          </w:p>
          <w:p w14:paraId="4098EE55" w14:textId="4C4D2CC2" w:rsidR="00240D92" w:rsidRPr="006F16CC" w:rsidRDefault="00240D92" w:rsidP="0014128F">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вариант 400</w:t>
            </w:r>
          </w:p>
        </w:tc>
        <w:tc>
          <w:tcPr>
            <w:tcW w:w="1418" w:type="dxa"/>
          </w:tcPr>
          <w:p w14:paraId="45FC0BAB" w14:textId="660F0AC4" w:rsidR="00240D92" w:rsidRDefault="00240D92" w:rsidP="0014128F">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p>
        </w:tc>
      </w:tr>
      <w:tr w:rsidR="00240D92" w:rsidRPr="005023CD" w14:paraId="7B20A79F" w14:textId="51CEC176" w:rsidTr="00240D92">
        <w:trPr>
          <w:jc w:val="center"/>
        </w:trPr>
        <w:tc>
          <w:tcPr>
            <w:tcW w:w="1980" w:type="dxa"/>
            <w:vMerge w:val="restart"/>
            <w:vAlign w:val="center"/>
          </w:tcPr>
          <w:p w14:paraId="75253CF8" w14:textId="77777777" w:rsidR="00240D92" w:rsidRPr="004F2B0A" w:rsidRDefault="00240D92" w:rsidP="0014128F">
            <w:pPr>
              <w:spacing w:after="0" w:line="240" w:lineRule="auto"/>
              <w:rPr>
                <w:rFonts w:ascii="Times New Roman" w:eastAsia="Times New Roman" w:hAnsi="Times New Roman"/>
                <w:color w:val="000000"/>
                <w:sz w:val="24"/>
                <w:szCs w:val="24"/>
                <w:lang w:eastAsia="ru-RU"/>
              </w:rPr>
            </w:pPr>
            <w:r w:rsidRPr="004F2B0A">
              <w:rPr>
                <w:rFonts w:ascii="Times New Roman" w:eastAsia="Times New Roman" w:hAnsi="Times New Roman"/>
                <w:color w:val="000000"/>
                <w:sz w:val="24"/>
                <w:szCs w:val="24"/>
                <w:lang w:eastAsia="ru-RU"/>
              </w:rPr>
              <w:t>Математика</w:t>
            </w:r>
          </w:p>
        </w:tc>
        <w:tc>
          <w:tcPr>
            <w:tcW w:w="992" w:type="dxa"/>
          </w:tcPr>
          <w:p w14:paraId="49013558" w14:textId="3F7CCF5F" w:rsidR="00240D92" w:rsidRPr="004F2B0A" w:rsidRDefault="00240D92" w:rsidP="0014128F">
            <w:pPr>
              <w:spacing w:after="0" w:line="240" w:lineRule="auto"/>
              <w:jc w:val="center"/>
              <w:rPr>
                <w:rFonts w:ascii="Times New Roman" w:eastAsia="Times New Roman" w:hAnsi="Times New Roman"/>
                <w:color w:val="000000"/>
                <w:sz w:val="24"/>
                <w:szCs w:val="24"/>
                <w:lang w:eastAsia="ru-RU"/>
              </w:rPr>
            </w:pPr>
            <w:r w:rsidRPr="004F2B0A">
              <w:rPr>
                <w:rFonts w:ascii="Times New Roman" w:eastAsia="Times New Roman" w:hAnsi="Times New Roman"/>
                <w:color w:val="000000"/>
                <w:sz w:val="24"/>
                <w:szCs w:val="24"/>
                <w:lang w:eastAsia="ru-RU"/>
              </w:rPr>
              <w:t>ОГЭ</w:t>
            </w:r>
          </w:p>
        </w:tc>
        <w:tc>
          <w:tcPr>
            <w:tcW w:w="1417" w:type="dxa"/>
          </w:tcPr>
          <w:p w14:paraId="5EB1CAC4" w14:textId="62689E98" w:rsidR="00240D92" w:rsidRPr="004F2B0A" w:rsidRDefault="00240D92" w:rsidP="0014128F">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70</w:t>
            </w:r>
          </w:p>
        </w:tc>
        <w:tc>
          <w:tcPr>
            <w:tcW w:w="1134" w:type="dxa"/>
          </w:tcPr>
          <w:p w14:paraId="7B912BC0" w14:textId="3B535010" w:rsidR="00240D92" w:rsidRPr="004F2B0A" w:rsidRDefault="00240D92" w:rsidP="0014128F">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ОГЭ</w:t>
            </w:r>
          </w:p>
        </w:tc>
        <w:tc>
          <w:tcPr>
            <w:tcW w:w="1418" w:type="dxa"/>
          </w:tcPr>
          <w:p w14:paraId="03E0B48C" w14:textId="42C87B7A" w:rsidR="00240D92" w:rsidRPr="004F2B0A" w:rsidRDefault="00240D92" w:rsidP="0014128F">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76</w:t>
            </w:r>
          </w:p>
        </w:tc>
      </w:tr>
      <w:tr w:rsidR="00240D92" w:rsidRPr="005023CD" w14:paraId="18402AEF" w14:textId="77777777" w:rsidTr="00240D92">
        <w:trPr>
          <w:jc w:val="center"/>
        </w:trPr>
        <w:tc>
          <w:tcPr>
            <w:tcW w:w="1980" w:type="dxa"/>
            <w:vMerge/>
            <w:vAlign w:val="center"/>
          </w:tcPr>
          <w:p w14:paraId="4D92C2FC" w14:textId="77777777" w:rsidR="00240D92" w:rsidRPr="004F2B0A" w:rsidRDefault="00240D92" w:rsidP="00065F71">
            <w:pPr>
              <w:spacing w:after="0" w:line="240" w:lineRule="auto"/>
              <w:rPr>
                <w:rFonts w:ascii="Times New Roman" w:eastAsia="Times New Roman" w:hAnsi="Times New Roman"/>
                <w:color w:val="000000"/>
                <w:sz w:val="24"/>
                <w:szCs w:val="24"/>
                <w:lang w:eastAsia="ru-RU"/>
              </w:rPr>
            </w:pPr>
          </w:p>
        </w:tc>
        <w:tc>
          <w:tcPr>
            <w:tcW w:w="992" w:type="dxa"/>
          </w:tcPr>
          <w:p w14:paraId="0A26E6FC" w14:textId="77777777" w:rsidR="00240D92" w:rsidRPr="004F2B0A" w:rsidRDefault="00240D92" w:rsidP="00065F71">
            <w:pPr>
              <w:spacing w:after="0" w:line="240" w:lineRule="auto"/>
              <w:jc w:val="center"/>
              <w:rPr>
                <w:rFonts w:ascii="Times New Roman" w:eastAsia="Times New Roman" w:hAnsi="Times New Roman"/>
                <w:color w:val="000000"/>
                <w:sz w:val="24"/>
                <w:szCs w:val="24"/>
                <w:lang w:val="en-US" w:eastAsia="ru-RU"/>
              </w:rPr>
            </w:pPr>
            <w:r w:rsidRPr="004F2B0A">
              <w:rPr>
                <w:rFonts w:ascii="Times New Roman" w:eastAsia="Times New Roman" w:hAnsi="Times New Roman"/>
                <w:color w:val="000000"/>
                <w:sz w:val="24"/>
                <w:szCs w:val="24"/>
                <w:lang w:eastAsia="ru-RU"/>
              </w:rPr>
              <w:t>ГВЭ</w:t>
            </w:r>
            <w:r w:rsidRPr="004F2B0A">
              <w:rPr>
                <w:rFonts w:ascii="Times New Roman" w:eastAsia="Times New Roman" w:hAnsi="Times New Roman"/>
                <w:color w:val="000000"/>
                <w:sz w:val="24"/>
                <w:szCs w:val="24"/>
                <w:lang w:val="en-US" w:eastAsia="ru-RU"/>
              </w:rPr>
              <w:t>/</w:t>
            </w:r>
          </w:p>
          <w:p w14:paraId="4E5EB16D" w14:textId="1177FDC2" w:rsidR="00240D92" w:rsidRPr="004F2B0A" w:rsidRDefault="00240D92" w:rsidP="00065F71">
            <w:pPr>
              <w:spacing w:after="0" w:line="240" w:lineRule="auto"/>
              <w:jc w:val="center"/>
              <w:rPr>
                <w:rFonts w:ascii="Times New Roman" w:eastAsia="Times New Roman" w:hAnsi="Times New Roman"/>
                <w:color w:val="000000"/>
                <w:sz w:val="24"/>
                <w:szCs w:val="24"/>
                <w:lang w:eastAsia="ru-RU"/>
              </w:rPr>
            </w:pPr>
            <w:r w:rsidRPr="004F2B0A">
              <w:rPr>
                <w:rFonts w:ascii="Times New Roman" w:eastAsia="Times New Roman" w:hAnsi="Times New Roman"/>
                <w:color w:val="000000"/>
                <w:sz w:val="24"/>
                <w:szCs w:val="24"/>
                <w:lang w:eastAsia="ru-RU"/>
              </w:rPr>
              <w:t>вариант 200</w:t>
            </w:r>
          </w:p>
        </w:tc>
        <w:tc>
          <w:tcPr>
            <w:tcW w:w="1417" w:type="dxa"/>
          </w:tcPr>
          <w:p w14:paraId="21C97386" w14:textId="434EB565" w:rsidR="00240D92" w:rsidRPr="004F2B0A" w:rsidRDefault="00240D92" w:rsidP="00065F71">
            <w:pPr>
              <w:spacing w:after="0" w:line="240" w:lineRule="auto"/>
              <w:jc w:val="center"/>
              <w:rPr>
                <w:rFonts w:ascii="Times New Roman" w:eastAsia="Times New Roman" w:hAnsi="Times New Roman"/>
                <w:color w:val="000000"/>
                <w:sz w:val="24"/>
                <w:szCs w:val="24"/>
                <w:lang w:eastAsia="ru-RU"/>
              </w:rPr>
            </w:pPr>
            <w:r w:rsidRPr="004F2B0A">
              <w:rPr>
                <w:rFonts w:ascii="Times New Roman" w:eastAsia="Times New Roman" w:hAnsi="Times New Roman"/>
                <w:color w:val="000000"/>
                <w:sz w:val="24"/>
                <w:szCs w:val="24"/>
                <w:lang w:eastAsia="ru-RU"/>
              </w:rPr>
              <w:t>1</w:t>
            </w:r>
          </w:p>
        </w:tc>
        <w:tc>
          <w:tcPr>
            <w:tcW w:w="1134" w:type="dxa"/>
          </w:tcPr>
          <w:p w14:paraId="49CC46F0" w14:textId="77777777" w:rsidR="00240D92" w:rsidRDefault="00240D92" w:rsidP="00065F71">
            <w:pPr>
              <w:spacing w:after="0" w:line="240" w:lineRule="auto"/>
              <w:jc w:val="center"/>
              <w:rPr>
                <w:rFonts w:ascii="Times New Roman" w:eastAsia="Times New Roman" w:hAnsi="Times New Roman"/>
                <w:color w:val="000000"/>
                <w:sz w:val="24"/>
                <w:szCs w:val="24"/>
                <w:lang w:val="en-US" w:eastAsia="ru-RU"/>
              </w:rPr>
            </w:pPr>
            <w:r>
              <w:rPr>
                <w:rFonts w:ascii="Times New Roman" w:eastAsia="Times New Roman" w:hAnsi="Times New Roman"/>
                <w:color w:val="000000"/>
                <w:sz w:val="24"/>
                <w:szCs w:val="24"/>
                <w:lang w:eastAsia="ru-RU"/>
              </w:rPr>
              <w:t>ГВЭ</w:t>
            </w:r>
            <w:r>
              <w:rPr>
                <w:rFonts w:ascii="Times New Roman" w:eastAsia="Times New Roman" w:hAnsi="Times New Roman"/>
                <w:color w:val="000000"/>
                <w:sz w:val="24"/>
                <w:szCs w:val="24"/>
                <w:lang w:val="en-US" w:eastAsia="ru-RU"/>
              </w:rPr>
              <w:t>/</w:t>
            </w:r>
          </w:p>
          <w:p w14:paraId="4861A137" w14:textId="5A64EB5B" w:rsidR="00240D92" w:rsidRDefault="00240D92" w:rsidP="00065F71">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вариант 200</w:t>
            </w:r>
          </w:p>
        </w:tc>
        <w:tc>
          <w:tcPr>
            <w:tcW w:w="1418" w:type="dxa"/>
          </w:tcPr>
          <w:p w14:paraId="64728409" w14:textId="49FC76B5" w:rsidR="00240D92" w:rsidRDefault="00240D92" w:rsidP="00065F71">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w:t>
            </w:r>
          </w:p>
        </w:tc>
      </w:tr>
      <w:tr w:rsidR="00240D92" w:rsidRPr="005023CD" w14:paraId="0A338B63" w14:textId="5E7B08D1" w:rsidTr="00240D92">
        <w:trPr>
          <w:jc w:val="center"/>
        </w:trPr>
        <w:tc>
          <w:tcPr>
            <w:tcW w:w="1980" w:type="dxa"/>
            <w:vMerge/>
          </w:tcPr>
          <w:p w14:paraId="2ECB8436" w14:textId="77777777" w:rsidR="00240D92" w:rsidRPr="004F2B0A" w:rsidRDefault="00240D92" w:rsidP="00065F71">
            <w:pPr>
              <w:spacing w:after="0" w:line="240" w:lineRule="auto"/>
              <w:rPr>
                <w:rFonts w:ascii="Times New Roman" w:eastAsia="Times New Roman" w:hAnsi="Times New Roman"/>
                <w:color w:val="000000"/>
                <w:sz w:val="24"/>
                <w:szCs w:val="24"/>
                <w:lang w:eastAsia="ru-RU"/>
              </w:rPr>
            </w:pPr>
          </w:p>
        </w:tc>
        <w:tc>
          <w:tcPr>
            <w:tcW w:w="992" w:type="dxa"/>
          </w:tcPr>
          <w:p w14:paraId="3C60A8DE" w14:textId="77777777" w:rsidR="00240D92" w:rsidRDefault="00240D92" w:rsidP="00240D92">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ГВЭ</w:t>
            </w:r>
            <w:r>
              <w:rPr>
                <w:rFonts w:ascii="Times New Roman" w:eastAsia="Times New Roman" w:hAnsi="Times New Roman"/>
                <w:color w:val="000000"/>
                <w:sz w:val="24"/>
                <w:szCs w:val="24"/>
                <w:lang w:val="en-US" w:eastAsia="ru-RU"/>
              </w:rPr>
              <w:t>/</w:t>
            </w:r>
          </w:p>
          <w:p w14:paraId="0F9DD4CF" w14:textId="633B0F8F" w:rsidR="00240D92" w:rsidRPr="004F2B0A" w:rsidRDefault="00240D92" w:rsidP="00240D92">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вариант 100</w:t>
            </w:r>
          </w:p>
        </w:tc>
        <w:tc>
          <w:tcPr>
            <w:tcW w:w="1417" w:type="dxa"/>
          </w:tcPr>
          <w:p w14:paraId="11DF2C4A" w14:textId="23B37BFE" w:rsidR="00240D92" w:rsidRPr="004F2B0A" w:rsidRDefault="00240D92" w:rsidP="00065F71">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p>
        </w:tc>
        <w:tc>
          <w:tcPr>
            <w:tcW w:w="1134" w:type="dxa"/>
          </w:tcPr>
          <w:p w14:paraId="3215FD25" w14:textId="77777777" w:rsidR="00240D92" w:rsidRDefault="00240D92" w:rsidP="00065F71">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ГВЭ</w:t>
            </w:r>
            <w:r>
              <w:rPr>
                <w:rFonts w:ascii="Times New Roman" w:eastAsia="Times New Roman" w:hAnsi="Times New Roman"/>
                <w:color w:val="000000"/>
                <w:sz w:val="24"/>
                <w:szCs w:val="24"/>
                <w:lang w:val="en-US" w:eastAsia="ru-RU"/>
              </w:rPr>
              <w:t>/</w:t>
            </w:r>
          </w:p>
          <w:p w14:paraId="73CE70F4" w14:textId="342DDE7E" w:rsidR="00240D92" w:rsidRPr="004F2B0A" w:rsidRDefault="00240D92" w:rsidP="00065F71">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вариант 100</w:t>
            </w:r>
          </w:p>
        </w:tc>
        <w:tc>
          <w:tcPr>
            <w:tcW w:w="1418" w:type="dxa"/>
          </w:tcPr>
          <w:p w14:paraId="310E2F57" w14:textId="17673D68" w:rsidR="00240D92" w:rsidRPr="004F2B0A" w:rsidRDefault="00240D92" w:rsidP="00065F71">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p>
        </w:tc>
      </w:tr>
      <w:tr w:rsidR="00240D92" w:rsidRPr="005023CD" w14:paraId="298BD4ED" w14:textId="0324090D" w:rsidTr="00240D92">
        <w:trPr>
          <w:jc w:val="center"/>
        </w:trPr>
        <w:tc>
          <w:tcPr>
            <w:tcW w:w="1980" w:type="dxa"/>
          </w:tcPr>
          <w:p w14:paraId="4C8CAC1D" w14:textId="4F889661" w:rsidR="00240D92" w:rsidRPr="004F2B0A" w:rsidRDefault="00240D92" w:rsidP="00065F71">
            <w:pPr>
              <w:spacing w:after="0" w:line="240" w:lineRule="auto"/>
              <w:rPr>
                <w:rFonts w:ascii="Times New Roman" w:eastAsia="Times New Roman" w:hAnsi="Times New Roman"/>
                <w:color w:val="000000"/>
                <w:sz w:val="24"/>
                <w:szCs w:val="24"/>
                <w:lang w:eastAsia="ru-RU"/>
              </w:rPr>
            </w:pPr>
            <w:r w:rsidRPr="004F2B0A">
              <w:rPr>
                <w:rFonts w:ascii="Times New Roman" w:eastAsia="Times New Roman" w:hAnsi="Times New Roman"/>
                <w:color w:val="000000"/>
                <w:sz w:val="24"/>
                <w:szCs w:val="24"/>
                <w:lang w:eastAsia="ru-RU"/>
              </w:rPr>
              <w:t>Количество/доля обучающихся, получивших аттестат об основном общем образовании</w:t>
            </w:r>
            <w:r>
              <w:rPr>
                <w:rFonts w:ascii="Times New Roman" w:eastAsia="Times New Roman" w:hAnsi="Times New Roman"/>
                <w:color w:val="000000"/>
                <w:sz w:val="24"/>
                <w:szCs w:val="24"/>
                <w:lang w:eastAsia="ru-RU"/>
              </w:rPr>
              <w:t xml:space="preserve"> в основной период</w:t>
            </w:r>
          </w:p>
        </w:tc>
        <w:tc>
          <w:tcPr>
            <w:tcW w:w="2409" w:type="dxa"/>
            <w:gridSpan w:val="2"/>
          </w:tcPr>
          <w:p w14:paraId="657DE374" w14:textId="78B993A8" w:rsidR="00240D92" w:rsidRPr="004F2B0A" w:rsidRDefault="00240D92" w:rsidP="00065F71">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72</w:t>
            </w:r>
            <w:r w:rsidRPr="004F2B0A">
              <w:rPr>
                <w:rFonts w:ascii="Times New Roman" w:eastAsia="Times New Roman" w:hAnsi="Times New Roman"/>
                <w:color w:val="000000"/>
                <w:sz w:val="24"/>
                <w:szCs w:val="24"/>
                <w:lang w:eastAsia="ru-RU"/>
              </w:rPr>
              <w:t xml:space="preserve"> человек</w:t>
            </w:r>
            <w:r>
              <w:rPr>
                <w:rFonts w:ascii="Times New Roman" w:eastAsia="Times New Roman" w:hAnsi="Times New Roman"/>
                <w:color w:val="000000"/>
                <w:sz w:val="24"/>
                <w:szCs w:val="24"/>
                <w:lang w:eastAsia="ru-RU"/>
              </w:rPr>
              <w:t>а</w:t>
            </w:r>
            <w:r w:rsidRPr="004F2B0A">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100</w:t>
            </w:r>
            <w:r w:rsidRPr="004F2B0A">
              <w:rPr>
                <w:rFonts w:ascii="Times New Roman" w:eastAsia="Times New Roman" w:hAnsi="Times New Roman"/>
                <w:color w:val="000000"/>
                <w:sz w:val="24"/>
                <w:szCs w:val="24"/>
                <w:lang w:eastAsia="ru-RU"/>
              </w:rPr>
              <w:t xml:space="preserve"> %), из них аттестат с отличием </w:t>
            </w:r>
            <w:r>
              <w:rPr>
                <w:rFonts w:ascii="Times New Roman" w:eastAsia="Times New Roman" w:hAnsi="Times New Roman"/>
                <w:color w:val="000000"/>
                <w:sz w:val="24"/>
                <w:szCs w:val="24"/>
                <w:lang w:eastAsia="ru-RU"/>
              </w:rPr>
              <w:t>9</w:t>
            </w:r>
            <w:r w:rsidRPr="004F2B0A">
              <w:rPr>
                <w:rFonts w:ascii="Times New Roman" w:eastAsia="Times New Roman" w:hAnsi="Times New Roman"/>
                <w:color w:val="000000"/>
                <w:sz w:val="24"/>
                <w:szCs w:val="24"/>
                <w:lang w:eastAsia="ru-RU"/>
              </w:rPr>
              <w:t xml:space="preserve"> человек</w:t>
            </w:r>
            <w:r>
              <w:rPr>
                <w:rFonts w:ascii="Times New Roman" w:eastAsia="Times New Roman" w:hAnsi="Times New Roman"/>
                <w:color w:val="000000"/>
                <w:sz w:val="24"/>
                <w:szCs w:val="24"/>
                <w:lang w:eastAsia="ru-RU"/>
              </w:rPr>
              <w:t xml:space="preserve"> (12,5 %)</w:t>
            </w:r>
          </w:p>
        </w:tc>
        <w:tc>
          <w:tcPr>
            <w:tcW w:w="2552" w:type="dxa"/>
            <w:gridSpan w:val="2"/>
          </w:tcPr>
          <w:p w14:paraId="187BE582" w14:textId="0E04C2DF" w:rsidR="00240D92" w:rsidRPr="004F2B0A" w:rsidRDefault="00240D92" w:rsidP="00065F71">
            <w:pPr>
              <w:spacing w:after="0" w:line="240" w:lineRule="auto"/>
              <w:jc w:val="center"/>
              <w:rPr>
                <w:rFonts w:ascii="Times New Roman" w:eastAsia="Times New Roman" w:hAnsi="Times New Roman"/>
                <w:color w:val="000000"/>
                <w:sz w:val="24"/>
                <w:szCs w:val="24"/>
                <w:lang w:eastAsia="ru-RU"/>
              </w:rPr>
            </w:pPr>
            <w:r w:rsidRPr="00AA6DAB">
              <w:rPr>
                <w:rFonts w:ascii="Times New Roman" w:eastAsia="Times New Roman" w:hAnsi="Times New Roman"/>
                <w:color w:val="000000"/>
                <w:sz w:val="24"/>
                <w:szCs w:val="24"/>
                <w:lang w:eastAsia="ru-RU"/>
              </w:rPr>
              <w:t>7</w:t>
            </w:r>
            <w:r>
              <w:rPr>
                <w:rFonts w:ascii="Times New Roman" w:eastAsia="Times New Roman" w:hAnsi="Times New Roman"/>
                <w:color w:val="000000"/>
                <w:sz w:val="24"/>
                <w:szCs w:val="24"/>
                <w:lang w:eastAsia="ru-RU"/>
              </w:rPr>
              <w:t>6</w:t>
            </w:r>
            <w:r w:rsidRPr="00AA6DAB">
              <w:rPr>
                <w:rFonts w:ascii="Times New Roman" w:eastAsia="Times New Roman" w:hAnsi="Times New Roman"/>
                <w:color w:val="000000"/>
                <w:sz w:val="24"/>
                <w:szCs w:val="24"/>
                <w:lang w:eastAsia="ru-RU"/>
              </w:rPr>
              <w:t xml:space="preserve"> человека (</w:t>
            </w:r>
            <w:r>
              <w:rPr>
                <w:rFonts w:ascii="Times New Roman" w:eastAsia="Times New Roman" w:hAnsi="Times New Roman"/>
                <w:color w:val="000000"/>
                <w:sz w:val="24"/>
                <w:szCs w:val="24"/>
                <w:lang w:eastAsia="ru-RU"/>
              </w:rPr>
              <w:t>89,4</w:t>
            </w:r>
            <w:r w:rsidRPr="00AA6DAB">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 xml:space="preserve"> из них аттестат </w:t>
            </w:r>
            <w:r w:rsidRPr="00376D66">
              <w:rPr>
                <w:rFonts w:ascii="Times New Roman" w:eastAsia="Times New Roman" w:hAnsi="Times New Roman"/>
                <w:color w:val="000000"/>
                <w:sz w:val="24"/>
                <w:szCs w:val="24"/>
                <w:lang w:eastAsia="ru-RU"/>
              </w:rPr>
              <w:t>с отличием</w:t>
            </w:r>
            <w:r>
              <w:rPr>
                <w:rFonts w:ascii="Times New Roman" w:eastAsia="Times New Roman" w:hAnsi="Times New Roman"/>
                <w:color w:val="000000"/>
                <w:sz w:val="24"/>
                <w:szCs w:val="24"/>
                <w:lang w:eastAsia="ru-RU"/>
              </w:rPr>
              <w:t xml:space="preserve"> 3 человека (3,9 %)</w:t>
            </w:r>
          </w:p>
        </w:tc>
      </w:tr>
      <w:tr w:rsidR="00240D92" w:rsidRPr="005023CD" w14:paraId="38F14CA5" w14:textId="64205F07" w:rsidTr="00240D92">
        <w:trPr>
          <w:jc w:val="center"/>
        </w:trPr>
        <w:tc>
          <w:tcPr>
            <w:tcW w:w="1980" w:type="dxa"/>
          </w:tcPr>
          <w:p w14:paraId="761CE5CB" w14:textId="2F709E01" w:rsidR="00240D92" w:rsidRPr="004F2B0A" w:rsidRDefault="00240D92" w:rsidP="00065F71">
            <w:pPr>
              <w:spacing w:after="0" w:line="240" w:lineRule="auto"/>
              <w:rPr>
                <w:rFonts w:ascii="Times New Roman" w:eastAsia="Times New Roman" w:hAnsi="Times New Roman"/>
                <w:color w:val="000000"/>
                <w:sz w:val="24"/>
                <w:szCs w:val="24"/>
                <w:lang w:eastAsia="ru-RU"/>
              </w:rPr>
            </w:pPr>
            <w:r w:rsidRPr="004F2B0A">
              <w:rPr>
                <w:rFonts w:ascii="Times New Roman" w:eastAsia="Times New Roman" w:hAnsi="Times New Roman"/>
                <w:color w:val="000000"/>
                <w:sz w:val="24"/>
                <w:szCs w:val="24"/>
                <w:lang w:eastAsia="ru-RU"/>
              </w:rPr>
              <w:t xml:space="preserve">Количество/доля обучающихся, не получивших аттестат об основном общем образовании (с правом сдачи в </w:t>
            </w:r>
            <w:r>
              <w:rPr>
                <w:rFonts w:ascii="Times New Roman" w:eastAsia="Times New Roman" w:hAnsi="Times New Roman"/>
                <w:color w:val="000000"/>
                <w:sz w:val="24"/>
                <w:szCs w:val="24"/>
                <w:lang w:eastAsia="ru-RU"/>
              </w:rPr>
              <w:t>дополнительный период (сентябрь 2023 года</w:t>
            </w:r>
            <w:r w:rsidRPr="004F2B0A">
              <w:rPr>
                <w:rFonts w:ascii="Times New Roman" w:eastAsia="Times New Roman" w:hAnsi="Times New Roman"/>
                <w:color w:val="000000"/>
                <w:sz w:val="24"/>
                <w:szCs w:val="24"/>
                <w:lang w:eastAsia="ru-RU"/>
              </w:rPr>
              <w:t>)</w:t>
            </w:r>
          </w:p>
        </w:tc>
        <w:tc>
          <w:tcPr>
            <w:tcW w:w="2409" w:type="dxa"/>
            <w:gridSpan w:val="2"/>
          </w:tcPr>
          <w:p w14:paraId="5965FEEA" w14:textId="56C0992B" w:rsidR="00240D92" w:rsidRPr="004F2B0A" w:rsidRDefault="00240D92" w:rsidP="00065F71">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w:t>
            </w:r>
          </w:p>
        </w:tc>
        <w:tc>
          <w:tcPr>
            <w:tcW w:w="2552" w:type="dxa"/>
            <w:gridSpan w:val="2"/>
          </w:tcPr>
          <w:p w14:paraId="48EA863B" w14:textId="1939E66E" w:rsidR="00240D92" w:rsidRPr="00240D92" w:rsidRDefault="00240D92" w:rsidP="00065F71">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9 </w:t>
            </w:r>
            <w:r>
              <w:rPr>
                <w:rFonts w:ascii="Times New Roman" w:eastAsia="Times New Roman" w:hAnsi="Times New Roman"/>
                <w:color w:val="000000"/>
                <w:sz w:val="24"/>
                <w:szCs w:val="24"/>
                <w:lang w:val="en-US" w:eastAsia="ru-RU"/>
              </w:rPr>
              <w:t>/</w:t>
            </w:r>
            <w:r>
              <w:rPr>
                <w:rFonts w:ascii="Times New Roman" w:eastAsia="Times New Roman" w:hAnsi="Times New Roman"/>
                <w:color w:val="000000"/>
                <w:sz w:val="24"/>
                <w:szCs w:val="24"/>
                <w:lang w:eastAsia="ru-RU"/>
              </w:rPr>
              <w:t xml:space="preserve"> 10,6 %</w:t>
            </w:r>
          </w:p>
        </w:tc>
      </w:tr>
    </w:tbl>
    <w:p w14:paraId="6CE587A3" w14:textId="77777777" w:rsidR="001A4C44" w:rsidRDefault="001A4C44" w:rsidP="001D1B20">
      <w:pPr>
        <w:spacing w:after="0" w:line="240" w:lineRule="auto"/>
        <w:jc w:val="both"/>
        <w:rPr>
          <w:rFonts w:ascii="Times New Roman" w:eastAsia="Times New Roman" w:hAnsi="Times New Roman"/>
          <w:sz w:val="28"/>
          <w:szCs w:val="28"/>
        </w:rPr>
      </w:pPr>
    </w:p>
    <w:p w14:paraId="33F2C4D6" w14:textId="6234AD8C" w:rsidR="006E7852" w:rsidRDefault="006E7852" w:rsidP="00D65271">
      <w:pPr>
        <w:spacing w:after="0" w:line="240" w:lineRule="auto"/>
        <w:ind w:firstLine="708"/>
        <w:jc w:val="both"/>
        <w:rPr>
          <w:rFonts w:ascii="Times New Roman" w:eastAsia="Times New Roman" w:hAnsi="Times New Roman"/>
          <w:color w:val="000000"/>
          <w:sz w:val="28"/>
          <w:szCs w:val="28"/>
          <w:lang w:eastAsia="ru-RU"/>
        </w:rPr>
      </w:pPr>
      <w:r w:rsidRPr="006E7852">
        <w:rPr>
          <w:rFonts w:ascii="Times New Roman" w:eastAsia="Times New Roman" w:hAnsi="Times New Roman"/>
          <w:color w:val="000000"/>
          <w:sz w:val="28"/>
          <w:szCs w:val="28"/>
          <w:lang w:eastAsia="ru-RU"/>
        </w:rPr>
        <w:t>Ниже в таблице представлены</w:t>
      </w:r>
      <w:r>
        <w:rPr>
          <w:rFonts w:ascii="Times New Roman" w:eastAsia="Times New Roman" w:hAnsi="Times New Roman"/>
          <w:color w:val="000000"/>
          <w:sz w:val="28"/>
          <w:szCs w:val="28"/>
          <w:lang w:eastAsia="ru-RU"/>
        </w:rPr>
        <w:t xml:space="preserve"> результаты</w:t>
      </w:r>
      <w:r w:rsidR="00806787">
        <w:rPr>
          <w:rFonts w:ascii="Times New Roman" w:eastAsia="Times New Roman" w:hAnsi="Times New Roman"/>
          <w:color w:val="000000"/>
          <w:sz w:val="28"/>
          <w:szCs w:val="28"/>
          <w:lang w:eastAsia="ru-RU"/>
        </w:rPr>
        <w:t xml:space="preserve"> </w:t>
      </w:r>
      <w:r w:rsidR="00B67622">
        <w:rPr>
          <w:rFonts w:ascii="Times New Roman" w:eastAsia="Times New Roman" w:hAnsi="Times New Roman"/>
          <w:color w:val="000000"/>
          <w:sz w:val="28"/>
          <w:szCs w:val="28"/>
          <w:lang w:eastAsia="ru-RU"/>
        </w:rPr>
        <w:t>ОГЭ</w:t>
      </w:r>
      <w:r w:rsidR="00806787">
        <w:rPr>
          <w:rFonts w:ascii="Times New Roman" w:eastAsia="Times New Roman" w:hAnsi="Times New Roman"/>
          <w:color w:val="000000"/>
          <w:sz w:val="28"/>
          <w:szCs w:val="28"/>
          <w:lang w:eastAsia="ru-RU"/>
        </w:rPr>
        <w:t xml:space="preserve"> по двум обязательным предметам: «Русский язык» и «Математика» в сравнении с </w:t>
      </w:r>
      <w:r w:rsidR="00AA1540">
        <w:rPr>
          <w:rFonts w:ascii="Times New Roman" w:eastAsia="Times New Roman" w:hAnsi="Times New Roman"/>
          <w:color w:val="000000"/>
          <w:sz w:val="28"/>
          <w:szCs w:val="28"/>
          <w:lang w:eastAsia="ru-RU"/>
        </w:rPr>
        <w:t>2022</w:t>
      </w:r>
      <w:r w:rsidR="00806787">
        <w:rPr>
          <w:rFonts w:ascii="Times New Roman" w:eastAsia="Times New Roman" w:hAnsi="Times New Roman"/>
          <w:color w:val="000000"/>
          <w:sz w:val="28"/>
          <w:szCs w:val="28"/>
          <w:lang w:eastAsia="ru-RU"/>
        </w:rPr>
        <w:t xml:space="preserve"> год</w:t>
      </w:r>
      <w:r w:rsidR="00AA1540">
        <w:rPr>
          <w:rFonts w:ascii="Times New Roman" w:eastAsia="Times New Roman" w:hAnsi="Times New Roman"/>
          <w:color w:val="000000"/>
          <w:sz w:val="28"/>
          <w:szCs w:val="28"/>
          <w:lang w:eastAsia="ru-RU"/>
        </w:rPr>
        <w:t>ом</w:t>
      </w:r>
      <w:r w:rsidR="009866F5">
        <w:rPr>
          <w:rFonts w:ascii="Times New Roman" w:eastAsia="Times New Roman" w:hAnsi="Times New Roman"/>
          <w:color w:val="000000"/>
          <w:sz w:val="28"/>
          <w:szCs w:val="28"/>
          <w:lang w:eastAsia="ru-RU"/>
        </w:rPr>
        <w:t>.</w:t>
      </w:r>
    </w:p>
    <w:p w14:paraId="45578EB6" w14:textId="0FE727B8" w:rsidR="00806787" w:rsidRPr="00806787" w:rsidRDefault="00806787" w:rsidP="00806787">
      <w:pPr>
        <w:spacing w:after="0" w:line="240" w:lineRule="auto"/>
        <w:jc w:val="right"/>
        <w:rPr>
          <w:rFonts w:ascii="Times New Roman" w:eastAsia="Times New Roman" w:hAnsi="Times New Roman"/>
          <w:color w:val="000000"/>
          <w:sz w:val="24"/>
          <w:szCs w:val="24"/>
          <w:lang w:eastAsia="ru-RU"/>
        </w:rPr>
      </w:pPr>
      <w:r w:rsidRPr="00806787">
        <w:rPr>
          <w:rFonts w:ascii="Times New Roman" w:eastAsia="Times New Roman" w:hAnsi="Times New Roman"/>
          <w:color w:val="000000"/>
          <w:sz w:val="24"/>
          <w:szCs w:val="24"/>
          <w:lang w:eastAsia="ru-RU"/>
        </w:rPr>
        <w:t xml:space="preserve">Таблица </w:t>
      </w:r>
      <w:r w:rsidR="00AA1540">
        <w:rPr>
          <w:rFonts w:ascii="Times New Roman" w:eastAsia="Times New Roman" w:hAnsi="Times New Roman"/>
          <w:color w:val="000000"/>
          <w:sz w:val="24"/>
          <w:szCs w:val="24"/>
          <w:lang w:eastAsia="ru-RU"/>
        </w:rPr>
        <w:t>4</w:t>
      </w:r>
    </w:p>
    <w:p w14:paraId="2204505F" w14:textId="440036C4" w:rsidR="00806787" w:rsidRDefault="00806787" w:rsidP="00806787">
      <w:pPr>
        <w:spacing w:after="0" w:line="240" w:lineRule="auto"/>
        <w:jc w:val="right"/>
        <w:rPr>
          <w:rFonts w:ascii="Times New Roman" w:eastAsia="Times New Roman" w:hAnsi="Times New Roman"/>
          <w:color w:val="000000"/>
          <w:sz w:val="24"/>
          <w:szCs w:val="24"/>
          <w:lang w:eastAsia="ru-RU"/>
        </w:rPr>
      </w:pPr>
      <w:r w:rsidRPr="00806787">
        <w:rPr>
          <w:rFonts w:ascii="Times New Roman" w:eastAsia="Times New Roman" w:hAnsi="Times New Roman"/>
          <w:color w:val="000000"/>
          <w:sz w:val="24"/>
          <w:szCs w:val="24"/>
          <w:lang w:eastAsia="ru-RU"/>
        </w:rPr>
        <w:t xml:space="preserve">«Результаты </w:t>
      </w:r>
      <w:r w:rsidR="00B67622">
        <w:rPr>
          <w:rFonts w:ascii="Times New Roman" w:eastAsia="Times New Roman" w:hAnsi="Times New Roman"/>
          <w:color w:val="000000"/>
          <w:sz w:val="24"/>
          <w:szCs w:val="24"/>
          <w:lang w:eastAsia="ru-RU"/>
        </w:rPr>
        <w:t>ОГЭ</w:t>
      </w:r>
      <w:r w:rsidRPr="00806787">
        <w:rPr>
          <w:rFonts w:ascii="Times New Roman" w:eastAsia="Times New Roman" w:hAnsi="Times New Roman"/>
          <w:color w:val="000000"/>
          <w:sz w:val="24"/>
          <w:szCs w:val="24"/>
          <w:lang w:eastAsia="ru-RU"/>
        </w:rPr>
        <w:t xml:space="preserve"> по двум обязательным учебным предметам»</w:t>
      </w:r>
    </w:p>
    <w:p w14:paraId="3E12A097" w14:textId="77777777" w:rsidR="00806787" w:rsidRDefault="00806787" w:rsidP="00806787">
      <w:pPr>
        <w:spacing w:after="0" w:line="240" w:lineRule="auto"/>
        <w:jc w:val="right"/>
        <w:rPr>
          <w:rFonts w:ascii="Times New Roman" w:eastAsia="Times New Roman" w:hAnsi="Times New Roman"/>
          <w:color w:val="000000"/>
          <w:sz w:val="24"/>
          <w:szCs w:val="24"/>
          <w:lang w:eastAsia="ru-RU"/>
        </w:rPr>
      </w:pPr>
    </w:p>
    <w:tbl>
      <w:tblPr>
        <w:tblStyle w:val="a7"/>
        <w:tblW w:w="0" w:type="auto"/>
        <w:tblInd w:w="-5" w:type="dxa"/>
        <w:tblLook w:val="04A0" w:firstRow="1" w:lastRow="0" w:firstColumn="1" w:lastColumn="0" w:noHBand="0" w:noVBand="1"/>
      </w:tblPr>
      <w:tblGrid>
        <w:gridCol w:w="1602"/>
        <w:gridCol w:w="1508"/>
        <w:gridCol w:w="9"/>
        <w:gridCol w:w="1404"/>
        <w:gridCol w:w="2581"/>
        <w:gridCol w:w="9"/>
      </w:tblGrid>
      <w:tr w:rsidR="00AA1540" w14:paraId="4673397D" w14:textId="76D9F48C" w:rsidTr="00AA1540">
        <w:trPr>
          <w:gridAfter w:val="1"/>
          <w:wAfter w:w="9" w:type="dxa"/>
        </w:trPr>
        <w:tc>
          <w:tcPr>
            <w:tcW w:w="3110" w:type="dxa"/>
            <w:gridSpan w:val="2"/>
          </w:tcPr>
          <w:p w14:paraId="1C37AD48" w14:textId="3B5B7F05" w:rsidR="00AA1540" w:rsidRDefault="00AA1540" w:rsidP="00161622">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2022 год</w:t>
            </w:r>
          </w:p>
          <w:p w14:paraId="2A743071" w14:textId="5332CBEF" w:rsidR="00AA1540" w:rsidRPr="00806787" w:rsidRDefault="00AA1540" w:rsidP="00161622">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(ср. балл)</w:t>
            </w:r>
          </w:p>
        </w:tc>
        <w:tc>
          <w:tcPr>
            <w:tcW w:w="3994" w:type="dxa"/>
            <w:gridSpan w:val="3"/>
          </w:tcPr>
          <w:p w14:paraId="723BF565" w14:textId="60779A4C" w:rsidR="00AA1540" w:rsidRDefault="00AA1540" w:rsidP="00161622">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2023 год</w:t>
            </w:r>
          </w:p>
          <w:p w14:paraId="22879699" w14:textId="67FB73E2" w:rsidR="00AA1540" w:rsidRDefault="00AA1540" w:rsidP="00161622">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(ср. балл)</w:t>
            </w:r>
          </w:p>
        </w:tc>
      </w:tr>
      <w:tr w:rsidR="00AA1540" w14:paraId="138A3BB7" w14:textId="13576740" w:rsidTr="00AA1540">
        <w:tc>
          <w:tcPr>
            <w:tcW w:w="1602" w:type="dxa"/>
          </w:tcPr>
          <w:p w14:paraId="3A80B7A7" w14:textId="5748CBF7" w:rsidR="00AA1540" w:rsidRDefault="00AA1540" w:rsidP="00E73F67">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Русский язык</w:t>
            </w:r>
          </w:p>
        </w:tc>
        <w:tc>
          <w:tcPr>
            <w:tcW w:w="1517" w:type="dxa"/>
            <w:gridSpan w:val="2"/>
          </w:tcPr>
          <w:p w14:paraId="77124912" w14:textId="1EC5B12D" w:rsidR="00AA1540" w:rsidRDefault="00AA1540" w:rsidP="00E73F67">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Математика</w:t>
            </w:r>
          </w:p>
        </w:tc>
        <w:tc>
          <w:tcPr>
            <w:tcW w:w="1404" w:type="dxa"/>
          </w:tcPr>
          <w:p w14:paraId="62A04288" w14:textId="38A9A38A" w:rsidR="00AA1540" w:rsidRDefault="00AA1540" w:rsidP="00E73F67">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Русский язык</w:t>
            </w:r>
          </w:p>
        </w:tc>
        <w:tc>
          <w:tcPr>
            <w:tcW w:w="2590" w:type="dxa"/>
            <w:gridSpan w:val="2"/>
          </w:tcPr>
          <w:p w14:paraId="1B20C277" w14:textId="5EF3AAE4" w:rsidR="00AA1540" w:rsidRDefault="00AA1540" w:rsidP="00E73F67">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Математика</w:t>
            </w:r>
          </w:p>
        </w:tc>
      </w:tr>
      <w:tr w:rsidR="00AA1540" w14:paraId="4266D7BF" w14:textId="526D384B" w:rsidTr="00AA1540">
        <w:tc>
          <w:tcPr>
            <w:tcW w:w="1602" w:type="dxa"/>
          </w:tcPr>
          <w:p w14:paraId="23D037CB" w14:textId="377B3799" w:rsidR="00AA1540" w:rsidRDefault="00AA1540" w:rsidP="00E73F67">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4,0</w:t>
            </w:r>
          </w:p>
        </w:tc>
        <w:tc>
          <w:tcPr>
            <w:tcW w:w="1517" w:type="dxa"/>
            <w:gridSpan w:val="2"/>
          </w:tcPr>
          <w:p w14:paraId="05F92757" w14:textId="56D73CB7" w:rsidR="00AA1540" w:rsidRDefault="00AA1540" w:rsidP="00E73F67">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3,5</w:t>
            </w:r>
          </w:p>
        </w:tc>
        <w:tc>
          <w:tcPr>
            <w:tcW w:w="1404" w:type="dxa"/>
          </w:tcPr>
          <w:p w14:paraId="65A62A78" w14:textId="266EA869" w:rsidR="00AA1540" w:rsidRDefault="00AA1540" w:rsidP="00E73F67">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3,7</w:t>
            </w:r>
          </w:p>
        </w:tc>
        <w:tc>
          <w:tcPr>
            <w:tcW w:w="2590" w:type="dxa"/>
            <w:gridSpan w:val="2"/>
          </w:tcPr>
          <w:p w14:paraId="431581AB" w14:textId="7424397D" w:rsidR="00AA1540" w:rsidRDefault="00AA1540" w:rsidP="003F01C1">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w:t>
            </w:r>
            <w:r w:rsidR="003F01C1">
              <w:rPr>
                <w:rFonts w:ascii="Times New Roman" w:eastAsia="Times New Roman" w:hAnsi="Times New Roman"/>
                <w:color w:val="000000"/>
                <w:sz w:val="24"/>
                <w:szCs w:val="24"/>
                <w:lang w:eastAsia="ru-RU"/>
              </w:rPr>
              <w:t>4</w:t>
            </w:r>
            <w:r>
              <w:rPr>
                <w:rFonts w:ascii="Times New Roman" w:eastAsia="Times New Roman" w:hAnsi="Times New Roman"/>
                <w:color w:val="000000"/>
                <w:sz w:val="24"/>
                <w:szCs w:val="24"/>
                <w:lang w:eastAsia="ru-RU"/>
              </w:rPr>
              <w:t xml:space="preserve"> </w:t>
            </w:r>
          </w:p>
        </w:tc>
      </w:tr>
    </w:tbl>
    <w:p w14:paraId="4C27E92F" w14:textId="77777777" w:rsidR="009866F5" w:rsidRDefault="009866F5" w:rsidP="009866F5">
      <w:pPr>
        <w:spacing w:after="0" w:line="240" w:lineRule="auto"/>
        <w:jc w:val="both"/>
        <w:rPr>
          <w:rFonts w:ascii="Times New Roman" w:eastAsia="Times New Roman" w:hAnsi="Times New Roman"/>
          <w:color w:val="000000" w:themeColor="text1"/>
          <w:sz w:val="28"/>
          <w:szCs w:val="28"/>
          <w:lang w:eastAsia="ru-RU"/>
        </w:rPr>
      </w:pPr>
    </w:p>
    <w:p w14:paraId="12795078" w14:textId="1E2D9638" w:rsidR="00B67622" w:rsidRDefault="00B67622" w:rsidP="00D65271">
      <w:pPr>
        <w:spacing w:after="0" w:line="240" w:lineRule="auto"/>
        <w:ind w:firstLine="708"/>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В 202</w:t>
      </w:r>
      <w:r w:rsidR="003F01C1">
        <w:rPr>
          <w:rFonts w:ascii="Times New Roman" w:eastAsia="Times New Roman" w:hAnsi="Times New Roman"/>
          <w:color w:val="000000" w:themeColor="text1"/>
          <w:sz w:val="28"/>
          <w:szCs w:val="28"/>
          <w:lang w:eastAsia="ru-RU"/>
        </w:rPr>
        <w:t>3</w:t>
      </w:r>
      <w:r>
        <w:rPr>
          <w:rFonts w:ascii="Times New Roman" w:eastAsia="Times New Roman" w:hAnsi="Times New Roman"/>
          <w:color w:val="000000" w:themeColor="text1"/>
          <w:sz w:val="28"/>
          <w:szCs w:val="28"/>
          <w:lang w:eastAsia="ru-RU"/>
        </w:rPr>
        <w:t xml:space="preserve"> году мы видим </w:t>
      </w:r>
      <w:r w:rsidR="003F01C1">
        <w:rPr>
          <w:rFonts w:ascii="Times New Roman" w:eastAsia="Times New Roman" w:hAnsi="Times New Roman"/>
          <w:color w:val="000000" w:themeColor="text1"/>
          <w:sz w:val="28"/>
          <w:szCs w:val="28"/>
          <w:lang w:eastAsia="ru-RU"/>
        </w:rPr>
        <w:t xml:space="preserve">снижение </w:t>
      </w:r>
      <w:r>
        <w:rPr>
          <w:rFonts w:ascii="Times New Roman" w:eastAsia="Times New Roman" w:hAnsi="Times New Roman"/>
          <w:color w:val="000000" w:themeColor="text1"/>
          <w:sz w:val="28"/>
          <w:szCs w:val="28"/>
          <w:lang w:eastAsia="ru-RU"/>
        </w:rPr>
        <w:t>среднего балла ОГЭ по «Русскому языку» (на 0,3 балла) и</w:t>
      </w:r>
      <w:r w:rsidR="00F60D87">
        <w:rPr>
          <w:rFonts w:ascii="Times New Roman" w:eastAsia="Times New Roman" w:hAnsi="Times New Roman"/>
          <w:color w:val="000000" w:themeColor="text1"/>
          <w:sz w:val="28"/>
          <w:szCs w:val="28"/>
          <w:lang w:eastAsia="ru-RU"/>
        </w:rPr>
        <w:t xml:space="preserve"> по </w:t>
      </w:r>
      <w:r>
        <w:rPr>
          <w:rFonts w:ascii="Times New Roman" w:eastAsia="Times New Roman" w:hAnsi="Times New Roman"/>
          <w:color w:val="000000" w:themeColor="text1"/>
          <w:sz w:val="28"/>
          <w:szCs w:val="28"/>
          <w:lang w:eastAsia="ru-RU"/>
        </w:rPr>
        <w:t>«Математике» (</w:t>
      </w:r>
      <w:r w:rsidR="003F01C1">
        <w:rPr>
          <w:rFonts w:ascii="Times New Roman" w:eastAsia="Times New Roman" w:hAnsi="Times New Roman"/>
          <w:color w:val="000000" w:themeColor="text1"/>
          <w:sz w:val="28"/>
          <w:szCs w:val="28"/>
          <w:lang w:eastAsia="ru-RU"/>
        </w:rPr>
        <w:t xml:space="preserve">на </w:t>
      </w:r>
      <w:r>
        <w:rPr>
          <w:rFonts w:ascii="Times New Roman" w:eastAsia="Times New Roman" w:hAnsi="Times New Roman"/>
          <w:color w:val="000000" w:themeColor="text1"/>
          <w:sz w:val="28"/>
          <w:szCs w:val="28"/>
          <w:lang w:eastAsia="ru-RU"/>
        </w:rPr>
        <w:t>0,</w:t>
      </w:r>
      <w:r w:rsidR="00F60D87">
        <w:rPr>
          <w:rFonts w:ascii="Times New Roman" w:eastAsia="Times New Roman" w:hAnsi="Times New Roman"/>
          <w:color w:val="000000" w:themeColor="text1"/>
          <w:sz w:val="28"/>
          <w:szCs w:val="28"/>
          <w:lang w:eastAsia="ru-RU"/>
        </w:rPr>
        <w:t>1</w:t>
      </w:r>
      <w:r>
        <w:rPr>
          <w:rFonts w:ascii="Times New Roman" w:eastAsia="Times New Roman" w:hAnsi="Times New Roman"/>
          <w:color w:val="000000" w:themeColor="text1"/>
          <w:sz w:val="28"/>
          <w:szCs w:val="28"/>
          <w:lang w:eastAsia="ru-RU"/>
        </w:rPr>
        <w:t xml:space="preserve"> балла).</w:t>
      </w:r>
    </w:p>
    <w:p w14:paraId="72E40E41" w14:textId="3C430B5E" w:rsidR="009866F5" w:rsidRDefault="009866F5" w:rsidP="00D65271">
      <w:pPr>
        <w:spacing w:after="0" w:line="240" w:lineRule="auto"/>
        <w:ind w:firstLine="708"/>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Ниже представлены результаты ОГЭ по предметам по выбору обучающихся в сравнении с 20</w:t>
      </w:r>
      <w:r w:rsidR="003F01C1">
        <w:rPr>
          <w:rFonts w:ascii="Times New Roman" w:eastAsia="Times New Roman" w:hAnsi="Times New Roman"/>
          <w:color w:val="000000" w:themeColor="text1"/>
          <w:sz w:val="28"/>
          <w:szCs w:val="28"/>
          <w:lang w:eastAsia="ru-RU"/>
        </w:rPr>
        <w:t>22</w:t>
      </w:r>
      <w:r>
        <w:rPr>
          <w:rFonts w:ascii="Times New Roman" w:eastAsia="Times New Roman" w:hAnsi="Times New Roman"/>
          <w:color w:val="000000" w:themeColor="text1"/>
          <w:sz w:val="28"/>
          <w:szCs w:val="28"/>
          <w:lang w:eastAsia="ru-RU"/>
        </w:rPr>
        <w:t xml:space="preserve"> годом.</w:t>
      </w:r>
    </w:p>
    <w:p w14:paraId="3A321B13" w14:textId="78383194" w:rsidR="009866F5" w:rsidRPr="00806787" w:rsidRDefault="009866F5" w:rsidP="009866F5">
      <w:pPr>
        <w:spacing w:after="0" w:line="240" w:lineRule="auto"/>
        <w:jc w:val="right"/>
        <w:rPr>
          <w:rFonts w:ascii="Times New Roman" w:eastAsia="Times New Roman" w:hAnsi="Times New Roman"/>
          <w:color w:val="000000"/>
          <w:sz w:val="24"/>
          <w:szCs w:val="24"/>
          <w:lang w:eastAsia="ru-RU"/>
        </w:rPr>
      </w:pPr>
      <w:r w:rsidRPr="00806787">
        <w:rPr>
          <w:rFonts w:ascii="Times New Roman" w:eastAsia="Times New Roman" w:hAnsi="Times New Roman"/>
          <w:color w:val="000000"/>
          <w:sz w:val="24"/>
          <w:szCs w:val="24"/>
          <w:lang w:eastAsia="ru-RU"/>
        </w:rPr>
        <w:t xml:space="preserve">Таблица </w:t>
      </w:r>
      <w:r w:rsidR="003F01C1">
        <w:rPr>
          <w:rFonts w:ascii="Times New Roman" w:eastAsia="Times New Roman" w:hAnsi="Times New Roman"/>
          <w:color w:val="000000"/>
          <w:sz w:val="24"/>
          <w:szCs w:val="24"/>
          <w:lang w:eastAsia="ru-RU"/>
        </w:rPr>
        <w:t>5</w:t>
      </w:r>
    </w:p>
    <w:p w14:paraId="2F456E43" w14:textId="76793838" w:rsidR="009866F5" w:rsidRDefault="009866F5" w:rsidP="009866F5">
      <w:pPr>
        <w:spacing w:after="0" w:line="240" w:lineRule="auto"/>
        <w:jc w:val="right"/>
        <w:rPr>
          <w:rFonts w:ascii="Times New Roman" w:eastAsia="Times New Roman" w:hAnsi="Times New Roman"/>
          <w:color w:val="000000"/>
          <w:sz w:val="24"/>
          <w:szCs w:val="24"/>
          <w:lang w:eastAsia="ru-RU"/>
        </w:rPr>
      </w:pPr>
      <w:r w:rsidRPr="00806787">
        <w:rPr>
          <w:rFonts w:ascii="Times New Roman" w:eastAsia="Times New Roman" w:hAnsi="Times New Roman"/>
          <w:color w:val="000000"/>
          <w:sz w:val="24"/>
          <w:szCs w:val="24"/>
          <w:lang w:eastAsia="ru-RU"/>
        </w:rPr>
        <w:t xml:space="preserve">«Результаты </w:t>
      </w:r>
      <w:r>
        <w:rPr>
          <w:rFonts w:ascii="Times New Roman" w:eastAsia="Times New Roman" w:hAnsi="Times New Roman"/>
          <w:color w:val="000000"/>
          <w:sz w:val="24"/>
          <w:szCs w:val="24"/>
          <w:lang w:eastAsia="ru-RU"/>
        </w:rPr>
        <w:t>ОГЭ</w:t>
      </w:r>
      <w:r w:rsidRPr="00806787">
        <w:rPr>
          <w:rFonts w:ascii="Times New Roman" w:eastAsia="Times New Roman" w:hAnsi="Times New Roman"/>
          <w:color w:val="000000"/>
          <w:sz w:val="24"/>
          <w:szCs w:val="24"/>
          <w:lang w:eastAsia="ru-RU"/>
        </w:rPr>
        <w:t xml:space="preserve"> по учебным предметам</w:t>
      </w:r>
      <w:r>
        <w:rPr>
          <w:rFonts w:ascii="Times New Roman" w:eastAsia="Times New Roman" w:hAnsi="Times New Roman"/>
          <w:color w:val="000000"/>
          <w:sz w:val="24"/>
          <w:szCs w:val="24"/>
          <w:lang w:eastAsia="ru-RU"/>
        </w:rPr>
        <w:t xml:space="preserve"> по выбору обучающихся</w:t>
      </w:r>
      <w:r w:rsidRPr="00806787">
        <w:rPr>
          <w:rFonts w:ascii="Times New Roman" w:eastAsia="Times New Roman" w:hAnsi="Times New Roman"/>
          <w:color w:val="000000"/>
          <w:sz w:val="24"/>
          <w:szCs w:val="24"/>
          <w:lang w:eastAsia="ru-RU"/>
        </w:rPr>
        <w:t>»</w:t>
      </w:r>
    </w:p>
    <w:p w14:paraId="236EAA44" w14:textId="77777777" w:rsidR="009866F5" w:rsidRDefault="009866F5" w:rsidP="009866F5">
      <w:pPr>
        <w:spacing w:after="0" w:line="240" w:lineRule="auto"/>
        <w:jc w:val="right"/>
        <w:rPr>
          <w:rFonts w:ascii="Times New Roman" w:eastAsia="Times New Roman" w:hAnsi="Times New Roman"/>
          <w:color w:val="000000"/>
          <w:sz w:val="24"/>
          <w:szCs w:val="24"/>
          <w:lang w:eastAsia="ru-RU"/>
        </w:rPr>
      </w:pPr>
    </w:p>
    <w:tbl>
      <w:tblPr>
        <w:tblStyle w:val="a7"/>
        <w:tblW w:w="0" w:type="auto"/>
        <w:tblLook w:val="04A0" w:firstRow="1" w:lastRow="0" w:firstColumn="1" w:lastColumn="0" w:noHBand="0" w:noVBand="1"/>
      </w:tblPr>
      <w:tblGrid>
        <w:gridCol w:w="3347"/>
        <w:gridCol w:w="3347"/>
        <w:gridCol w:w="3348"/>
      </w:tblGrid>
      <w:tr w:rsidR="009866F5" w14:paraId="15DACC0D" w14:textId="77777777" w:rsidTr="009866F5">
        <w:tc>
          <w:tcPr>
            <w:tcW w:w="3347" w:type="dxa"/>
          </w:tcPr>
          <w:p w14:paraId="18947C9B" w14:textId="5AFB940F" w:rsidR="009866F5" w:rsidRPr="009866F5" w:rsidRDefault="009866F5" w:rsidP="009866F5">
            <w:pPr>
              <w:spacing w:after="0" w:line="240" w:lineRule="auto"/>
              <w:jc w:val="center"/>
              <w:rPr>
                <w:rFonts w:ascii="Times New Roman" w:eastAsia="Times New Roman" w:hAnsi="Times New Roman"/>
                <w:color w:val="000000" w:themeColor="text1"/>
                <w:sz w:val="24"/>
                <w:szCs w:val="24"/>
                <w:lang w:eastAsia="ru-RU"/>
              </w:rPr>
            </w:pPr>
            <w:r w:rsidRPr="009866F5">
              <w:rPr>
                <w:rFonts w:ascii="Times New Roman" w:eastAsia="Times New Roman" w:hAnsi="Times New Roman"/>
                <w:color w:val="000000" w:themeColor="text1"/>
                <w:sz w:val="24"/>
                <w:szCs w:val="24"/>
                <w:lang w:eastAsia="ru-RU"/>
              </w:rPr>
              <w:t>Предмет</w:t>
            </w:r>
          </w:p>
        </w:tc>
        <w:tc>
          <w:tcPr>
            <w:tcW w:w="3347" w:type="dxa"/>
          </w:tcPr>
          <w:p w14:paraId="3653E558" w14:textId="1FDB0B87" w:rsidR="009866F5" w:rsidRPr="00D27E0D" w:rsidRDefault="009866F5" w:rsidP="009866F5">
            <w:pPr>
              <w:spacing w:after="0" w:line="240" w:lineRule="auto"/>
              <w:jc w:val="center"/>
              <w:rPr>
                <w:rFonts w:ascii="Times New Roman" w:eastAsia="Times New Roman" w:hAnsi="Times New Roman"/>
                <w:color w:val="000000" w:themeColor="text1"/>
                <w:sz w:val="24"/>
                <w:szCs w:val="24"/>
                <w:lang w:eastAsia="ru-RU"/>
              </w:rPr>
            </w:pPr>
            <w:r w:rsidRPr="00D27E0D">
              <w:rPr>
                <w:rFonts w:ascii="Times New Roman" w:eastAsia="Times New Roman" w:hAnsi="Times New Roman"/>
                <w:color w:val="000000" w:themeColor="text1"/>
                <w:sz w:val="24"/>
                <w:szCs w:val="24"/>
                <w:lang w:eastAsia="ru-RU"/>
              </w:rPr>
              <w:t>20</w:t>
            </w:r>
            <w:r w:rsidR="003F01C1">
              <w:rPr>
                <w:rFonts w:ascii="Times New Roman" w:eastAsia="Times New Roman" w:hAnsi="Times New Roman"/>
                <w:color w:val="000000" w:themeColor="text1"/>
                <w:sz w:val="24"/>
                <w:szCs w:val="24"/>
                <w:lang w:eastAsia="ru-RU"/>
              </w:rPr>
              <w:t>22</w:t>
            </w:r>
            <w:r w:rsidRPr="00D27E0D">
              <w:rPr>
                <w:rFonts w:ascii="Times New Roman" w:eastAsia="Times New Roman" w:hAnsi="Times New Roman"/>
                <w:color w:val="000000" w:themeColor="text1"/>
                <w:sz w:val="24"/>
                <w:szCs w:val="24"/>
                <w:lang w:eastAsia="ru-RU"/>
              </w:rPr>
              <w:t xml:space="preserve"> год</w:t>
            </w:r>
          </w:p>
          <w:p w14:paraId="137CF61E" w14:textId="4BFA437B" w:rsidR="009866F5" w:rsidRPr="009866F5" w:rsidRDefault="009866F5" w:rsidP="009866F5">
            <w:pPr>
              <w:spacing w:after="0" w:line="240" w:lineRule="auto"/>
              <w:jc w:val="center"/>
              <w:rPr>
                <w:rFonts w:ascii="Times New Roman" w:eastAsia="Times New Roman" w:hAnsi="Times New Roman"/>
                <w:color w:val="000000" w:themeColor="text1"/>
                <w:sz w:val="24"/>
                <w:szCs w:val="24"/>
                <w:lang w:eastAsia="ru-RU"/>
              </w:rPr>
            </w:pPr>
            <w:r w:rsidRPr="00D27E0D">
              <w:rPr>
                <w:rFonts w:ascii="Times New Roman" w:eastAsia="Times New Roman" w:hAnsi="Times New Roman"/>
                <w:color w:val="000000" w:themeColor="text1"/>
                <w:sz w:val="24"/>
                <w:szCs w:val="24"/>
                <w:lang w:eastAsia="ru-RU"/>
              </w:rPr>
              <w:t>(ср. балл)</w:t>
            </w:r>
          </w:p>
        </w:tc>
        <w:tc>
          <w:tcPr>
            <w:tcW w:w="3348" w:type="dxa"/>
          </w:tcPr>
          <w:p w14:paraId="489AC164" w14:textId="27A07F18" w:rsidR="009866F5" w:rsidRDefault="009866F5" w:rsidP="009866F5">
            <w:pPr>
              <w:spacing w:after="0" w:line="240" w:lineRule="auto"/>
              <w:jc w:val="center"/>
              <w:rPr>
                <w:rFonts w:ascii="Times New Roman" w:eastAsia="Times New Roman" w:hAnsi="Times New Roman"/>
                <w:color w:val="000000" w:themeColor="text1"/>
                <w:sz w:val="24"/>
                <w:szCs w:val="24"/>
                <w:lang w:eastAsia="ru-RU"/>
              </w:rPr>
            </w:pPr>
            <w:r w:rsidRPr="009866F5">
              <w:rPr>
                <w:rFonts w:ascii="Times New Roman" w:eastAsia="Times New Roman" w:hAnsi="Times New Roman"/>
                <w:color w:val="000000" w:themeColor="text1"/>
                <w:sz w:val="24"/>
                <w:szCs w:val="24"/>
                <w:lang w:eastAsia="ru-RU"/>
              </w:rPr>
              <w:t>202</w:t>
            </w:r>
            <w:r w:rsidR="003F01C1">
              <w:rPr>
                <w:rFonts w:ascii="Times New Roman" w:eastAsia="Times New Roman" w:hAnsi="Times New Roman"/>
                <w:color w:val="000000" w:themeColor="text1"/>
                <w:sz w:val="24"/>
                <w:szCs w:val="24"/>
                <w:lang w:eastAsia="ru-RU"/>
              </w:rPr>
              <w:t>3</w:t>
            </w:r>
            <w:r w:rsidRPr="009866F5">
              <w:rPr>
                <w:rFonts w:ascii="Times New Roman" w:eastAsia="Times New Roman" w:hAnsi="Times New Roman"/>
                <w:color w:val="000000" w:themeColor="text1"/>
                <w:sz w:val="24"/>
                <w:szCs w:val="24"/>
                <w:lang w:eastAsia="ru-RU"/>
              </w:rPr>
              <w:t xml:space="preserve"> год</w:t>
            </w:r>
          </w:p>
          <w:p w14:paraId="3BFA8C07" w14:textId="415744E1" w:rsidR="009866F5" w:rsidRPr="009866F5" w:rsidRDefault="009866F5" w:rsidP="009866F5">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(ср. балл)</w:t>
            </w:r>
          </w:p>
        </w:tc>
      </w:tr>
      <w:tr w:rsidR="009866F5" w14:paraId="6FBF7A70" w14:textId="77777777" w:rsidTr="009866F5">
        <w:tc>
          <w:tcPr>
            <w:tcW w:w="3347" w:type="dxa"/>
          </w:tcPr>
          <w:p w14:paraId="3BC5AFAA" w14:textId="793E0715" w:rsidR="009866F5" w:rsidRPr="009866F5" w:rsidRDefault="009866F5" w:rsidP="009866F5">
            <w:pP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sz w:val="24"/>
                <w:szCs w:val="24"/>
                <w:lang w:eastAsia="ru-RU"/>
              </w:rPr>
              <w:lastRenderedPageBreak/>
              <w:t>География</w:t>
            </w:r>
          </w:p>
        </w:tc>
        <w:tc>
          <w:tcPr>
            <w:tcW w:w="3347" w:type="dxa"/>
          </w:tcPr>
          <w:p w14:paraId="29F0F00A" w14:textId="48943857" w:rsidR="009866F5" w:rsidRPr="009866F5" w:rsidRDefault="00D27E0D" w:rsidP="009866F5">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3,</w:t>
            </w:r>
            <w:r w:rsidR="003F01C1">
              <w:rPr>
                <w:rFonts w:ascii="Times New Roman" w:eastAsia="Times New Roman" w:hAnsi="Times New Roman"/>
                <w:color w:val="000000" w:themeColor="text1"/>
                <w:sz w:val="24"/>
                <w:szCs w:val="24"/>
                <w:lang w:eastAsia="ru-RU"/>
              </w:rPr>
              <w:t>5</w:t>
            </w:r>
          </w:p>
        </w:tc>
        <w:tc>
          <w:tcPr>
            <w:tcW w:w="3348" w:type="dxa"/>
          </w:tcPr>
          <w:p w14:paraId="1B35886D" w14:textId="70F48198" w:rsidR="009866F5" w:rsidRPr="009866F5" w:rsidRDefault="004F1959" w:rsidP="009866F5">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3,4</w:t>
            </w:r>
          </w:p>
        </w:tc>
      </w:tr>
      <w:tr w:rsidR="009866F5" w14:paraId="00CDD761" w14:textId="77777777" w:rsidTr="009866F5">
        <w:tc>
          <w:tcPr>
            <w:tcW w:w="3347" w:type="dxa"/>
          </w:tcPr>
          <w:p w14:paraId="1FC90769" w14:textId="5BA2B879" w:rsidR="009866F5" w:rsidRPr="009866F5" w:rsidRDefault="009866F5" w:rsidP="009866F5">
            <w:pP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sz w:val="24"/>
                <w:szCs w:val="24"/>
                <w:lang w:eastAsia="ru-RU"/>
              </w:rPr>
              <w:t>Обществознание</w:t>
            </w:r>
          </w:p>
        </w:tc>
        <w:tc>
          <w:tcPr>
            <w:tcW w:w="3347" w:type="dxa"/>
          </w:tcPr>
          <w:p w14:paraId="7E2E1032" w14:textId="7F875835" w:rsidR="009866F5" w:rsidRPr="009866F5" w:rsidRDefault="00D27E0D" w:rsidP="009866F5">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3,</w:t>
            </w:r>
            <w:r w:rsidR="003F01C1">
              <w:rPr>
                <w:rFonts w:ascii="Times New Roman" w:eastAsia="Times New Roman" w:hAnsi="Times New Roman"/>
                <w:color w:val="000000" w:themeColor="text1"/>
                <w:sz w:val="24"/>
                <w:szCs w:val="24"/>
                <w:lang w:eastAsia="ru-RU"/>
              </w:rPr>
              <w:t>6</w:t>
            </w:r>
          </w:p>
        </w:tc>
        <w:tc>
          <w:tcPr>
            <w:tcW w:w="3348" w:type="dxa"/>
          </w:tcPr>
          <w:p w14:paraId="48305230" w14:textId="42427AD6" w:rsidR="009866F5" w:rsidRPr="009866F5" w:rsidRDefault="004F1959" w:rsidP="009866F5">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3,3</w:t>
            </w:r>
          </w:p>
        </w:tc>
      </w:tr>
      <w:tr w:rsidR="009866F5" w14:paraId="48E418F3" w14:textId="77777777" w:rsidTr="009866F5">
        <w:tc>
          <w:tcPr>
            <w:tcW w:w="3347" w:type="dxa"/>
          </w:tcPr>
          <w:p w14:paraId="73CC52D7" w14:textId="0C8BDFF0" w:rsidR="009866F5" w:rsidRPr="009866F5" w:rsidRDefault="009866F5" w:rsidP="009866F5">
            <w:pP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sz w:val="24"/>
                <w:szCs w:val="24"/>
                <w:lang w:eastAsia="ru-RU"/>
              </w:rPr>
              <w:t>Информатика</w:t>
            </w:r>
          </w:p>
        </w:tc>
        <w:tc>
          <w:tcPr>
            <w:tcW w:w="3347" w:type="dxa"/>
          </w:tcPr>
          <w:p w14:paraId="00930190" w14:textId="43BEB39D" w:rsidR="009866F5" w:rsidRPr="009866F5" w:rsidRDefault="00D27E0D" w:rsidP="009866F5">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3,</w:t>
            </w:r>
            <w:r w:rsidR="003F01C1">
              <w:rPr>
                <w:rFonts w:ascii="Times New Roman" w:eastAsia="Times New Roman" w:hAnsi="Times New Roman"/>
                <w:color w:val="000000" w:themeColor="text1"/>
                <w:sz w:val="24"/>
                <w:szCs w:val="24"/>
                <w:lang w:eastAsia="ru-RU"/>
              </w:rPr>
              <w:t>7</w:t>
            </w:r>
          </w:p>
        </w:tc>
        <w:tc>
          <w:tcPr>
            <w:tcW w:w="3348" w:type="dxa"/>
          </w:tcPr>
          <w:p w14:paraId="22AFAF48" w14:textId="5AA3FEEF" w:rsidR="009866F5" w:rsidRPr="009866F5" w:rsidRDefault="004F1959" w:rsidP="009866F5">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3,6</w:t>
            </w:r>
          </w:p>
        </w:tc>
      </w:tr>
      <w:tr w:rsidR="009866F5" w14:paraId="4B99BEFC" w14:textId="77777777" w:rsidTr="009866F5">
        <w:tc>
          <w:tcPr>
            <w:tcW w:w="3347" w:type="dxa"/>
          </w:tcPr>
          <w:p w14:paraId="719E05AB" w14:textId="6D1AB5D4" w:rsidR="009866F5" w:rsidRPr="009866F5" w:rsidRDefault="009866F5" w:rsidP="009866F5">
            <w:pP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sz w:val="24"/>
                <w:szCs w:val="24"/>
                <w:lang w:eastAsia="ru-RU"/>
              </w:rPr>
              <w:t>Биология</w:t>
            </w:r>
          </w:p>
        </w:tc>
        <w:tc>
          <w:tcPr>
            <w:tcW w:w="3347" w:type="dxa"/>
          </w:tcPr>
          <w:p w14:paraId="564C5C1E" w14:textId="62A9CF06" w:rsidR="009866F5" w:rsidRPr="009866F5" w:rsidRDefault="00D27E0D" w:rsidP="009866F5">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3,</w:t>
            </w:r>
            <w:r w:rsidR="003F01C1">
              <w:rPr>
                <w:rFonts w:ascii="Times New Roman" w:eastAsia="Times New Roman" w:hAnsi="Times New Roman"/>
                <w:color w:val="000000" w:themeColor="text1"/>
                <w:sz w:val="24"/>
                <w:szCs w:val="24"/>
                <w:lang w:eastAsia="ru-RU"/>
              </w:rPr>
              <w:t>4</w:t>
            </w:r>
          </w:p>
        </w:tc>
        <w:tc>
          <w:tcPr>
            <w:tcW w:w="3348" w:type="dxa"/>
          </w:tcPr>
          <w:p w14:paraId="4A76D36C" w14:textId="725C9125" w:rsidR="009866F5" w:rsidRPr="009866F5" w:rsidRDefault="003F01C1" w:rsidP="009866F5">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3,5</w:t>
            </w:r>
          </w:p>
        </w:tc>
      </w:tr>
      <w:tr w:rsidR="009866F5" w14:paraId="298C1DA4" w14:textId="77777777" w:rsidTr="009866F5">
        <w:tc>
          <w:tcPr>
            <w:tcW w:w="3347" w:type="dxa"/>
          </w:tcPr>
          <w:p w14:paraId="6440A0D6" w14:textId="34BE7656" w:rsidR="009866F5" w:rsidRPr="009866F5" w:rsidRDefault="009866F5" w:rsidP="009866F5">
            <w:pP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sz w:val="24"/>
                <w:szCs w:val="24"/>
                <w:lang w:eastAsia="ru-RU"/>
              </w:rPr>
              <w:t>Физика</w:t>
            </w:r>
          </w:p>
        </w:tc>
        <w:tc>
          <w:tcPr>
            <w:tcW w:w="3347" w:type="dxa"/>
          </w:tcPr>
          <w:p w14:paraId="1E672309" w14:textId="41E35F45" w:rsidR="009866F5" w:rsidRPr="009866F5" w:rsidRDefault="00D27E0D" w:rsidP="009866F5">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3,</w:t>
            </w:r>
            <w:r w:rsidR="003F01C1">
              <w:rPr>
                <w:rFonts w:ascii="Times New Roman" w:eastAsia="Times New Roman" w:hAnsi="Times New Roman"/>
                <w:color w:val="000000" w:themeColor="text1"/>
                <w:sz w:val="24"/>
                <w:szCs w:val="24"/>
                <w:lang w:eastAsia="ru-RU"/>
              </w:rPr>
              <w:t>7</w:t>
            </w:r>
          </w:p>
        </w:tc>
        <w:tc>
          <w:tcPr>
            <w:tcW w:w="3348" w:type="dxa"/>
          </w:tcPr>
          <w:p w14:paraId="75B7DC52" w14:textId="0527D47D" w:rsidR="009866F5" w:rsidRPr="009866F5" w:rsidRDefault="003F01C1" w:rsidP="009866F5">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3,2</w:t>
            </w:r>
          </w:p>
        </w:tc>
      </w:tr>
      <w:tr w:rsidR="009866F5" w14:paraId="20B28A4A" w14:textId="77777777" w:rsidTr="009866F5">
        <w:tc>
          <w:tcPr>
            <w:tcW w:w="3347" w:type="dxa"/>
          </w:tcPr>
          <w:p w14:paraId="7F59ED1F" w14:textId="09CE7F83" w:rsidR="009866F5" w:rsidRPr="009866F5" w:rsidRDefault="009866F5" w:rsidP="009866F5">
            <w:pP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sz w:val="24"/>
                <w:szCs w:val="24"/>
                <w:lang w:eastAsia="ru-RU"/>
              </w:rPr>
              <w:t>Химия</w:t>
            </w:r>
          </w:p>
        </w:tc>
        <w:tc>
          <w:tcPr>
            <w:tcW w:w="3347" w:type="dxa"/>
          </w:tcPr>
          <w:p w14:paraId="37EAC895" w14:textId="17365FD3" w:rsidR="009866F5" w:rsidRPr="009866F5" w:rsidRDefault="003F01C1" w:rsidP="009866F5">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4,2</w:t>
            </w:r>
          </w:p>
        </w:tc>
        <w:tc>
          <w:tcPr>
            <w:tcW w:w="3348" w:type="dxa"/>
          </w:tcPr>
          <w:p w14:paraId="451DBB98" w14:textId="560B0AD2" w:rsidR="009866F5" w:rsidRPr="009866F5" w:rsidRDefault="004F1959" w:rsidP="009866F5">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4,2</w:t>
            </w:r>
          </w:p>
        </w:tc>
      </w:tr>
      <w:tr w:rsidR="009866F5" w14:paraId="5125C6CC" w14:textId="77777777" w:rsidTr="009866F5">
        <w:tc>
          <w:tcPr>
            <w:tcW w:w="3347" w:type="dxa"/>
          </w:tcPr>
          <w:p w14:paraId="5D7B1608" w14:textId="51FE75E4" w:rsidR="009866F5" w:rsidRPr="009866F5" w:rsidRDefault="009866F5" w:rsidP="009866F5">
            <w:pP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sz w:val="24"/>
                <w:szCs w:val="24"/>
                <w:lang w:eastAsia="ru-RU"/>
              </w:rPr>
              <w:t>История</w:t>
            </w:r>
          </w:p>
        </w:tc>
        <w:tc>
          <w:tcPr>
            <w:tcW w:w="3347" w:type="dxa"/>
          </w:tcPr>
          <w:p w14:paraId="56091250" w14:textId="1CC5BA74" w:rsidR="009866F5" w:rsidRPr="009866F5" w:rsidRDefault="003F01C1" w:rsidP="009866F5">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3,2</w:t>
            </w:r>
          </w:p>
        </w:tc>
        <w:tc>
          <w:tcPr>
            <w:tcW w:w="3348" w:type="dxa"/>
          </w:tcPr>
          <w:p w14:paraId="351065FF" w14:textId="00FC7F7B" w:rsidR="009866F5" w:rsidRPr="009866F5" w:rsidRDefault="003F01C1" w:rsidP="009866F5">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3,0</w:t>
            </w:r>
          </w:p>
        </w:tc>
      </w:tr>
      <w:tr w:rsidR="009866F5" w14:paraId="5C0DE69F" w14:textId="77777777" w:rsidTr="009866F5">
        <w:tc>
          <w:tcPr>
            <w:tcW w:w="3347" w:type="dxa"/>
          </w:tcPr>
          <w:p w14:paraId="435654E7" w14:textId="29FD999A" w:rsidR="009866F5" w:rsidRPr="009866F5" w:rsidRDefault="009866F5" w:rsidP="009866F5">
            <w:pP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sz w:val="24"/>
                <w:szCs w:val="24"/>
                <w:lang w:eastAsia="ru-RU"/>
              </w:rPr>
              <w:t>Английский язык</w:t>
            </w:r>
          </w:p>
        </w:tc>
        <w:tc>
          <w:tcPr>
            <w:tcW w:w="3347" w:type="dxa"/>
          </w:tcPr>
          <w:p w14:paraId="6203E846" w14:textId="25625263" w:rsidR="009866F5" w:rsidRPr="009866F5" w:rsidRDefault="003F01C1" w:rsidP="009866F5">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5,0</w:t>
            </w:r>
          </w:p>
        </w:tc>
        <w:tc>
          <w:tcPr>
            <w:tcW w:w="3348" w:type="dxa"/>
          </w:tcPr>
          <w:p w14:paraId="4AF2B4C6" w14:textId="1D32BF98" w:rsidR="009866F5" w:rsidRPr="009866F5" w:rsidRDefault="004F1959" w:rsidP="009866F5">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3,3</w:t>
            </w:r>
          </w:p>
        </w:tc>
      </w:tr>
    </w:tbl>
    <w:p w14:paraId="572F92B1" w14:textId="66D1B5C9" w:rsidR="009866F5" w:rsidRDefault="00D27E0D" w:rsidP="00D65271">
      <w:pPr>
        <w:spacing w:after="0" w:line="240" w:lineRule="auto"/>
        <w:ind w:firstLine="708"/>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 xml:space="preserve">Как видно из таблицы, средний балл </w:t>
      </w:r>
      <w:r w:rsidR="008A64EE">
        <w:rPr>
          <w:rFonts w:ascii="Times New Roman" w:eastAsia="Times New Roman" w:hAnsi="Times New Roman"/>
          <w:color w:val="000000" w:themeColor="text1"/>
          <w:sz w:val="28"/>
          <w:szCs w:val="28"/>
          <w:lang w:eastAsia="ru-RU"/>
        </w:rPr>
        <w:t xml:space="preserve">незначительно </w:t>
      </w:r>
      <w:r>
        <w:rPr>
          <w:rFonts w:ascii="Times New Roman" w:eastAsia="Times New Roman" w:hAnsi="Times New Roman"/>
          <w:color w:val="000000" w:themeColor="text1"/>
          <w:sz w:val="28"/>
          <w:szCs w:val="28"/>
          <w:lang w:eastAsia="ru-RU"/>
        </w:rPr>
        <w:t xml:space="preserve">увеличился по </w:t>
      </w:r>
      <w:r w:rsidR="008A64EE">
        <w:rPr>
          <w:rFonts w:ascii="Times New Roman" w:eastAsia="Times New Roman" w:hAnsi="Times New Roman"/>
          <w:color w:val="000000" w:themeColor="text1"/>
          <w:sz w:val="28"/>
          <w:szCs w:val="28"/>
          <w:lang w:eastAsia="ru-RU"/>
        </w:rPr>
        <w:t>биологии (на 0,1), стабильный результат по химии. По нескольким учебным предметам средний балл незначительно уменьшился: география (на 0,1), информатика (на 0,1), история (на 0,2). Однако</w:t>
      </w:r>
      <w:r w:rsidR="00E7678A">
        <w:rPr>
          <w:rFonts w:ascii="Times New Roman" w:eastAsia="Times New Roman" w:hAnsi="Times New Roman"/>
          <w:color w:val="000000" w:themeColor="text1"/>
          <w:sz w:val="28"/>
          <w:szCs w:val="28"/>
          <w:lang w:eastAsia="ru-RU"/>
        </w:rPr>
        <w:t>,</w:t>
      </w:r>
      <w:r w:rsidR="008A64EE">
        <w:rPr>
          <w:rFonts w:ascii="Times New Roman" w:eastAsia="Times New Roman" w:hAnsi="Times New Roman"/>
          <w:color w:val="000000" w:themeColor="text1"/>
          <w:sz w:val="28"/>
          <w:szCs w:val="28"/>
          <w:lang w:eastAsia="ru-RU"/>
        </w:rPr>
        <w:t xml:space="preserve"> есть значимое снижение среднего балла по таким предметам как: обществознание (на 0,3), физика (на 0,5), английский язык (на 1,7).</w:t>
      </w:r>
    </w:p>
    <w:p w14:paraId="739CD62F" w14:textId="77777777" w:rsidR="00E7678A" w:rsidRDefault="00E7678A" w:rsidP="00D65271">
      <w:pPr>
        <w:spacing w:after="0" w:line="240" w:lineRule="auto"/>
        <w:ind w:firstLine="708"/>
        <w:jc w:val="both"/>
        <w:rPr>
          <w:rFonts w:ascii="Times New Roman" w:eastAsia="Times New Roman" w:hAnsi="Times New Roman"/>
          <w:color w:val="000000" w:themeColor="text1"/>
          <w:sz w:val="28"/>
          <w:szCs w:val="28"/>
          <w:lang w:eastAsia="ru-RU"/>
        </w:rPr>
      </w:pPr>
    </w:p>
    <w:p w14:paraId="4A46C298" w14:textId="1637BEBB" w:rsidR="00D248D6" w:rsidRDefault="00D248D6" w:rsidP="00D65271">
      <w:pPr>
        <w:spacing w:after="0" w:line="240" w:lineRule="auto"/>
        <w:ind w:firstLine="708"/>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Результаты ГВЭ представлены в таблице ниже.</w:t>
      </w:r>
    </w:p>
    <w:p w14:paraId="4191C41E" w14:textId="0696A7EE" w:rsidR="00D248D6" w:rsidRPr="00806787" w:rsidRDefault="00D248D6" w:rsidP="00D248D6">
      <w:pPr>
        <w:spacing w:after="0" w:line="240" w:lineRule="auto"/>
        <w:jc w:val="right"/>
        <w:rPr>
          <w:rFonts w:ascii="Times New Roman" w:eastAsia="Times New Roman" w:hAnsi="Times New Roman"/>
          <w:color w:val="000000"/>
          <w:sz w:val="24"/>
          <w:szCs w:val="24"/>
          <w:lang w:eastAsia="ru-RU"/>
        </w:rPr>
      </w:pPr>
      <w:r w:rsidRPr="00806787">
        <w:rPr>
          <w:rFonts w:ascii="Times New Roman" w:eastAsia="Times New Roman" w:hAnsi="Times New Roman"/>
          <w:color w:val="000000"/>
          <w:sz w:val="24"/>
          <w:szCs w:val="24"/>
          <w:lang w:eastAsia="ru-RU"/>
        </w:rPr>
        <w:t xml:space="preserve">Таблица </w:t>
      </w:r>
      <w:r w:rsidR="008A64EE">
        <w:rPr>
          <w:rFonts w:ascii="Times New Roman" w:eastAsia="Times New Roman" w:hAnsi="Times New Roman"/>
          <w:color w:val="000000"/>
          <w:sz w:val="24"/>
          <w:szCs w:val="24"/>
          <w:lang w:eastAsia="ru-RU"/>
        </w:rPr>
        <w:t>6</w:t>
      </w:r>
    </w:p>
    <w:p w14:paraId="7CF04846" w14:textId="60C781E2" w:rsidR="00D248D6" w:rsidRDefault="00D248D6" w:rsidP="00D248D6">
      <w:pPr>
        <w:spacing w:after="0" w:line="240" w:lineRule="auto"/>
        <w:ind w:firstLine="708"/>
        <w:jc w:val="right"/>
        <w:rPr>
          <w:rFonts w:ascii="Times New Roman" w:eastAsia="Times New Roman" w:hAnsi="Times New Roman"/>
          <w:color w:val="000000"/>
          <w:sz w:val="24"/>
          <w:szCs w:val="24"/>
          <w:lang w:eastAsia="ru-RU"/>
        </w:rPr>
      </w:pPr>
      <w:r w:rsidRPr="00806787">
        <w:rPr>
          <w:rFonts w:ascii="Times New Roman" w:eastAsia="Times New Roman" w:hAnsi="Times New Roman"/>
          <w:color w:val="000000"/>
          <w:sz w:val="24"/>
          <w:szCs w:val="24"/>
          <w:lang w:eastAsia="ru-RU"/>
        </w:rPr>
        <w:t xml:space="preserve">«Результаты </w:t>
      </w:r>
      <w:r>
        <w:rPr>
          <w:rFonts w:ascii="Times New Roman" w:eastAsia="Times New Roman" w:hAnsi="Times New Roman"/>
          <w:color w:val="000000"/>
          <w:sz w:val="24"/>
          <w:szCs w:val="24"/>
          <w:lang w:eastAsia="ru-RU"/>
        </w:rPr>
        <w:t>ГВЭ</w:t>
      </w:r>
      <w:r w:rsidRPr="00806787">
        <w:rPr>
          <w:rFonts w:ascii="Times New Roman" w:eastAsia="Times New Roman" w:hAnsi="Times New Roman"/>
          <w:color w:val="000000"/>
          <w:sz w:val="24"/>
          <w:szCs w:val="24"/>
          <w:lang w:eastAsia="ru-RU"/>
        </w:rPr>
        <w:t xml:space="preserve"> по двум обязательным учебным предметам»</w:t>
      </w:r>
    </w:p>
    <w:p w14:paraId="60CEA31A" w14:textId="77777777" w:rsidR="007C164A" w:rsidRDefault="007C164A" w:rsidP="00D248D6">
      <w:pPr>
        <w:spacing w:after="0" w:line="240" w:lineRule="auto"/>
        <w:ind w:firstLine="708"/>
        <w:jc w:val="right"/>
        <w:rPr>
          <w:rFonts w:ascii="Times New Roman" w:eastAsia="Times New Roman" w:hAnsi="Times New Roman"/>
          <w:color w:val="000000"/>
          <w:sz w:val="24"/>
          <w:szCs w:val="24"/>
          <w:lang w:eastAsia="ru-RU"/>
        </w:rPr>
      </w:pPr>
    </w:p>
    <w:tbl>
      <w:tblPr>
        <w:tblStyle w:val="a7"/>
        <w:tblW w:w="9072" w:type="dxa"/>
        <w:tblInd w:w="846" w:type="dxa"/>
        <w:tblLook w:val="04A0" w:firstRow="1" w:lastRow="0" w:firstColumn="1" w:lastColumn="0" w:noHBand="0" w:noVBand="1"/>
      </w:tblPr>
      <w:tblGrid>
        <w:gridCol w:w="1843"/>
        <w:gridCol w:w="2551"/>
        <w:gridCol w:w="2126"/>
        <w:gridCol w:w="2552"/>
      </w:tblGrid>
      <w:tr w:rsidR="00D248D6" w14:paraId="4340F0D1" w14:textId="77777777" w:rsidTr="007C164A">
        <w:tc>
          <w:tcPr>
            <w:tcW w:w="4394" w:type="dxa"/>
            <w:gridSpan w:val="2"/>
          </w:tcPr>
          <w:p w14:paraId="27D3B124" w14:textId="26D73FDD" w:rsidR="00D248D6" w:rsidRDefault="00D248D6" w:rsidP="00D248D6">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202</w:t>
            </w:r>
            <w:r w:rsidR="008A64EE">
              <w:rPr>
                <w:rFonts w:ascii="Times New Roman" w:eastAsia="Times New Roman" w:hAnsi="Times New Roman"/>
                <w:color w:val="000000"/>
                <w:sz w:val="24"/>
                <w:szCs w:val="24"/>
                <w:lang w:eastAsia="ru-RU"/>
              </w:rPr>
              <w:t>2</w:t>
            </w:r>
            <w:r>
              <w:rPr>
                <w:rFonts w:ascii="Times New Roman" w:eastAsia="Times New Roman" w:hAnsi="Times New Roman"/>
                <w:color w:val="000000"/>
                <w:sz w:val="24"/>
                <w:szCs w:val="24"/>
                <w:lang w:eastAsia="ru-RU"/>
              </w:rPr>
              <w:t xml:space="preserve"> год</w:t>
            </w:r>
          </w:p>
        </w:tc>
        <w:tc>
          <w:tcPr>
            <w:tcW w:w="4678" w:type="dxa"/>
            <w:gridSpan w:val="2"/>
          </w:tcPr>
          <w:p w14:paraId="3E9DA4F5" w14:textId="148480A1" w:rsidR="00D248D6" w:rsidRDefault="00D248D6" w:rsidP="00D248D6">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202</w:t>
            </w:r>
            <w:r w:rsidR="008A64EE">
              <w:rPr>
                <w:rFonts w:ascii="Times New Roman" w:eastAsia="Times New Roman" w:hAnsi="Times New Roman"/>
                <w:color w:val="000000"/>
                <w:sz w:val="24"/>
                <w:szCs w:val="24"/>
                <w:lang w:eastAsia="ru-RU"/>
              </w:rPr>
              <w:t>3</w:t>
            </w:r>
            <w:r>
              <w:rPr>
                <w:rFonts w:ascii="Times New Roman" w:eastAsia="Times New Roman" w:hAnsi="Times New Roman"/>
                <w:color w:val="000000"/>
                <w:sz w:val="24"/>
                <w:szCs w:val="24"/>
                <w:lang w:eastAsia="ru-RU"/>
              </w:rPr>
              <w:t xml:space="preserve"> год</w:t>
            </w:r>
          </w:p>
        </w:tc>
      </w:tr>
      <w:tr w:rsidR="00D248D6" w14:paraId="5E49BFD6" w14:textId="77777777" w:rsidTr="007C164A">
        <w:tc>
          <w:tcPr>
            <w:tcW w:w="1843" w:type="dxa"/>
          </w:tcPr>
          <w:p w14:paraId="05B89DC4" w14:textId="77777777" w:rsidR="00D248D6" w:rsidRDefault="00D248D6" w:rsidP="00D248D6">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Ср. балл </w:t>
            </w:r>
          </w:p>
          <w:p w14:paraId="2D6348CF" w14:textId="5B2DC3AD" w:rsidR="00D248D6" w:rsidRDefault="00D248D6" w:rsidP="00D248D6">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по математике</w:t>
            </w:r>
          </w:p>
        </w:tc>
        <w:tc>
          <w:tcPr>
            <w:tcW w:w="2551" w:type="dxa"/>
          </w:tcPr>
          <w:p w14:paraId="06BF55EA" w14:textId="77777777" w:rsidR="00D248D6" w:rsidRDefault="00D248D6" w:rsidP="00D248D6">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Ср. балл </w:t>
            </w:r>
          </w:p>
          <w:p w14:paraId="54ED0098" w14:textId="1DCE19C5" w:rsidR="00D248D6" w:rsidRDefault="00D248D6" w:rsidP="00D248D6">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по русскому языку</w:t>
            </w:r>
          </w:p>
        </w:tc>
        <w:tc>
          <w:tcPr>
            <w:tcW w:w="2126" w:type="dxa"/>
          </w:tcPr>
          <w:p w14:paraId="3745408A" w14:textId="77777777" w:rsidR="00D248D6" w:rsidRDefault="00D248D6" w:rsidP="00D248D6">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Ср. балл </w:t>
            </w:r>
          </w:p>
          <w:p w14:paraId="233CA76E" w14:textId="2D552A51" w:rsidR="00D248D6" w:rsidRDefault="00D248D6" w:rsidP="00D248D6">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по математике</w:t>
            </w:r>
          </w:p>
        </w:tc>
        <w:tc>
          <w:tcPr>
            <w:tcW w:w="2552" w:type="dxa"/>
          </w:tcPr>
          <w:p w14:paraId="35517568" w14:textId="77777777" w:rsidR="00D248D6" w:rsidRDefault="00D248D6" w:rsidP="00D248D6">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Ср. балл </w:t>
            </w:r>
          </w:p>
          <w:p w14:paraId="68EFE320" w14:textId="76C9C32C" w:rsidR="00D248D6" w:rsidRDefault="00D248D6" w:rsidP="00D248D6">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по русскому языку</w:t>
            </w:r>
          </w:p>
        </w:tc>
      </w:tr>
      <w:tr w:rsidR="00D248D6" w14:paraId="73C57C63" w14:textId="77777777" w:rsidTr="007C164A">
        <w:tc>
          <w:tcPr>
            <w:tcW w:w="1843" w:type="dxa"/>
          </w:tcPr>
          <w:p w14:paraId="3F9137AC" w14:textId="33ED90C5" w:rsidR="004614BC" w:rsidRDefault="008A64EE" w:rsidP="004614BC">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w:t>
            </w:r>
            <w:r w:rsidR="004614BC">
              <w:rPr>
                <w:rFonts w:ascii="Times New Roman" w:eastAsia="Times New Roman" w:hAnsi="Times New Roman"/>
                <w:color w:val="000000"/>
                <w:sz w:val="24"/>
                <w:szCs w:val="24"/>
                <w:lang w:eastAsia="ru-RU"/>
              </w:rPr>
              <w:t xml:space="preserve">,0 </w:t>
            </w:r>
          </w:p>
          <w:p w14:paraId="4E516F19" w14:textId="3BD793D5" w:rsidR="00D248D6" w:rsidRDefault="00D248D6" w:rsidP="004614BC">
            <w:pPr>
              <w:spacing w:after="0" w:line="240" w:lineRule="auto"/>
              <w:jc w:val="center"/>
              <w:rPr>
                <w:rFonts w:ascii="Times New Roman" w:eastAsia="Times New Roman" w:hAnsi="Times New Roman"/>
                <w:color w:val="000000"/>
                <w:sz w:val="24"/>
                <w:szCs w:val="24"/>
                <w:lang w:eastAsia="ru-RU"/>
              </w:rPr>
            </w:pPr>
          </w:p>
        </w:tc>
        <w:tc>
          <w:tcPr>
            <w:tcW w:w="2551" w:type="dxa"/>
          </w:tcPr>
          <w:p w14:paraId="252003AD" w14:textId="700CD5C3" w:rsidR="00D248D6" w:rsidRDefault="004614BC" w:rsidP="004614BC">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w:t>
            </w:r>
            <w:r w:rsidR="008A64EE">
              <w:rPr>
                <w:rFonts w:ascii="Times New Roman" w:eastAsia="Times New Roman" w:hAnsi="Times New Roman"/>
                <w:color w:val="000000"/>
                <w:sz w:val="24"/>
                <w:szCs w:val="24"/>
                <w:lang w:eastAsia="ru-RU"/>
              </w:rPr>
              <w:t>5</w:t>
            </w:r>
          </w:p>
        </w:tc>
        <w:tc>
          <w:tcPr>
            <w:tcW w:w="2126" w:type="dxa"/>
          </w:tcPr>
          <w:p w14:paraId="0733AF43" w14:textId="4D624E1A" w:rsidR="008A64EE" w:rsidRDefault="008A64EE" w:rsidP="008A64E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3,7</w:t>
            </w:r>
          </w:p>
          <w:p w14:paraId="5839C569" w14:textId="37719E04" w:rsidR="00D248D6" w:rsidRDefault="00D248D6" w:rsidP="007C164A">
            <w:pPr>
              <w:spacing w:after="0" w:line="240" w:lineRule="auto"/>
              <w:jc w:val="center"/>
              <w:rPr>
                <w:rFonts w:ascii="Times New Roman" w:eastAsia="Times New Roman" w:hAnsi="Times New Roman"/>
                <w:color w:val="000000"/>
                <w:sz w:val="24"/>
                <w:szCs w:val="24"/>
                <w:lang w:eastAsia="ru-RU"/>
              </w:rPr>
            </w:pPr>
          </w:p>
        </w:tc>
        <w:tc>
          <w:tcPr>
            <w:tcW w:w="2552" w:type="dxa"/>
          </w:tcPr>
          <w:p w14:paraId="3B572483" w14:textId="0F394DC2" w:rsidR="00D248D6" w:rsidRDefault="008A64EE" w:rsidP="007C164A">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3,4</w:t>
            </w:r>
          </w:p>
        </w:tc>
      </w:tr>
    </w:tbl>
    <w:p w14:paraId="5CDE3A92" w14:textId="7015DE46" w:rsidR="00D248D6" w:rsidRDefault="008A64EE" w:rsidP="008A64EE">
      <w:pPr>
        <w:spacing w:after="0" w:line="240" w:lineRule="auto"/>
        <w:ind w:firstLine="708"/>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По результатам ГВЭ наблюдается значительный прирост среднего балла по математике (на 0,7), при этом по русскому языку средний балл существенно снизился по сравнению с прошлым годом на 1,1.</w:t>
      </w:r>
    </w:p>
    <w:p w14:paraId="74971FD3" w14:textId="77777777" w:rsidR="008A64EE" w:rsidRDefault="008A64EE" w:rsidP="007C164A">
      <w:pPr>
        <w:spacing w:after="0" w:line="240" w:lineRule="auto"/>
        <w:rPr>
          <w:rFonts w:ascii="Times New Roman" w:eastAsia="Times New Roman" w:hAnsi="Times New Roman"/>
          <w:color w:val="000000" w:themeColor="text1"/>
          <w:sz w:val="28"/>
          <w:szCs w:val="28"/>
          <w:lang w:eastAsia="ru-RU"/>
        </w:rPr>
      </w:pPr>
    </w:p>
    <w:p w14:paraId="202CD2BF" w14:textId="507975D5" w:rsidR="00F60D87" w:rsidRPr="00F60D87" w:rsidRDefault="00F60D87" w:rsidP="00F60D87">
      <w:pPr>
        <w:pStyle w:val="a6"/>
        <w:numPr>
          <w:ilvl w:val="0"/>
          <w:numId w:val="17"/>
        </w:numPr>
        <w:spacing w:after="0" w:line="240" w:lineRule="auto"/>
        <w:jc w:val="both"/>
        <w:rPr>
          <w:rFonts w:ascii="Times New Roman" w:eastAsia="Times New Roman" w:hAnsi="Times New Roman"/>
          <w:b/>
          <w:bCs/>
          <w:color w:val="000000" w:themeColor="text1"/>
          <w:sz w:val="28"/>
          <w:szCs w:val="28"/>
          <w:lang w:eastAsia="ru-RU"/>
        </w:rPr>
      </w:pPr>
      <w:r w:rsidRPr="00F60D87">
        <w:rPr>
          <w:rFonts w:ascii="Times New Roman" w:eastAsia="Times New Roman" w:hAnsi="Times New Roman"/>
          <w:b/>
          <w:bCs/>
          <w:color w:val="000000" w:themeColor="text1"/>
          <w:sz w:val="28"/>
          <w:szCs w:val="28"/>
          <w:lang w:eastAsia="ru-RU"/>
        </w:rPr>
        <w:t>ГИА-11</w:t>
      </w:r>
    </w:p>
    <w:p w14:paraId="0F7838AA" w14:textId="20277A56" w:rsidR="008A64EE" w:rsidRDefault="00D27E0D" w:rsidP="00D65271">
      <w:pPr>
        <w:spacing w:after="0" w:line="240" w:lineRule="auto"/>
        <w:ind w:firstLine="708"/>
        <w:jc w:val="both"/>
        <w:rPr>
          <w:rFonts w:ascii="Times New Roman" w:eastAsia="Times New Roman" w:hAnsi="Times New Roman"/>
          <w:sz w:val="28"/>
          <w:szCs w:val="28"/>
        </w:rPr>
      </w:pPr>
      <w:r>
        <w:rPr>
          <w:rFonts w:ascii="Times New Roman" w:eastAsia="Times New Roman" w:hAnsi="Times New Roman"/>
          <w:sz w:val="28"/>
          <w:szCs w:val="28"/>
        </w:rPr>
        <w:t>В 2021</w:t>
      </w:r>
      <w:r w:rsidRPr="00D27E0D">
        <w:rPr>
          <w:rFonts w:ascii="Times New Roman" w:eastAsia="Times New Roman" w:hAnsi="Times New Roman"/>
          <w:sz w:val="28"/>
          <w:szCs w:val="28"/>
        </w:rPr>
        <w:t>/</w:t>
      </w:r>
      <w:r>
        <w:rPr>
          <w:rFonts w:ascii="Times New Roman" w:eastAsia="Times New Roman" w:hAnsi="Times New Roman"/>
          <w:sz w:val="28"/>
          <w:szCs w:val="28"/>
        </w:rPr>
        <w:t xml:space="preserve">2022 учебном году в 11 классе МАОУ – СОШ № 7 обучалось 26 человек. Все 100 % обучающихся 11 класса </w:t>
      </w:r>
      <w:r w:rsidR="008A64EE">
        <w:rPr>
          <w:rFonts w:ascii="Times New Roman" w:eastAsia="Times New Roman" w:hAnsi="Times New Roman"/>
          <w:sz w:val="28"/>
          <w:szCs w:val="28"/>
        </w:rPr>
        <w:t xml:space="preserve">успешно </w:t>
      </w:r>
      <w:r>
        <w:rPr>
          <w:rFonts w:ascii="Times New Roman" w:eastAsia="Times New Roman" w:hAnsi="Times New Roman"/>
          <w:sz w:val="28"/>
          <w:szCs w:val="28"/>
        </w:rPr>
        <w:t>про</w:t>
      </w:r>
      <w:r w:rsidR="008A64EE">
        <w:rPr>
          <w:rFonts w:ascii="Times New Roman" w:eastAsia="Times New Roman" w:hAnsi="Times New Roman"/>
          <w:sz w:val="28"/>
          <w:szCs w:val="28"/>
        </w:rPr>
        <w:t>шли</w:t>
      </w:r>
      <w:r>
        <w:rPr>
          <w:rFonts w:ascii="Times New Roman" w:eastAsia="Times New Roman" w:hAnsi="Times New Roman"/>
          <w:sz w:val="28"/>
          <w:szCs w:val="28"/>
        </w:rPr>
        <w:t xml:space="preserve"> ГИА в форме ЕГЭ</w:t>
      </w:r>
      <w:r w:rsidR="008A64EE">
        <w:rPr>
          <w:rFonts w:ascii="Times New Roman" w:eastAsia="Times New Roman" w:hAnsi="Times New Roman"/>
          <w:sz w:val="28"/>
          <w:szCs w:val="28"/>
        </w:rPr>
        <w:t xml:space="preserve"> и получили аттестаты о среднем общем образовании</w:t>
      </w:r>
      <w:r>
        <w:rPr>
          <w:rFonts w:ascii="Times New Roman" w:eastAsia="Times New Roman" w:hAnsi="Times New Roman"/>
          <w:sz w:val="28"/>
          <w:szCs w:val="28"/>
        </w:rPr>
        <w:t>.</w:t>
      </w:r>
      <w:r w:rsidR="00706139" w:rsidRPr="00706139">
        <w:rPr>
          <w:rFonts w:ascii="Times New Roman" w:eastAsia="Times New Roman" w:hAnsi="Times New Roman"/>
          <w:sz w:val="28"/>
          <w:szCs w:val="28"/>
        </w:rPr>
        <w:t xml:space="preserve"> </w:t>
      </w:r>
    </w:p>
    <w:p w14:paraId="50D426AD" w14:textId="450D2A09" w:rsidR="008A64EE" w:rsidRPr="008A64EE" w:rsidRDefault="008A64EE" w:rsidP="00D65271">
      <w:pPr>
        <w:spacing w:after="0" w:line="240" w:lineRule="auto"/>
        <w:ind w:firstLine="708"/>
        <w:jc w:val="both"/>
        <w:rPr>
          <w:rFonts w:ascii="Times New Roman" w:eastAsia="Times New Roman" w:hAnsi="Times New Roman"/>
          <w:sz w:val="28"/>
          <w:szCs w:val="28"/>
        </w:rPr>
      </w:pPr>
      <w:r>
        <w:rPr>
          <w:rFonts w:ascii="Times New Roman" w:eastAsia="Times New Roman" w:hAnsi="Times New Roman"/>
          <w:sz w:val="28"/>
          <w:szCs w:val="28"/>
        </w:rPr>
        <w:t>В 2022</w:t>
      </w:r>
      <w:r w:rsidRPr="008A64EE">
        <w:rPr>
          <w:rFonts w:ascii="Times New Roman" w:eastAsia="Times New Roman" w:hAnsi="Times New Roman"/>
          <w:sz w:val="28"/>
          <w:szCs w:val="28"/>
        </w:rPr>
        <w:t>/</w:t>
      </w:r>
      <w:r>
        <w:rPr>
          <w:rFonts w:ascii="Times New Roman" w:eastAsia="Times New Roman" w:hAnsi="Times New Roman"/>
          <w:sz w:val="28"/>
          <w:szCs w:val="28"/>
        </w:rPr>
        <w:t>2023 учебном году в 11-х классах обучалось 35 человек. Все 100 % обучающихся проходили ГИА в форме ЕГЭ. По результатам ЕГЭ 34 человека (97,1 %) успешно прошли государственную итоговую аттестацию, один человек не смог преодолеть минимальный порог по математике профильного уровня и при пересдаче в резервный срок получил повторно неудовлетворительный результат</w:t>
      </w:r>
      <w:r w:rsidR="00377E60">
        <w:rPr>
          <w:rFonts w:ascii="Times New Roman" w:eastAsia="Times New Roman" w:hAnsi="Times New Roman"/>
          <w:sz w:val="28"/>
          <w:szCs w:val="28"/>
        </w:rPr>
        <w:t>, в связи с этим будет проходить ГИА в дополнительный период 2023 года.</w:t>
      </w:r>
    </w:p>
    <w:p w14:paraId="31DF918D" w14:textId="122281A4" w:rsidR="00D27E0D" w:rsidRDefault="00706139" w:rsidP="00D65271">
      <w:pPr>
        <w:spacing w:after="0" w:line="240" w:lineRule="auto"/>
        <w:ind w:firstLine="708"/>
        <w:jc w:val="both"/>
        <w:rPr>
          <w:rFonts w:ascii="Times New Roman" w:eastAsia="Times New Roman" w:hAnsi="Times New Roman"/>
          <w:sz w:val="28"/>
          <w:szCs w:val="28"/>
        </w:rPr>
      </w:pPr>
      <w:r>
        <w:rPr>
          <w:rFonts w:ascii="Times New Roman" w:eastAsia="Times New Roman" w:hAnsi="Times New Roman"/>
          <w:sz w:val="28"/>
          <w:szCs w:val="28"/>
        </w:rPr>
        <w:t>Результаты ГИА-11 представлены в таблице ниже.</w:t>
      </w:r>
    </w:p>
    <w:p w14:paraId="03BF9E6D" w14:textId="77777777" w:rsidR="008A64EE" w:rsidRPr="00D27E0D" w:rsidRDefault="008A64EE" w:rsidP="00D65271">
      <w:pPr>
        <w:spacing w:after="0" w:line="240" w:lineRule="auto"/>
        <w:ind w:firstLine="708"/>
        <w:jc w:val="both"/>
        <w:rPr>
          <w:rFonts w:ascii="Times New Roman" w:eastAsia="Times New Roman" w:hAnsi="Times New Roman"/>
          <w:sz w:val="28"/>
          <w:szCs w:val="28"/>
        </w:rPr>
      </w:pPr>
    </w:p>
    <w:p w14:paraId="306055CB" w14:textId="4D7A437E" w:rsidR="00611A1B" w:rsidRPr="001A4C44" w:rsidRDefault="00611A1B" w:rsidP="00611A1B">
      <w:pPr>
        <w:spacing w:after="0" w:line="240" w:lineRule="auto"/>
        <w:jc w:val="right"/>
        <w:rPr>
          <w:rFonts w:ascii="Times New Roman" w:eastAsia="Times New Roman" w:hAnsi="Times New Roman"/>
          <w:sz w:val="24"/>
          <w:szCs w:val="24"/>
        </w:rPr>
      </w:pPr>
      <w:r w:rsidRPr="001A4C44">
        <w:rPr>
          <w:rFonts w:ascii="Times New Roman" w:eastAsia="Times New Roman" w:hAnsi="Times New Roman"/>
          <w:sz w:val="24"/>
          <w:szCs w:val="24"/>
        </w:rPr>
        <w:t xml:space="preserve">Таблица </w:t>
      </w:r>
      <w:r w:rsidR="00377E60">
        <w:rPr>
          <w:rFonts w:ascii="Times New Roman" w:eastAsia="Times New Roman" w:hAnsi="Times New Roman"/>
          <w:sz w:val="24"/>
          <w:szCs w:val="24"/>
        </w:rPr>
        <w:t>7</w:t>
      </w:r>
    </w:p>
    <w:p w14:paraId="7AC817AC" w14:textId="3FF811B0" w:rsidR="00611A1B" w:rsidRDefault="00611A1B" w:rsidP="00611A1B">
      <w:pPr>
        <w:spacing w:after="0" w:line="240" w:lineRule="auto"/>
        <w:jc w:val="right"/>
        <w:rPr>
          <w:rFonts w:ascii="Times New Roman" w:eastAsia="Times New Roman" w:hAnsi="Times New Roman"/>
          <w:sz w:val="24"/>
          <w:szCs w:val="24"/>
        </w:rPr>
      </w:pPr>
      <w:r w:rsidRPr="001A4C44">
        <w:rPr>
          <w:rFonts w:ascii="Times New Roman" w:eastAsia="Times New Roman" w:hAnsi="Times New Roman"/>
          <w:sz w:val="24"/>
          <w:szCs w:val="24"/>
        </w:rPr>
        <w:t>«</w:t>
      </w:r>
      <w:r w:rsidR="005B66C9">
        <w:rPr>
          <w:rFonts w:ascii="Times New Roman" w:eastAsia="Times New Roman" w:hAnsi="Times New Roman"/>
          <w:sz w:val="24"/>
          <w:szCs w:val="24"/>
        </w:rPr>
        <w:t>Результаты</w:t>
      </w:r>
      <w:r w:rsidRPr="001A4C44">
        <w:rPr>
          <w:rFonts w:ascii="Times New Roman" w:eastAsia="Times New Roman" w:hAnsi="Times New Roman"/>
          <w:sz w:val="24"/>
          <w:szCs w:val="24"/>
        </w:rPr>
        <w:t xml:space="preserve"> ГИА-</w:t>
      </w:r>
      <w:r>
        <w:rPr>
          <w:rFonts w:ascii="Times New Roman" w:eastAsia="Times New Roman" w:hAnsi="Times New Roman"/>
          <w:sz w:val="24"/>
          <w:szCs w:val="24"/>
        </w:rPr>
        <w:t>11</w:t>
      </w:r>
      <w:r w:rsidRPr="001A4C44">
        <w:rPr>
          <w:rFonts w:ascii="Times New Roman" w:eastAsia="Times New Roman" w:hAnsi="Times New Roman"/>
          <w:sz w:val="24"/>
          <w:szCs w:val="24"/>
        </w:rPr>
        <w:t xml:space="preserve"> в сравнении </w:t>
      </w:r>
      <w:r w:rsidR="00F4356D">
        <w:rPr>
          <w:rFonts w:ascii="Times New Roman" w:eastAsia="Times New Roman" w:hAnsi="Times New Roman"/>
          <w:sz w:val="24"/>
          <w:szCs w:val="24"/>
        </w:rPr>
        <w:t xml:space="preserve">с </w:t>
      </w:r>
      <w:r w:rsidRPr="001A4C44">
        <w:rPr>
          <w:rFonts w:ascii="Times New Roman" w:eastAsia="Times New Roman" w:hAnsi="Times New Roman"/>
          <w:sz w:val="24"/>
          <w:szCs w:val="24"/>
        </w:rPr>
        <w:t>202</w:t>
      </w:r>
      <w:r w:rsidR="00377E60">
        <w:rPr>
          <w:rFonts w:ascii="Times New Roman" w:eastAsia="Times New Roman" w:hAnsi="Times New Roman"/>
          <w:sz w:val="24"/>
          <w:szCs w:val="24"/>
        </w:rPr>
        <w:t>2</w:t>
      </w:r>
      <w:r w:rsidRPr="001A4C44">
        <w:rPr>
          <w:rFonts w:ascii="Times New Roman" w:eastAsia="Times New Roman" w:hAnsi="Times New Roman"/>
          <w:sz w:val="24"/>
          <w:szCs w:val="24"/>
        </w:rPr>
        <w:t xml:space="preserve"> г</w:t>
      </w:r>
      <w:r w:rsidR="00377E60">
        <w:rPr>
          <w:rFonts w:ascii="Times New Roman" w:eastAsia="Times New Roman" w:hAnsi="Times New Roman"/>
          <w:sz w:val="24"/>
          <w:szCs w:val="24"/>
        </w:rPr>
        <w:t>одом</w:t>
      </w:r>
      <w:r w:rsidRPr="001A4C44">
        <w:rPr>
          <w:rFonts w:ascii="Times New Roman" w:eastAsia="Times New Roman" w:hAnsi="Times New Roman"/>
          <w:sz w:val="24"/>
          <w:szCs w:val="24"/>
        </w:rPr>
        <w:t>»</w:t>
      </w:r>
    </w:p>
    <w:p w14:paraId="28188D4F" w14:textId="77777777" w:rsidR="005B66C9" w:rsidRPr="001A4C44" w:rsidRDefault="005B66C9" w:rsidP="00611A1B">
      <w:pPr>
        <w:spacing w:after="0" w:line="240" w:lineRule="auto"/>
        <w:jc w:val="right"/>
        <w:rPr>
          <w:rFonts w:ascii="Times New Roman" w:eastAsia="Times New Roman" w:hAnsi="Times New Roman"/>
          <w:sz w:val="24"/>
          <w:szCs w:val="24"/>
        </w:rPr>
      </w:pPr>
    </w:p>
    <w:tbl>
      <w:tblPr>
        <w:tblStyle w:val="a7"/>
        <w:tblW w:w="7238" w:type="dxa"/>
        <w:tblLook w:val="04A0" w:firstRow="1" w:lastRow="0" w:firstColumn="1" w:lastColumn="0" w:noHBand="0" w:noVBand="1"/>
      </w:tblPr>
      <w:tblGrid>
        <w:gridCol w:w="2114"/>
        <w:gridCol w:w="1417"/>
        <w:gridCol w:w="1149"/>
        <w:gridCol w:w="1417"/>
        <w:gridCol w:w="1141"/>
      </w:tblGrid>
      <w:tr w:rsidR="00377E60" w14:paraId="169398C0" w14:textId="25DD53F2" w:rsidTr="00377E60">
        <w:tc>
          <w:tcPr>
            <w:tcW w:w="2114" w:type="dxa"/>
            <w:vMerge w:val="restart"/>
          </w:tcPr>
          <w:p w14:paraId="7096B7CD" w14:textId="2A2B1F41" w:rsidR="00377E60" w:rsidRDefault="00377E60" w:rsidP="005B66C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Предмет</w:t>
            </w:r>
          </w:p>
        </w:tc>
        <w:tc>
          <w:tcPr>
            <w:tcW w:w="2566" w:type="dxa"/>
            <w:gridSpan w:val="2"/>
          </w:tcPr>
          <w:p w14:paraId="56FF2A8F" w14:textId="72A2D680" w:rsidR="00377E60" w:rsidRDefault="00377E60" w:rsidP="005B66C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val="en-US" w:eastAsia="ru-RU"/>
              </w:rPr>
              <w:t>202</w:t>
            </w:r>
            <w:r>
              <w:rPr>
                <w:rFonts w:ascii="Times New Roman" w:eastAsia="Times New Roman" w:hAnsi="Times New Roman"/>
                <w:color w:val="000000"/>
                <w:sz w:val="24"/>
                <w:szCs w:val="24"/>
                <w:lang w:eastAsia="ru-RU"/>
              </w:rPr>
              <w:t>2 год</w:t>
            </w:r>
          </w:p>
        </w:tc>
        <w:tc>
          <w:tcPr>
            <w:tcW w:w="2558" w:type="dxa"/>
            <w:gridSpan w:val="2"/>
          </w:tcPr>
          <w:p w14:paraId="36EA2A87" w14:textId="0AF57311" w:rsidR="00377E60" w:rsidRDefault="00377E60" w:rsidP="005B66C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2023 год</w:t>
            </w:r>
          </w:p>
        </w:tc>
      </w:tr>
      <w:tr w:rsidR="00377E60" w14:paraId="0945552A" w14:textId="506E5F0C" w:rsidTr="00377E60">
        <w:tc>
          <w:tcPr>
            <w:tcW w:w="2114" w:type="dxa"/>
            <w:vMerge/>
          </w:tcPr>
          <w:p w14:paraId="3757CAA1" w14:textId="77777777" w:rsidR="00377E60" w:rsidRDefault="00377E60" w:rsidP="00F4356D">
            <w:pPr>
              <w:spacing w:after="0" w:line="240" w:lineRule="auto"/>
              <w:jc w:val="center"/>
              <w:rPr>
                <w:rFonts w:ascii="Times New Roman" w:eastAsia="Times New Roman" w:hAnsi="Times New Roman"/>
                <w:color w:val="000000"/>
                <w:sz w:val="24"/>
                <w:szCs w:val="24"/>
                <w:lang w:eastAsia="ru-RU"/>
              </w:rPr>
            </w:pPr>
          </w:p>
        </w:tc>
        <w:tc>
          <w:tcPr>
            <w:tcW w:w="1417" w:type="dxa"/>
          </w:tcPr>
          <w:p w14:paraId="16353679" w14:textId="18190A30" w:rsidR="00377E60" w:rsidRDefault="00377E60" w:rsidP="00F4356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Количество участников ЕГЭ</w:t>
            </w:r>
          </w:p>
        </w:tc>
        <w:tc>
          <w:tcPr>
            <w:tcW w:w="1149" w:type="dxa"/>
          </w:tcPr>
          <w:p w14:paraId="12778738" w14:textId="288C4118" w:rsidR="00377E60" w:rsidRDefault="00377E60" w:rsidP="00F4356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Ср. балл ЕГЭ по школе</w:t>
            </w:r>
          </w:p>
        </w:tc>
        <w:tc>
          <w:tcPr>
            <w:tcW w:w="1417" w:type="dxa"/>
          </w:tcPr>
          <w:p w14:paraId="3E4CD413" w14:textId="2F029393" w:rsidR="00377E60" w:rsidRDefault="00377E60" w:rsidP="00F4356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Количество участников ЕГЭ</w:t>
            </w:r>
          </w:p>
        </w:tc>
        <w:tc>
          <w:tcPr>
            <w:tcW w:w="1141" w:type="dxa"/>
          </w:tcPr>
          <w:p w14:paraId="35413FAE" w14:textId="10E43E6E" w:rsidR="00377E60" w:rsidRDefault="00377E60" w:rsidP="00F4356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Ср. балл ЕГЭ по школе</w:t>
            </w:r>
          </w:p>
        </w:tc>
      </w:tr>
      <w:tr w:rsidR="00377E60" w14:paraId="47F1E146" w14:textId="2334B467" w:rsidTr="00377E60">
        <w:tc>
          <w:tcPr>
            <w:tcW w:w="2114" w:type="dxa"/>
          </w:tcPr>
          <w:p w14:paraId="43E0EA4C" w14:textId="682E8773" w:rsidR="00377E60" w:rsidRDefault="00377E60" w:rsidP="00F4356D">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Русский язык</w:t>
            </w:r>
          </w:p>
        </w:tc>
        <w:tc>
          <w:tcPr>
            <w:tcW w:w="1417" w:type="dxa"/>
          </w:tcPr>
          <w:p w14:paraId="6158A6DC" w14:textId="5872D664" w:rsidR="00377E60" w:rsidRDefault="00377E60" w:rsidP="00F4356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26</w:t>
            </w:r>
          </w:p>
        </w:tc>
        <w:tc>
          <w:tcPr>
            <w:tcW w:w="1149" w:type="dxa"/>
          </w:tcPr>
          <w:p w14:paraId="21063A4A" w14:textId="7E017A6A" w:rsidR="00377E60" w:rsidRDefault="00377E60" w:rsidP="00F4356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71</w:t>
            </w:r>
          </w:p>
        </w:tc>
        <w:tc>
          <w:tcPr>
            <w:tcW w:w="1417" w:type="dxa"/>
          </w:tcPr>
          <w:p w14:paraId="11CC37F5" w14:textId="3C0A4634" w:rsidR="00377E60" w:rsidRDefault="00377E60" w:rsidP="00F4356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35</w:t>
            </w:r>
          </w:p>
        </w:tc>
        <w:tc>
          <w:tcPr>
            <w:tcW w:w="1141" w:type="dxa"/>
          </w:tcPr>
          <w:p w14:paraId="37F9A41E" w14:textId="756C055A" w:rsidR="00377E60" w:rsidRDefault="00377E60" w:rsidP="00F4356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69</w:t>
            </w:r>
          </w:p>
        </w:tc>
      </w:tr>
      <w:tr w:rsidR="00377E60" w14:paraId="218F1EEE" w14:textId="7F19DE6C" w:rsidTr="00377E60">
        <w:tc>
          <w:tcPr>
            <w:tcW w:w="2114" w:type="dxa"/>
          </w:tcPr>
          <w:p w14:paraId="255C1A31" w14:textId="428E4525" w:rsidR="00377E60" w:rsidRDefault="00377E60" w:rsidP="00F4356D">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Математика профильная</w:t>
            </w:r>
          </w:p>
        </w:tc>
        <w:tc>
          <w:tcPr>
            <w:tcW w:w="1417" w:type="dxa"/>
          </w:tcPr>
          <w:p w14:paraId="763B48F7" w14:textId="48C66ECD" w:rsidR="00377E60" w:rsidRDefault="00377E60" w:rsidP="00F4356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w:t>
            </w:r>
          </w:p>
        </w:tc>
        <w:tc>
          <w:tcPr>
            <w:tcW w:w="1149" w:type="dxa"/>
          </w:tcPr>
          <w:p w14:paraId="5B6B142E" w14:textId="2556655A" w:rsidR="00377E60" w:rsidRDefault="00377E60" w:rsidP="00F4356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54</w:t>
            </w:r>
          </w:p>
        </w:tc>
        <w:tc>
          <w:tcPr>
            <w:tcW w:w="1417" w:type="dxa"/>
          </w:tcPr>
          <w:p w14:paraId="1C924563" w14:textId="1331C547" w:rsidR="00377E60" w:rsidRDefault="00377E60" w:rsidP="00F4356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20</w:t>
            </w:r>
          </w:p>
        </w:tc>
        <w:tc>
          <w:tcPr>
            <w:tcW w:w="1141" w:type="dxa"/>
          </w:tcPr>
          <w:p w14:paraId="1E76D909" w14:textId="2A1F4FC0" w:rsidR="00377E60" w:rsidRDefault="00377E60" w:rsidP="00F4356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48</w:t>
            </w:r>
          </w:p>
        </w:tc>
      </w:tr>
      <w:tr w:rsidR="00377E60" w14:paraId="4A9B4944" w14:textId="5070F53A" w:rsidTr="00377E60">
        <w:tc>
          <w:tcPr>
            <w:tcW w:w="2114" w:type="dxa"/>
          </w:tcPr>
          <w:p w14:paraId="0AA252C7" w14:textId="0D19D03F" w:rsidR="00377E60" w:rsidRDefault="00377E60" w:rsidP="00F4356D">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Химия</w:t>
            </w:r>
          </w:p>
        </w:tc>
        <w:tc>
          <w:tcPr>
            <w:tcW w:w="1417" w:type="dxa"/>
          </w:tcPr>
          <w:p w14:paraId="1C421770" w14:textId="2791E409" w:rsidR="00377E60" w:rsidRDefault="00377E60" w:rsidP="00F4356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w:t>
            </w:r>
          </w:p>
        </w:tc>
        <w:tc>
          <w:tcPr>
            <w:tcW w:w="1149" w:type="dxa"/>
          </w:tcPr>
          <w:p w14:paraId="2E89E8B3" w14:textId="4BDADE1F" w:rsidR="00377E60" w:rsidRDefault="00377E60" w:rsidP="00F4356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49</w:t>
            </w:r>
          </w:p>
        </w:tc>
        <w:tc>
          <w:tcPr>
            <w:tcW w:w="1417" w:type="dxa"/>
          </w:tcPr>
          <w:p w14:paraId="73E9D3F1" w14:textId="5C69C5EE" w:rsidR="00377E60" w:rsidRDefault="00377E60" w:rsidP="00F4356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w:t>
            </w:r>
          </w:p>
        </w:tc>
        <w:tc>
          <w:tcPr>
            <w:tcW w:w="1141" w:type="dxa"/>
          </w:tcPr>
          <w:p w14:paraId="187C8C70" w14:textId="53BDEF40" w:rsidR="00377E60" w:rsidRDefault="00377E60" w:rsidP="00F4356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60</w:t>
            </w:r>
          </w:p>
        </w:tc>
      </w:tr>
      <w:tr w:rsidR="00377E60" w14:paraId="797BDB74" w14:textId="7D245A68" w:rsidTr="00377E60">
        <w:tc>
          <w:tcPr>
            <w:tcW w:w="2114" w:type="dxa"/>
          </w:tcPr>
          <w:p w14:paraId="42568EF1" w14:textId="0656D48D" w:rsidR="00377E60" w:rsidRDefault="00377E60" w:rsidP="00F4356D">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Информатика</w:t>
            </w:r>
          </w:p>
        </w:tc>
        <w:tc>
          <w:tcPr>
            <w:tcW w:w="1417" w:type="dxa"/>
          </w:tcPr>
          <w:p w14:paraId="7B311FB1" w14:textId="4F6EAED7" w:rsidR="00377E60" w:rsidRDefault="00377E60" w:rsidP="00F4356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w:t>
            </w:r>
          </w:p>
        </w:tc>
        <w:tc>
          <w:tcPr>
            <w:tcW w:w="1149" w:type="dxa"/>
          </w:tcPr>
          <w:p w14:paraId="2699B13A" w14:textId="14BFFA91" w:rsidR="00377E60" w:rsidRDefault="00377E60" w:rsidP="00F4356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52</w:t>
            </w:r>
          </w:p>
        </w:tc>
        <w:tc>
          <w:tcPr>
            <w:tcW w:w="1417" w:type="dxa"/>
          </w:tcPr>
          <w:p w14:paraId="535A1824" w14:textId="5BBD774C" w:rsidR="00377E60" w:rsidRDefault="00377E60" w:rsidP="00F4356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w:t>
            </w:r>
          </w:p>
        </w:tc>
        <w:tc>
          <w:tcPr>
            <w:tcW w:w="1141" w:type="dxa"/>
          </w:tcPr>
          <w:p w14:paraId="76AD510C" w14:textId="4112BD5C" w:rsidR="00377E60" w:rsidRDefault="00377E60" w:rsidP="00F4356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65</w:t>
            </w:r>
          </w:p>
        </w:tc>
      </w:tr>
      <w:tr w:rsidR="00377E60" w14:paraId="5155A817" w14:textId="720B3091" w:rsidTr="00377E60">
        <w:tc>
          <w:tcPr>
            <w:tcW w:w="2114" w:type="dxa"/>
          </w:tcPr>
          <w:p w14:paraId="1F9EDB77" w14:textId="372A4C02" w:rsidR="00377E60" w:rsidRDefault="00377E60" w:rsidP="00F4356D">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Физика</w:t>
            </w:r>
          </w:p>
        </w:tc>
        <w:tc>
          <w:tcPr>
            <w:tcW w:w="1417" w:type="dxa"/>
          </w:tcPr>
          <w:p w14:paraId="5797A100" w14:textId="218BCEF1" w:rsidR="00377E60" w:rsidRDefault="00377E60" w:rsidP="00F4356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w:t>
            </w:r>
          </w:p>
        </w:tc>
        <w:tc>
          <w:tcPr>
            <w:tcW w:w="1149" w:type="dxa"/>
          </w:tcPr>
          <w:p w14:paraId="6F0867FF" w14:textId="419859BA" w:rsidR="00377E60" w:rsidRDefault="00377E60" w:rsidP="00F4356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46</w:t>
            </w:r>
          </w:p>
        </w:tc>
        <w:tc>
          <w:tcPr>
            <w:tcW w:w="1417" w:type="dxa"/>
          </w:tcPr>
          <w:p w14:paraId="034B691E" w14:textId="5114CD0C" w:rsidR="00377E60" w:rsidRDefault="00377E60" w:rsidP="00F4356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w:t>
            </w:r>
          </w:p>
        </w:tc>
        <w:tc>
          <w:tcPr>
            <w:tcW w:w="1141" w:type="dxa"/>
          </w:tcPr>
          <w:p w14:paraId="32532A94" w14:textId="1345BE60" w:rsidR="00377E60" w:rsidRDefault="00377E60" w:rsidP="00377E60">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55</w:t>
            </w:r>
          </w:p>
        </w:tc>
      </w:tr>
      <w:tr w:rsidR="00377E60" w14:paraId="75623A4D" w14:textId="3B954C01" w:rsidTr="00377E60">
        <w:tc>
          <w:tcPr>
            <w:tcW w:w="2114" w:type="dxa"/>
          </w:tcPr>
          <w:p w14:paraId="5E1E6068" w14:textId="64C0D107" w:rsidR="00377E60" w:rsidRDefault="00377E60" w:rsidP="00F4356D">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География</w:t>
            </w:r>
          </w:p>
        </w:tc>
        <w:tc>
          <w:tcPr>
            <w:tcW w:w="1417" w:type="dxa"/>
          </w:tcPr>
          <w:p w14:paraId="355901A1" w14:textId="62F06380" w:rsidR="00377E60" w:rsidRDefault="00377E60" w:rsidP="00F4356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w:t>
            </w:r>
          </w:p>
        </w:tc>
        <w:tc>
          <w:tcPr>
            <w:tcW w:w="1149" w:type="dxa"/>
          </w:tcPr>
          <w:p w14:paraId="32A04AAA" w14:textId="3D84C9F9" w:rsidR="00377E60" w:rsidRDefault="00377E60" w:rsidP="00F4356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50</w:t>
            </w:r>
          </w:p>
        </w:tc>
        <w:tc>
          <w:tcPr>
            <w:tcW w:w="1417" w:type="dxa"/>
          </w:tcPr>
          <w:p w14:paraId="15D1A2F3" w14:textId="6A51BA6D" w:rsidR="00377E60" w:rsidRDefault="00377E60" w:rsidP="00F4356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p>
        </w:tc>
        <w:tc>
          <w:tcPr>
            <w:tcW w:w="1141" w:type="dxa"/>
          </w:tcPr>
          <w:p w14:paraId="69918CD7" w14:textId="0F527B52" w:rsidR="00377E60" w:rsidRDefault="00377E60" w:rsidP="00F4356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57</w:t>
            </w:r>
          </w:p>
        </w:tc>
      </w:tr>
      <w:tr w:rsidR="00377E60" w14:paraId="4E3800CB" w14:textId="0FD50314" w:rsidTr="00377E60">
        <w:tc>
          <w:tcPr>
            <w:tcW w:w="2114" w:type="dxa"/>
          </w:tcPr>
          <w:p w14:paraId="7C94F55C" w14:textId="4BC44A37" w:rsidR="00377E60" w:rsidRDefault="00377E60" w:rsidP="00F4356D">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Обществознание</w:t>
            </w:r>
          </w:p>
        </w:tc>
        <w:tc>
          <w:tcPr>
            <w:tcW w:w="1417" w:type="dxa"/>
          </w:tcPr>
          <w:p w14:paraId="369CC511" w14:textId="3BE96022" w:rsidR="00377E60" w:rsidRDefault="00377E60" w:rsidP="00F4356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w:t>
            </w:r>
          </w:p>
        </w:tc>
        <w:tc>
          <w:tcPr>
            <w:tcW w:w="1149" w:type="dxa"/>
          </w:tcPr>
          <w:p w14:paraId="3740DBAB" w14:textId="11E644DD" w:rsidR="00377E60" w:rsidRDefault="00377E60" w:rsidP="00F4356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56</w:t>
            </w:r>
          </w:p>
        </w:tc>
        <w:tc>
          <w:tcPr>
            <w:tcW w:w="1417" w:type="dxa"/>
          </w:tcPr>
          <w:p w14:paraId="0E8C4A3B" w14:textId="7D737322" w:rsidR="00377E60" w:rsidRDefault="00377E60" w:rsidP="00F4356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20</w:t>
            </w:r>
          </w:p>
        </w:tc>
        <w:tc>
          <w:tcPr>
            <w:tcW w:w="1141" w:type="dxa"/>
          </w:tcPr>
          <w:p w14:paraId="79E3CA1D" w14:textId="0A306298" w:rsidR="00377E60" w:rsidRDefault="00F16CB9" w:rsidP="00F4356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54</w:t>
            </w:r>
          </w:p>
        </w:tc>
      </w:tr>
      <w:tr w:rsidR="00377E60" w14:paraId="433177E0" w14:textId="32CDAF0D" w:rsidTr="00377E60">
        <w:tc>
          <w:tcPr>
            <w:tcW w:w="2114" w:type="dxa"/>
          </w:tcPr>
          <w:p w14:paraId="0932A33C" w14:textId="197668DC" w:rsidR="00377E60" w:rsidRDefault="00377E60" w:rsidP="00F4356D">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История</w:t>
            </w:r>
          </w:p>
        </w:tc>
        <w:tc>
          <w:tcPr>
            <w:tcW w:w="1417" w:type="dxa"/>
          </w:tcPr>
          <w:p w14:paraId="70E5FBBB" w14:textId="10F71C7A" w:rsidR="00377E60" w:rsidRDefault="00377E60" w:rsidP="00377E60">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w:t>
            </w:r>
          </w:p>
        </w:tc>
        <w:tc>
          <w:tcPr>
            <w:tcW w:w="1149" w:type="dxa"/>
          </w:tcPr>
          <w:p w14:paraId="41F73177" w14:textId="34820D3B" w:rsidR="00377E60" w:rsidRDefault="00377E60" w:rsidP="00F4356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54</w:t>
            </w:r>
          </w:p>
        </w:tc>
        <w:tc>
          <w:tcPr>
            <w:tcW w:w="1417" w:type="dxa"/>
          </w:tcPr>
          <w:p w14:paraId="5B18A35D" w14:textId="75A5274A" w:rsidR="00377E60" w:rsidRDefault="00377E60" w:rsidP="00F4356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w:t>
            </w:r>
          </w:p>
        </w:tc>
        <w:tc>
          <w:tcPr>
            <w:tcW w:w="1141" w:type="dxa"/>
          </w:tcPr>
          <w:p w14:paraId="17C14A96" w14:textId="5A2BE5A3" w:rsidR="00377E60" w:rsidRDefault="00377E60" w:rsidP="00F4356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75</w:t>
            </w:r>
          </w:p>
        </w:tc>
      </w:tr>
      <w:tr w:rsidR="00377E60" w14:paraId="2600EF6B" w14:textId="6D570D31" w:rsidTr="00377E60">
        <w:tc>
          <w:tcPr>
            <w:tcW w:w="2114" w:type="dxa"/>
          </w:tcPr>
          <w:p w14:paraId="6C34C93C" w14:textId="53082BA4" w:rsidR="00377E60" w:rsidRDefault="00377E60" w:rsidP="00F4356D">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Литература</w:t>
            </w:r>
          </w:p>
        </w:tc>
        <w:tc>
          <w:tcPr>
            <w:tcW w:w="1417" w:type="dxa"/>
          </w:tcPr>
          <w:p w14:paraId="32389914" w14:textId="193EE4C3" w:rsidR="00377E60" w:rsidRDefault="00377E60" w:rsidP="00F4356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w:t>
            </w:r>
          </w:p>
        </w:tc>
        <w:tc>
          <w:tcPr>
            <w:tcW w:w="1149" w:type="dxa"/>
          </w:tcPr>
          <w:p w14:paraId="40555DEC" w14:textId="341C2F8B" w:rsidR="00377E60" w:rsidRDefault="00377E60" w:rsidP="00F4356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64</w:t>
            </w:r>
          </w:p>
        </w:tc>
        <w:tc>
          <w:tcPr>
            <w:tcW w:w="1417" w:type="dxa"/>
          </w:tcPr>
          <w:p w14:paraId="44C32500" w14:textId="043EE349" w:rsidR="00377E60" w:rsidRDefault="00377E60" w:rsidP="00F4356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w:t>
            </w:r>
          </w:p>
        </w:tc>
        <w:tc>
          <w:tcPr>
            <w:tcW w:w="1141" w:type="dxa"/>
          </w:tcPr>
          <w:p w14:paraId="3FA2138D" w14:textId="7BA20DF4" w:rsidR="00377E60" w:rsidRDefault="00377E60" w:rsidP="00F4356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p>
        </w:tc>
      </w:tr>
      <w:tr w:rsidR="00377E60" w14:paraId="06F3D4FB" w14:textId="47D4E0B6" w:rsidTr="00377E60">
        <w:tc>
          <w:tcPr>
            <w:tcW w:w="2114" w:type="dxa"/>
          </w:tcPr>
          <w:p w14:paraId="1E8BF76F" w14:textId="3B60C8C5" w:rsidR="00377E60" w:rsidRDefault="00377E60" w:rsidP="00F4356D">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Иностранный язык (английский)</w:t>
            </w:r>
          </w:p>
        </w:tc>
        <w:tc>
          <w:tcPr>
            <w:tcW w:w="1417" w:type="dxa"/>
          </w:tcPr>
          <w:p w14:paraId="4148B520" w14:textId="416F091D" w:rsidR="00377E60" w:rsidRDefault="00377E60" w:rsidP="00F4356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w:t>
            </w:r>
          </w:p>
        </w:tc>
        <w:tc>
          <w:tcPr>
            <w:tcW w:w="1149" w:type="dxa"/>
          </w:tcPr>
          <w:p w14:paraId="1D5953E2" w14:textId="70C5BA70" w:rsidR="00377E60" w:rsidRDefault="00377E60" w:rsidP="00F4356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p>
        </w:tc>
        <w:tc>
          <w:tcPr>
            <w:tcW w:w="1417" w:type="dxa"/>
          </w:tcPr>
          <w:p w14:paraId="00383B8F" w14:textId="028B0241" w:rsidR="00377E60" w:rsidRDefault="00377E60" w:rsidP="00F4356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w:t>
            </w:r>
          </w:p>
        </w:tc>
        <w:tc>
          <w:tcPr>
            <w:tcW w:w="1141" w:type="dxa"/>
          </w:tcPr>
          <w:p w14:paraId="4CBD93D0" w14:textId="66B84AB7" w:rsidR="00377E60" w:rsidRDefault="00377E60" w:rsidP="00F4356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52</w:t>
            </w:r>
          </w:p>
        </w:tc>
      </w:tr>
      <w:tr w:rsidR="00377E60" w14:paraId="6BFF3EA7" w14:textId="1FDC6968" w:rsidTr="00377E60">
        <w:tc>
          <w:tcPr>
            <w:tcW w:w="2114" w:type="dxa"/>
          </w:tcPr>
          <w:p w14:paraId="2AEADF5E" w14:textId="16A517F0" w:rsidR="00377E60" w:rsidRDefault="00377E60" w:rsidP="00F4356D">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Биология</w:t>
            </w:r>
          </w:p>
        </w:tc>
        <w:tc>
          <w:tcPr>
            <w:tcW w:w="1417" w:type="dxa"/>
          </w:tcPr>
          <w:p w14:paraId="5C8D023A" w14:textId="29285245" w:rsidR="00377E60" w:rsidRDefault="00377E60" w:rsidP="00F4356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w:t>
            </w:r>
          </w:p>
        </w:tc>
        <w:tc>
          <w:tcPr>
            <w:tcW w:w="1149" w:type="dxa"/>
          </w:tcPr>
          <w:p w14:paraId="289B61AF" w14:textId="25E5F3DA" w:rsidR="00377E60" w:rsidRDefault="00377E60" w:rsidP="00F4356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39</w:t>
            </w:r>
          </w:p>
        </w:tc>
        <w:tc>
          <w:tcPr>
            <w:tcW w:w="1417" w:type="dxa"/>
          </w:tcPr>
          <w:p w14:paraId="3CA87110" w14:textId="61157774" w:rsidR="00377E60" w:rsidRDefault="00377E60" w:rsidP="00F4356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w:t>
            </w:r>
          </w:p>
        </w:tc>
        <w:tc>
          <w:tcPr>
            <w:tcW w:w="1141" w:type="dxa"/>
          </w:tcPr>
          <w:p w14:paraId="65C48243" w14:textId="4F90D6BD" w:rsidR="00377E60" w:rsidRDefault="00377E60" w:rsidP="00F4356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46</w:t>
            </w:r>
          </w:p>
        </w:tc>
      </w:tr>
    </w:tbl>
    <w:p w14:paraId="7139BF62" w14:textId="1E1A1D7D" w:rsidR="00D65271" w:rsidRDefault="00D65271" w:rsidP="00D65271">
      <w:pPr>
        <w:spacing w:after="0" w:line="240" w:lineRule="auto"/>
        <w:ind w:left="709"/>
        <w:jc w:val="both"/>
        <w:rPr>
          <w:rFonts w:ascii="Times New Roman" w:eastAsia="Times New Roman" w:hAnsi="Times New Roman"/>
          <w:b/>
          <w:bCs/>
          <w:color w:val="000000"/>
          <w:sz w:val="28"/>
          <w:szCs w:val="28"/>
          <w:lang w:eastAsia="ru-RU"/>
        </w:rPr>
      </w:pPr>
    </w:p>
    <w:p w14:paraId="6AEA0226" w14:textId="06A638CF" w:rsidR="003B4558" w:rsidRDefault="003B4558" w:rsidP="004F2B0A">
      <w:pPr>
        <w:spacing w:after="0" w:line="240" w:lineRule="auto"/>
        <w:ind w:firstLine="708"/>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В </w:t>
      </w:r>
      <w:r w:rsidR="00DE2D06">
        <w:rPr>
          <w:rFonts w:ascii="Times New Roman" w:eastAsia="Times New Roman" w:hAnsi="Times New Roman"/>
          <w:color w:val="000000"/>
          <w:sz w:val="28"/>
          <w:szCs w:val="28"/>
          <w:lang w:eastAsia="ru-RU"/>
        </w:rPr>
        <w:t>202</w:t>
      </w:r>
      <w:r w:rsidR="00377E60">
        <w:rPr>
          <w:rFonts w:ascii="Times New Roman" w:eastAsia="Times New Roman" w:hAnsi="Times New Roman"/>
          <w:color w:val="000000"/>
          <w:sz w:val="28"/>
          <w:szCs w:val="28"/>
          <w:lang w:eastAsia="ru-RU"/>
        </w:rPr>
        <w:t>3</w:t>
      </w:r>
      <w:r w:rsidR="00DE2D06">
        <w:rPr>
          <w:rFonts w:ascii="Times New Roman" w:eastAsia="Times New Roman" w:hAnsi="Times New Roman"/>
          <w:color w:val="000000"/>
          <w:sz w:val="28"/>
          <w:szCs w:val="28"/>
          <w:lang w:eastAsia="ru-RU"/>
        </w:rPr>
        <w:t xml:space="preserve"> году </w:t>
      </w:r>
      <w:r w:rsidR="00377E60">
        <w:rPr>
          <w:rFonts w:ascii="Times New Roman" w:eastAsia="Times New Roman" w:hAnsi="Times New Roman"/>
          <w:color w:val="000000"/>
          <w:sz w:val="28"/>
          <w:szCs w:val="28"/>
          <w:lang w:eastAsia="ru-RU"/>
        </w:rPr>
        <w:t xml:space="preserve">по </w:t>
      </w:r>
      <w:r w:rsidR="00E3770A">
        <w:rPr>
          <w:rFonts w:ascii="Times New Roman" w:eastAsia="Times New Roman" w:hAnsi="Times New Roman"/>
          <w:color w:val="000000"/>
          <w:sz w:val="28"/>
          <w:szCs w:val="28"/>
          <w:lang w:eastAsia="ru-RU"/>
        </w:rPr>
        <w:t>результат</w:t>
      </w:r>
      <w:r w:rsidR="00377E60">
        <w:rPr>
          <w:rFonts w:ascii="Times New Roman" w:eastAsia="Times New Roman" w:hAnsi="Times New Roman"/>
          <w:color w:val="000000"/>
          <w:sz w:val="28"/>
          <w:szCs w:val="28"/>
          <w:lang w:eastAsia="ru-RU"/>
        </w:rPr>
        <w:t>ам</w:t>
      </w:r>
      <w:r w:rsidR="00E3770A">
        <w:rPr>
          <w:rFonts w:ascii="Times New Roman" w:eastAsia="Times New Roman" w:hAnsi="Times New Roman"/>
          <w:color w:val="000000"/>
          <w:sz w:val="28"/>
          <w:szCs w:val="28"/>
          <w:lang w:eastAsia="ru-RU"/>
        </w:rPr>
        <w:t xml:space="preserve"> ЕГЭ </w:t>
      </w:r>
      <w:r w:rsidR="00377E60">
        <w:rPr>
          <w:rFonts w:ascii="Times New Roman" w:eastAsia="Times New Roman" w:hAnsi="Times New Roman"/>
          <w:color w:val="000000"/>
          <w:sz w:val="28"/>
          <w:szCs w:val="28"/>
          <w:lang w:eastAsia="ru-RU"/>
        </w:rPr>
        <w:t>наблюдается положительная динамика по учебным предметам: химия (увеличение ср. балла на 11 баллов);  информатика (</w:t>
      </w:r>
      <w:r w:rsidR="00F16CB9">
        <w:rPr>
          <w:rFonts w:ascii="Times New Roman" w:eastAsia="Times New Roman" w:hAnsi="Times New Roman"/>
          <w:color w:val="000000"/>
          <w:sz w:val="28"/>
          <w:szCs w:val="28"/>
          <w:lang w:eastAsia="ru-RU"/>
        </w:rPr>
        <w:t>увеличение ср. балла на 13 баллов</w:t>
      </w:r>
      <w:r w:rsidR="00377E60">
        <w:rPr>
          <w:rFonts w:ascii="Times New Roman" w:eastAsia="Times New Roman" w:hAnsi="Times New Roman"/>
          <w:color w:val="000000"/>
          <w:sz w:val="28"/>
          <w:szCs w:val="28"/>
          <w:lang w:eastAsia="ru-RU"/>
        </w:rPr>
        <w:t>)</w:t>
      </w:r>
      <w:r w:rsidR="00F16CB9">
        <w:rPr>
          <w:rFonts w:ascii="Times New Roman" w:eastAsia="Times New Roman" w:hAnsi="Times New Roman"/>
          <w:color w:val="000000"/>
          <w:sz w:val="28"/>
          <w:szCs w:val="28"/>
          <w:lang w:eastAsia="ru-RU"/>
        </w:rPr>
        <w:t xml:space="preserve">; физика (увеличение ср. балла на 9 баллов); география (увеличение ср. балла на 7 баллов); история (увеличение ср. балла на 21 балл), биология (увеличение ср. балла на 7 баллов). </w:t>
      </w:r>
      <w:r w:rsidR="00E3770A">
        <w:rPr>
          <w:rFonts w:ascii="Times New Roman" w:eastAsia="Times New Roman" w:hAnsi="Times New Roman"/>
          <w:color w:val="000000"/>
          <w:sz w:val="28"/>
          <w:szCs w:val="28"/>
          <w:lang w:eastAsia="ru-RU"/>
        </w:rPr>
        <w:t xml:space="preserve">К сожалению, имеются </w:t>
      </w:r>
      <w:r w:rsidR="00F16CB9">
        <w:rPr>
          <w:rFonts w:ascii="Times New Roman" w:eastAsia="Times New Roman" w:hAnsi="Times New Roman"/>
          <w:color w:val="000000"/>
          <w:sz w:val="28"/>
          <w:szCs w:val="28"/>
          <w:lang w:eastAsia="ru-RU"/>
        </w:rPr>
        <w:t xml:space="preserve">учебные </w:t>
      </w:r>
      <w:r w:rsidR="00E3770A">
        <w:rPr>
          <w:rFonts w:ascii="Times New Roman" w:eastAsia="Times New Roman" w:hAnsi="Times New Roman"/>
          <w:color w:val="000000"/>
          <w:sz w:val="28"/>
          <w:szCs w:val="28"/>
          <w:lang w:eastAsia="ru-RU"/>
        </w:rPr>
        <w:t>предметы, по которым ср. балл снизился: русский язык (с 7</w:t>
      </w:r>
      <w:r w:rsidR="00F16CB9">
        <w:rPr>
          <w:rFonts w:ascii="Times New Roman" w:eastAsia="Times New Roman" w:hAnsi="Times New Roman"/>
          <w:color w:val="000000"/>
          <w:sz w:val="28"/>
          <w:szCs w:val="28"/>
          <w:lang w:eastAsia="ru-RU"/>
        </w:rPr>
        <w:t>1</w:t>
      </w:r>
      <w:r w:rsidR="00E3770A">
        <w:rPr>
          <w:rFonts w:ascii="Times New Roman" w:eastAsia="Times New Roman" w:hAnsi="Times New Roman"/>
          <w:color w:val="000000"/>
          <w:sz w:val="28"/>
          <w:szCs w:val="28"/>
          <w:lang w:eastAsia="ru-RU"/>
        </w:rPr>
        <w:t xml:space="preserve"> до</w:t>
      </w:r>
      <w:r w:rsidR="00F16CB9">
        <w:rPr>
          <w:rFonts w:ascii="Times New Roman" w:eastAsia="Times New Roman" w:hAnsi="Times New Roman"/>
          <w:color w:val="000000"/>
          <w:sz w:val="28"/>
          <w:szCs w:val="28"/>
          <w:lang w:eastAsia="ru-RU"/>
        </w:rPr>
        <w:t xml:space="preserve"> 69</w:t>
      </w:r>
      <w:r w:rsidR="00E3770A">
        <w:rPr>
          <w:rFonts w:ascii="Times New Roman" w:eastAsia="Times New Roman" w:hAnsi="Times New Roman"/>
          <w:color w:val="000000"/>
          <w:sz w:val="28"/>
          <w:szCs w:val="28"/>
          <w:lang w:eastAsia="ru-RU"/>
        </w:rPr>
        <w:t xml:space="preserve">), математика профильного уровня (с </w:t>
      </w:r>
      <w:r w:rsidR="00F16CB9">
        <w:rPr>
          <w:rFonts w:ascii="Times New Roman" w:eastAsia="Times New Roman" w:hAnsi="Times New Roman"/>
          <w:color w:val="000000"/>
          <w:sz w:val="28"/>
          <w:szCs w:val="28"/>
          <w:lang w:eastAsia="ru-RU"/>
        </w:rPr>
        <w:t>5</w:t>
      </w:r>
      <w:r w:rsidR="00E3770A">
        <w:rPr>
          <w:rFonts w:ascii="Times New Roman" w:eastAsia="Times New Roman" w:hAnsi="Times New Roman"/>
          <w:color w:val="000000"/>
          <w:sz w:val="28"/>
          <w:szCs w:val="28"/>
          <w:lang w:eastAsia="ru-RU"/>
        </w:rPr>
        <w:t xml:space="preserve">4 до </w:t>
      </w:r>
      <w:r w:rsidR="00F16CB9">
        <w:rPr>
          <w:rFonts w:ascii="Times New Roman" w:eastAsia="Times New Roman" w:hAnsi="Times New Roman"/>
          <w:color w:val="000000"/>
          <w:sz w:val="28"/>
          <w:szCs w:val="28"/>
          <w:lang w:eastAsia="ru-RU"/>
        </w:rPr>
        <w:t>48</w:t>
      </w:r>
      <w:r w:rsidR="00E3770A">
        <w:rPr>
          <w:rFonts w:ascii="Times New Roman" w:eastAsia="Times New Roman" w:hAnsi="Times New Roman"/>
          <w:color w:val="000000"/>
          <w:sz w:val="28"/>
          <w:szCs w:val="28"/>
          <w:lang w:eastAsia="ru-RU"/>
        </w:rPr>
        <w:t xml:space="preserve">), </w:t>
      </w:r>
      <w:r w:rsidR="00F16CB9">
        <w:rPr>
          <w:rFonts w:ascii="Times New Roman" w:eastAsia="Times New Roman" w:hAnsi="Times New Roman"/>
          <w:color w:val="000000"/>
          <w:sz w:val="28"/>
          <w:szCs w:val="28"/>
          <w:lang w:eastAsia="ru-RU"/>
        </w:rPr>
        <w:t>обществознание</w:t>
      </w:r>
      <w:r w:rsidR="00E3770A">
        <w:rPr>
          <w:rFonts w:ascii="Times New Roman" w:eastAsia="Times New Roman" w:hAnsi="Times New Roman"/>
          <w:color w:val="000000"/>
          <w:sz w:val="28"/>
          <w:szCs w:val="28"/>
          <w:lang w:eastAsia="ru-RU"/>
        </w:rPr>
        <w:t xml:space="preserve"> (с 5</w:t>
      </w:r>
      <w:r w:rsidR="00F16CB9">
        <w:rPr>
          <w:rFonts w:ascii="Times New Roman" w:eastAsia="Times New Roman" w:hAnsi="Times New Roman"/>
          <w:color w:val="000000"/>
          <w:sz w:val="28"/>
          <w:szCs w:val="28"/>
          <w:lang w:eastAsia="ru-RU"/>
        </w:rPr>
        <w:t>6</w:t>
      </w:r>
      <w:r w:rsidR="00E3770A">
        <w:rPr>
          <w:rFonts w:ascii="Times New Roman" w:eastAsia="Times New Roman" w:hAnsi="Times New Roman"/>
          <w:color w:val="000000"/>
          <w:sz w:val="28"/>
          <w:szCs w:val="28"/>
          <w:lang w:eastAsia="ru-RU"/>
        </w:rPr>
        <w:t xml:space="preserve"> до </w:t>
      </w:r>
      <w:r w:rsidR="00F16CB9">
        <w:rPr>
          <w:rFonts w:ascii="Times New Roman" w:eastAsia="Times New Roman" w:hAnsi="Times New Roman"/>
          <w:color w:val="000000"/>
          <w:sz w:val="28"/>
          <w:szCs w:val="28"/>
          <w:lang w:eastAsia="ru-RU"/>
        </w:rPr>
        <w:t>54</w:t>
      </w:r>
      <w:r w:rsidR="00E3770A">
        <w:rPr>
          <w:rFonts w:ascii="Times New Roman" w:eastAsia="Times New Roman" w:hAnsi="Times New Roman"/>
          <w:color w:val="000000"/>
          <w:sz w:val="28"/>
          <w:szCs w:val="28"/>
          <w:lang w:eastAsia="ru-RU"/>
        </w:rPr>
        <w:t>)</w:t>
      </w:r>
      <w:r w:rsidR="00F16CB9">
        <w:rPr>
          <w:rFonts w:ascii="Times New Roman" w:eastAsia="Times New Roman" w:hAnsi="Times New Roman"/>
          <w:color w:val="000000"/>
          <w:sz w:val="28"/>
          <w:szCs w:val="28"/>
          <w:lang w:eastAsia="ru-RU"/>
        </w:rPr>
        <w:t>.</w:t>
      </w:r>
      <w:r w:rsidR="00E3770A">
        <w:rPr>
          <w:rFonts w:ascii="Times New Roman" w:eastAsia="Times New Roman" w:hAnsi="Times New Roman"/>
          <w:color w:val="000000"/>
          <w:sz w:val="28"/>
          <w:szCs w:val="28"/>
          <w:lang w:eastAsia="ru-RU"/>
        </w:rPr>
        <w:t xml:space="preserve"> </w:t>
      </w:r>
    </w:p>
    <w:p w14:paraId="2E7D76AB" w14:textId="0D61DF4C" w:rsidR="00F16CB9" w:rsidRDefault="00F16CB9" w:rsidP="00EB533B">
      <w:pPr>
        <w:spacing w:after="0" w:line="240" w:lineRule="auto"/>
        <w:ind w:firstLine="708"/>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Имеются участники ЕГЭ, не набравшие минимальный порог:</w:t>
      </w:r>
    </w:p>
    <w:p w14:paraId="7EC028FE" w14:textId="70A06974" w:rsidR="00F16CB9" w:rsidRPr="00F16CB9" w:rsidRDefault="00F16CB9" w:rsidP="00F16CB9">
      <w:pPr>
        <w:pStyle w:val="a6"/>
        <w:numPr>
          <w:ilvl w:val="0"/>
          <w:numId w:val="19"/>
        </w:numPr>
        <w:spacing w:after="0" w:line="240" w:lineRule="auto"/>
        <w:jc w:val="both"/>
        <w:rPr>
          <w:rFonts w:ascii="Times New Roman" w:eastAsia="Times New Roman" w:hAnsi="Times New Roman"/>
          <w:color w:val="000000"/>
          <w:sz w:val="28"/>
          <w:szCs w:val="28"/>
          <w:lang w:eastAsia="ru-RU"/>
        </w:rPr>
      </w:pPr>
      <w:r w:rsidRPr="00F16CB9">
        <w:rPr>
          <w:rFonts w:ascii="Times New Roman" w:eastAsia="Times New Roman" w:hAnsi="Times New Roman"/>
          <w:color w:val="000000"/>
          <w:sz w:val="28"/>
          <w:szCs w:val="28"/>
          <w:lang w:eastAsia="ru-RU"/>
        </w:rPr>
        <w:t>Химия – 1 человек</w:t>
      </w:r>
      <w:r>
        <w:rPr>
          <w:rFonts w:ascii="Times New Roman" w:eastAsia="Times New Roman" w:hAnsi="Times New Roman"/>
          <w:color w:val="000000"/>
          <w:sz w:val="28"/>
          <w:szCs w:val="28"/>
          <w:lang w:eastAsia="ru-RU"/>
        </w:rPr>
        <w:t xml:space="preserve"> (20 % от общего числа сдававших ЕГЭ);</w:t>
      </w:r>
    </w:p>
    <w:p w14:paraId="74D77D05" w14:textId="5F096258" w:rsidR="00F16CB9" w:rsidRPr="00F16CB9" w:rsidRDefault="00F16CB9" w:rsidP="00F16CB9">
      <w:pPr>
        <w:pStyle w:val="a6"/>
        <w:numPr>
          <w:ilvl w:val="0"/>
          <w:numId w:val="19"/>
        </w:numPr>
        <w:spacing w:after="0" w:line="240" w:lineRule="auto"/>
        <w:jc w:val="both"/>
        <w:rPr>
          <w:rFonts w:ascii="Times New Roman" w:eastAsia="Times New Roman" w:hAnsi="Times New Roman"/>
          <w:color w:val="000000"/>
          <w:sz w:val="28"/>
          <w:szCs w:val="28"/>
          <w:lang w:eastAsia="ru-RU"/>
        </w:rPr>
      </w:pPr>
      <w:r w:rsidRPr="00F16CB9">
        <w:rPr>
          <w:rFonts w:ascii="Times New Roman" w:eastAsia="Times New Roman" w:hAnsi="Times New Roman"/>
          <w:color w:val="000000"/>
          <w:sz w:val="28"/>
          <w:szCs w:val="28"/>
          <w:lang w:eastAsia="ru-RU"/>
        </w:rPr>
        <w:t>Математика профильный уровень – 1 человек</w:t>
      </w:r>
      <w:r>
        <w:rPr>
          <w:rFonts w:ascii="Times New Roman" w:eastAsia="Times New Roman" w:hAnsi="Times New Roman"/>
          <w:color w:val="000000"/>
          <w:sz w:val="28"/>
          <w:szCs w:val="28"/>
          <w:lang w:eastAsia="ru-RU"/>
        </w:rPr>
        <w:t xml:space="preserve"> (5 % от общего числа сдававших ЕГЭ);</w:t>
      </w:r>
    </w:p>
    <w:p w14:paraId="10932CF6" w14:textId="043D1AA9" w:rsidR="00F16CB9" w:rsidRPr="00F16CB9" w:rsidRDefault="00F16CB9" w:rsidP="00F16CB9">
      <w:pPr>
        <w:pStyle w:val="a6"/>
        <w:numPr>
          <w:ilvl w:val="0"/>
          <w:numId w:val="19"/>
        </w:numPr>
        <w:spacing w:after="0" w:line="240" w:lineRule="auto"/>
        <w:jc w:val="both"/>
        <w:rPr>
          <w:rFonts w:ascii="Times New Roman" w:eastAsia="Times New Roman" w:hAnsi="Times New Roman"/>
          <w:color w:val="000000"/>
          <w:sz w:val="28"/>
          <w:szCs w:val="28"/>
          <w:lang w:eastAsia="ru-RU"/>
        </w:rPr>
      </w:pPr>
      <w:r w:rsidRPr="00F16CB9">
        <w:rPr>
          <w:rFonts w:ascii="Times New Roman" w:eastAsia="Times New Roman" w:hAnsi="Times New Roman"/>
          <w:color w:val="000000"/>
          <w:sz w:val="28"/>
          <w:szCs w:val="28"/>
          <w:lang w:eastAsia="ru-RU"/>
        </w:rPr>
        <w:t>Обществознание – 6 человек</w:t>
      </w:r>
      <w:r>
        <w:rPr>
          <w:rFonts w:ascii="Times New Roman" w:eastAsia="Times New Roman" w:hAnsi="Times New Roman"/>
          <w:color w:val="000000"/>
          <w:sz w:val="28"/>
          <w:szCs w:val="28"/>
          <w:lang w:eastAsia="ru-RU"/>
        </w:rPr>
        <w:t xml:space="preserve"> (30 % от общего числа сдававших ЕГЭ);</w:t>
      </w:r>
    </w:p>
    <w:p w14:paraId="3F5C456D" w14:textId="468145D7" w:rsidR="00F16CB9" w:rsidRPr="00F16CB9" w:rsidRDefault="00F16CB9" w:rsidP="00F16CB9">
      <w:pPr>
        <w:pStyle w:val="a6"/>
        <w:numPr>
          <w:ilvl w:val="0"/>
          <w:numId w:val="19"/>
        </w:numPr>
        <w:spacing w:after="0" w:line="240" w:lineRule="auto"/>
        <w:jc w:val="both"/>
        <w:rPr>
          <w:rFonts w:ascii="Times New Roman" w:eastAsia="Times New Roman" w:hAnsi="Times New Roman"/>
          <w:color w:val="000000"/>
          <w:sz w:val="28"/>
          <w:szCs w:val="28"/>
          <w:lang w:eastAsia="ru-RU"/>
        </w:rPr>
      </w:pPr>
      <w:r w:rsidRPr="00F16CB9">
        <w:rPr>
          <w:rFonts w:ascii="Times New Roman" w:eastAsia="Times New Roman" w:hAnsi="Times New Roman"/>
          <w:color w:val="000000"/>
          <w:sz w:val="28"/>
          <w:szCs w:val="28"/>
          <w:lang w:eastAsia="ru-RU"/>
        </w:rPr>
        <w:t>Биология – 2 человека</w:t>
      </w:r>
      <w:r>
        <w:rPr>
          <w:rFonts w:ascii="Times New Roman" w:eastAsia="Times New Roman" w:hAnsi="Times New Roman"/>
          <w:color w:val="000000"/>
          <w:sz w:val="28"/>
          <w:szCs w:val="28"/>
          <w:lang w:eastAsia="ru-RU"/>
        </w:rPr>
        <w:t xml:space="preserve"> (40 % от общего числа сдававших ЕГЭ).</w:t>
      </w:r>
    </w:p>
    <w:p w14:paraId="3493E250" w14:textId="7E7DDEE0" w:rsidR="004F2B0A" w:rsidRDefault="00EB533B" w:rsidP="00EB533B">
      <w:pPr>
        <w:spacing w:after="0" w:line="240" w:lineRule="auto"/>
        <w:ind w:firstLine="708"/>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Что касается </w:t>
      </w:r>
      <w:r w:rsidR="00161622">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высокобалльных</w:t>
      </w:r>
      <w:r w:rsidR="00161622">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 xml:space="preserve"> результатов ЕГЭ обучающихся (от 80 баллов и выше), то их количество у</w:t>
      </w:r>
      <w:r w:rsidR="00AC7730">
        <w:rPr>
          <w:rFonts w:ascii="Times New Roman" w:eastAsia="Times New Roman" w:hAnsi="Times New Roman"/>
          <w:color w:val="000000"/>
          <w:sz w:val="28"/>
          <w:szCs w:val="28"/>
          <w:lang w:eastAsia="ru-RU"/>
        </w:rPr>
        <w:t>величилось</w:t>
      </w:r>
      <w:r>
        <w:rPr>
          <w:rFonts w:ascii="Times New Roman" w:eastAsia="Times New Roman" w:hAnsi="Times New Roman"/>
          <w:color w:val="000000"/>
          <w:sz w:val="28"/>
          <w:szCs w:val="28"/>
          <w:lang w:eastAsia="ru-RU"/>
        </w:rPr>
        <w:t xml:space="preserve"> с </w:t>
      </w:r>
      <w:r w:rsidR="00AC7730">
        <w:rPr>
          <w:rFonts w:ascii="Times New Roman" w:eastAsia="Times New Roman" w:hAnsi="Times New Roman"/>
          <w:color w:val="000000"/>
          <w:sz w:val="28"/>
          <w:szCs w:val="28"/>
          <w:lang w:eastAsia="ru-RU"/>
        </w:rPr>
        <w:t>9</w:t>
      </w:r>
      <w:r>
        <w:rPr>
          <w:rFonts w:ascii="Times New Roman" w:eastAsia="Times New Roman" w:hAnsi="Times New Roman"/>
          <w:color w:val="000000"/>
          <w:sz w:val="28"/>
          <w:szCs w:val="28"/>
          <w:lang w:eastAsia="ru-RU"/>
        </w:rPr>
        <w:t xml:space="preserve"> в 202</w:t>
      </w:r>
      <w:r w:rsidR="00AC7730">
        <w:rPr>
          <w:rFonts w:ascii="Times New Roman" w:eastAsia="Times New Roman" w:hAnsi="Times New Roman"/>
          <w:color w:val="000000"/>
          <w:sz w:val="28"/>
          <w:szCs w:val="28"/>
          <w:lang w:eastAsia="ru-RU"/>
        </w:rPr>
        <w:t>2</w:t>
      </w:r>
      <w:r>
        <w:rPr>
          <w:rFonts w:ascii="Times New Roman" w:eastAsia="Times New Roman" w:hAnsi="Times New Roman"/>
          <w:color w:val="000000"/>
          <w:sz w:val="28"/>
          <w:szCs w:val="28"/>
          <w:lang w:eastAsia="ru-RU"/>
        </w:rPr>
        <w:t xml:space="preserve"> году до 1</w:t>
      </w:r>
      <w:r w:rsidR="00AC7730">
        <w:rPr>
          <w:rFonts w:ascii="Times New Roman" w:eastAsia="Times New Roman" w:hAnsi="Times New Roman"/>
          <w:color w:val="000000"/>
          <w:sz w:val="28"/>
          <w:szCs w:val="28"/>
          <w:lang w:eastAsia="ru-RU"/>
        </w:rPr>
        <w:t>1</w:t>
      </w:r>
      <w:r>
        <w:rPr>
          <w:rFonts w:ascii="Times New Roman" w:eastAsia="Times New Roman" w:hAnsi="Times New Roman"/>
          <w:color w:val="000000"/>
          <w:sz w:val="28"/>
          <w:szCs w:val="28"/>
          <w:lang w:eastAsia="ru-RU"/>
        </w:rPr>
        <w:t xml:space="preserve"> в 202</w:t>
      </w:r>
      <w:r w:rsidR="00AC7730">
        <w:rPr>
          <w:rFonts w:ascii="Times New Roman" w:eastAsia="Times New Roman" w:hAnsi="Times New Roman"/>
          <w:color w:val="000000"/>
          <w:sz w:val="28"/>
          <w:szCs w:val="28"/>
          <w:lang w:eastAsia="ru-RU"/>
        </w:rPr>
        <w:t>3</w:t>
      </w:r>
      <w:r>
        <w:rPr>
          <w:rFonts w:ascii="Times New Roman" w:eastAsia="Times New Roman" w:hAnsi="Times New Roman"/>
          <w:color w:val="000000"/>
          <w:sz w:val="28"/>
          <w:szCs w:val="28"/>
          <w:lang w:eastAsia="ru-RU"/>
        </w:rPr>
        <w:t xml:space="preserve"> году</w:t>
      </w:r>
      <w:r w:rsidR="00AC7730">
        <w:rPr>
          <w:rFonts w:ascii="Times New Roman" w:eastAsia="Times New Roman" w:hAnsi="Times New Roman"/>
          <w:color w:val="000000"/>
          <w:sz w:val="28"/>
          <w:szCs w:val="28"/>
          <w:lang w:eastAsia="ru-RU"/>
        </w:rPr>
        <w:t>. При этом необходимо отметить, что в 2023 году один выпускник набрал 100 баллов по истории.</w:t>
      </w:r>
      <w:r>
        <w:rPr>
          <w:rFonts w:ascii="Times New Roman" w:eastAsia="Times New Roman" w:hAnsi="Times New Roman"/>
          <w:color w:val="000000"/>
          <w:sz w:val="28"/>
          <w:szCs w:val="28"/>
          <w:lang w:eastAsia="ru-RU"/>
        </w:rPr>
        <w:t xml:space="preserve"> </w:t>
      </w:r>
    </w:p>
    <w:p w14:paraId="282148A0" w14:textId="77777777" w:rsidR="00161622" w:rsidRDefault="00161622" w:rsidP="00EB533B">
      <w:pPr>
        <w:spacing w:after="0" w:line="240" w:lineRule="auto"/>
        <w:ind w:firstLine="708"/>
        <w:jc w:val="both"/>
        <w:rPr>
          <w:rFonts w:ascii="Times New Roman" w:eastAsia="Times New Roman" w:hAnsi="Times New Roman"/>
          <w:color w:val="000000"/>
          <w:sz w:val="28"/>
          <w:szCs w:val="28"/>
          <w:lang w:eastAsia="ru-RU"/>
        </w:rPr>
      </w:pPr>
    </w:p>
    <w:p w14:paraId="79E7957F" w14:textId="46160606" w:rsidR="00161622" w:rsidRPr="00161622" w:rsidRDefault="00161622" w:rsidP="00161622">
      <w:pPr>
        <w:spacing w:after="0" w:line="240" w:lineRule="auto"/>
        <w:ind w:firstLine="708"/>
        <w:jc w:val="right"/>
        <w:rPr>
          <w:rFonts w:ascii="Times New Roman" w:eastAsia="Times New Roman" w:hAnsi="Times New Roman"/>
          <w:color w:val="000000"/>
          <w:sz w:val="24"/>
          <w:szCs w:val="24"/>
          <w:lang w:eastAsia="ru-RU"/>
        </w:rPr>
      </w:pPr>
      <w:r w:rsidRPr="00161622">
        <w:rPr>
          <w:rFonts w:ascii="Times New Roman" w:eastAsia="Times New Roman" w:hAnsi="Times New Roman"/>
          <w:color w:val="000000"/>
          <w:sz w:val="24"/>
          <w:szCs w:val="24"/>
          <w:lang w:eastAsia="ru-RU"/>
        </w:rPr>
        <w:t xml:space="preserve">Таблица </w:t>
      </w:r>
      <w:r w:rsidR="00AC7730">
        <w:rPr>
          <w:rFonts w:ascii="Times New Roman" w:eastAsia="Times New Roman" w:hAnsi="Times New Roman"/>
          <w:color w:val="000000"/>
          <w:sz w:val="24"/>
          <w:szCs w:val="24"/>
          <w:lang w:eastAsia="ru-RU"/>
        </w:rPr>
        <w:t>8</w:t>
      </w:r>
    </w:p>
    <w:p w14:paraId="3B19E54F" w14:textId="675AC0A9" w:rsidR="00161622" w:rsidRPr="00161622" w:rsidRDefault="00161622" w:rsidP="00161622">
      <w:pPr>
        <w:spacing w:after="0" w:line="240" w:lineRule="auto"/>
        <w:ind w:firstLine="708"/>
        <w:jc w:val="right"/>
        <w:rPr>
          <w:rFonts w:ascii="Times New Roman" w:eastAsia="Times New Roman" w:hAnsi="Times New Roman"/>
          <w:color w:val="000000"/>
          <w:sz w:val="24"/>
          <w:szCs w:val="24"/>
          <w:lang w:eastAsia="ru-RU"/>
        </w:rPr>
      </w:pPr>
      <w:r w:rsidRPr="00161622">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Высокобалльные результаты ЕГЭ</w:t>
      </w:r>
      <w:r w:rsidRPr="00161622">
        <w:rPr>
          <w:rFonts w:ascii="Times New Roman" w:eastAsia="Times New Roman" w:hAnsi="Times New Roman"/>
          <w:color w:val="000000"/>
          <w:sz w:val="24"/>
          <w:szCs w:val="24"/>
          <w:lang w:eastAsia="ru-RU"/>
        </w:rPr>
        <w:t>»</w:t>
      </w:r>
    </w:p>
    <w:p w14:paraId="0F57BC16" w14:textId="77777777" w:rsidR="00161622" w:rsidRPr="00161622" w:rsidRDefault="00161622" w:rsidP="00EB533B">
      <w:pPr>
        <w:spacing w:after="0" w:line="240" w:lineRule="auto"/>
        <w:ind w:firstLine="708"/>
        <w:jc w:val="both"/>
        <w:rPr>
          <w:rFonts w:ascii="Times New Roman" w:eastAsia="Times New Roman" w:hAnsi="Times New Roman"/>
          <w:color w:val="000000"/>
          <w:sz w:val="24"/>
          <w:szCs w:val="24"/>
          <w:lang w:eastAsia="ru-RU"/>
        </w:rPr>
      </w:pPr>
    </w:p>
    <w:tbl>
      <w:tblPr>
        <w:tblStyle w:val="a7"/>
        <w:tblW w:w="0" w:type="auto"/>
        <w:tblInd w:w="-5" w:type="dxa"/>
        <w:tblLook w:val="04A0" w:firstRow="1" w:lastRow="0" w:firstColumn="1" w:lastColumn="0" w:noHBand="0" w:noVBand="1"/>
      </w:tblPr>
      <w:tblGrid>
        <w:gridCol w:w="2127"/>
        <w:gridCol w:w="2693"/>
        <w:gridCol w:w="2552"/>
      </w:tblGrid>
      <w:tr w:rsidR="00F16CB9" w:rsidRPr="00161622" w14:paraId="76CCADC6" w14:textId="25BB94EC" w:rsidTr="00A063E3">
        <w:tc>
          <w:tcPr>
            <w:tcW w:w="2127" w:type="dxa"/>
          </w:tcPr>
          <w:p w14:paraId="66C759DA" w14:textId="60AA83D9" w:rsidR="00F16CB9" w:rsidRPr="00161622" w:rsidRDefault="00F16CB9" w:rsidP="00A063E3">
            <w:pPr>
              <w:spacing w:after="0" w:line="240" w:lineRule="auto"/>
              <w:jc w:val="right"/>
              <w:rPr>
                <w:rFonts w:ascii="Times New Roman" w:eastAsia="Times New Roman" w:hAnsi="Times New Roman"/>
                <w:color w:val="000000"/>
                <w:sz w:val="24"/>
                <w:szCs w:val="24"/>
                <w:lang w:eastAsia="ru-RU"/>
              </w:rPr>
            </w:pPr>
          </w:p>
        </w:tc>
        <w:tc>
          <w:tcPr>
            <w:tcW w:w="2693" w:type="dxa"/>
          </w:tcPr>
          <w:p w14:paraId="048C260E" w14:textId="743DABC3" w:rsidR="00F16CB9" w:rsidRPr="00161622" w:rsidRDefault="00F16CB9" w:rsidP="00A063E3">
            <w:pPr>
              <w:spacing w:after="0" w:line="240" w:lineRule="auto"/>
              <w:jc w:val="center"/>
              <w:rPr>
                <w:rFonts w:ascii="Times New Roman" w:eastAsia="Times New Roman" w:hAnsi="Times New Roman"/>
                <w:color w:val="000000"/>
                <w:sz w:val="24"/>
                <w:szCs w:val="24"/>
                <w:lang w:eastAsia="ru-RU"/>
              </w:rPr>
            </w:pPr>
            <w:r w:rsidRPr="00161622">
              <w:rPr>
                <w:rFonts w:ascii="Times New Roman" w:eastAsia="Times New Roman" w:hAnsi="Times New Roman"/>
                <w:color w:val="000000"/>
                <w:sz w:val="24"/>
                <w:szCs w:val="24"/>
                <w:lang w:eastAsia="ru-RU"/>
              </w:rPr>
              <w:t>202</w:t>
            </w:r>
            <w:r>
              <w:rPr>
                <w:rFonts w:ascii="Times New Roman" w:eastAsia="Times New Roman" w:hAnsi="Times New Roman"/>
                <w:color w:val="000000"/>
                <w:sz w:val="24"/>
                <w:szCs w:val="24"/>
                <w:lang w:eastAsia="ru-RU"/>
              </w:rPr>
              <w:t>2</w:t>
            </w:r>
            <w:r w:rsidRPr="00161622">
              <w:rPr>
                <w:rFonts w:ascii="Times New Roman" w:eastAsia="Times New Roman" w:hAnsi="Times New Roman"/>
                <w:color w:val="000000"/>
                <w:sz w:val="24"/>
                <w:szCs w:val="24"/>
                <w:lang w:eastAsia="ru-RU"/>
              </w:rPr>
              <w:t xml:space="preserve"> г.</w:t>
            </w:r>
          </w:p>
        </w:tc>
        <w:tc>
          <w:tcPr>
            <w:tcW w:w="2552" w:type="dxa"/>
          </w:tcPr>
          <w:p w14:paraId="284CEB9E" w14:textId="1A60BF8B" w:rsidR="00F16CB9" w:rsidRPr="00161622" w:rsidRDefault="00F16CB9" w:rsidP="00A063E3">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2023 г.</w:t>
            </w:r>
          </w:p>
        </w:tc>
      </w:tr>
      <w:tr w:rsidR="00F16CB9" w:rsidRPr="00161622" w14:paraId="0CF940F2" w14:textId="29F7C39F" w:rsidTr="00A063E3">
        <w:tc>
          <w:tcPr>
            <w:tcW w:w="2127" w:type="dxa"/>
          </w:tcPr>
          <w:p w14:paraId="6C93BCC8" w14:textId="3F775D65" w:rsidR="00F16CB9" w:rsidRPr="00161622" w:rsidRDefault="00F16CB9" w:rsidP="00E3770A">
            <w:pPr>
              <w:spacing w:after="0" w:line="240" w:lineRule="auto"/>
              <w:jc w:val="center"/>
              <w:rPr>
                <w:rFonts w:ascii="Times New Roman" w:eastAsia="Times New Roman" w:hAnsi="Times New Roman"/>
                <w:color w:val="000000"/>
                <w:sz w:val="24"/>
                <w:szCs w:val="24"/>
                <w:lang w:eastAsia="ru-RU"/>
              </w:rPr>
            </w:pPr>
            <w:r w:rsidRPr="00161622">
              <w:rPr>
                <w:rFonts w:ascii="Times New Roman" w:eastAsia="Times New Roman" w:hAnsi="Times New Roman"/>
                <w:color w:val="000000"/>
                <w:sz w:val="24"/>
                <w:szCs w:val="24"/>
                <w:lang w:eastAsia="ru-RU"/>
              </w:rPr>
              <w:t>Предмет</w:t>
            </w:r>
          </w:p>
        </w:tc>
        <w:tc>
          <w:tcPr>
            <w:tcW w:w="2693" w:type="dxa"/>
          </w:tcPr>
          <w:p w14:paraId="2F272D15" w14:textId="791465D3" w:rsidR="00F16CB9" w:rsidRPr="00161622" w:rsidRDefault="00F16CB9" w:rsidP="00E3770A">
            <w:pPr>
              <w:spacing w:after="0" w:line="240" w:lineRule="auto"/>
              <w:jc w:val="center"/>
              <w:rPr>
                <w:rFonts w:ascii="Times New Roman" w:eastAsia="Times New Roman" w:hAnsi="Times New Roman"/>
                <w:color w:val="000000"/>
                <w:sz w:val="24"/>
                <w:szCs w:val="24"/>
                <w:lang w:eastAsia="ru-RU"/>
              </w:rPr>
            </w:pPr>
            <w:r w:rsidRPr="00161622">
              <w:rPr>
                <w:rFonts w:ascii="Times New Roman" w:eastAsia="Times New Roman" w:hAnsi="Times New Roman"/>
                <w:color w:val="000000"/>
                <w:sz w:val="24"/>
                <w:szCs w:val="24"/>
                <w:lang w:eastAsia="ru-RU"/>
              </w:rPr>
              <w:t>Количество «</w:t>
            </w:r>
            <w:proofErr w:type="spellStart"/>
            <w:r w:rsidRPr="00161622">
              <w:rPr>
                <w:rFonts w:ascii="Times New Roman" w:eastAsia="Times New Roman" w:hAnsi="Times New Roman"/>
                <w:color w:val="000000"/>
                <w:sz w:val="24"/>
                <w:szCs w:val="24"/>
                <w:lang w:eastAsia="ru-RU"/>
              </w:rPr>
              <w:t>высокобалльников</w:t>
            </w:r>
            <w:proofErr w:type="spellEnd"/>
            <w:r w:rsidRPr="00161622">
              <w:rPr>
                <w:rFonts w:ascii="Times New Roman" w:eastAsia="Times New Roman" w:hAnsi="Times New Roman"/>
                <w:color w:val="000000"/>
                <w:sz w:val="24"/>
                <w:szCs w:val="24"/>
                <w:lang w:eastAsia="ru-RU"/>
              </w:rPr>
              <w:t>»</w:t>
            </w:r>
          </w:p>
        </w:tc>
        <w:tc>
          <w:tcPr>
            <w:tcW w:w="2552" w:type="dxa"/>
          </w:tcPr>
          <w:p w14:paraId="21187F95" w14:textId="217A2B09" w:rsidR="00F16CB9" w:rsidRPr="00161622" w:rsidRDefault="00F16CB9" w:rsidP="00E3770A">
            <w:pPr>
              <w:spacing w:after="0" w:line="240" w:lineRule="auto"/>
              <w:jc w:val="center"/>
              <w:rPr>
                <w:rFonts w:ascii="Times New Roman" w:eastAsia="Times New Roman" w:hAnsi="Times New Roman"/>
                <w:color w:val="000000"/>
                <w:sz w:val="24"/>
                <w:szCs w:val="24"/>
                <w:lang w:eastAsia="ru-RU"/>
              </w:rPr>
            </w:pPr>
            <w:r w:rsidRPr="00161622">
              <w:rPr>
                <w:rFonts w:ascii="Times New Roman" w:eastAsia="Times New Roman" w:hAnsi="Times New Roman"/>
                <w:color w:val="000000"/>
                <w:sz w:val="24"/>
                <w:szCs w:val="24"/>
                <w:lang w:eastAsia="ru-RU"/>
              </w:rPr>
              <w:t>Количество «</w:t>
            </w:r>
            <w:proofErr w:type="spellStart"/>
            <w:r w:rsidRPr="00161622">
              <w:rPr>
                <w:rFonts w:ascii="Times New Roman" w:eastAsia="Times New Roman" w:hAnsi="Times New Roman"/>
                <w:color w:val="000000"/>
                <w:sz w:val="24"/>
                <w:szCs w:val="24"/>
                <w:lang w:eastAsia="ru-RU"/>
              </w:rPr>
              <w:t>высокобалльников</w:t>
            </w:r>
            <w:proofErr w:type="spellEnd"/>
            <w:r w:rsidRPr="00161622">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p>
        </w:tc>
      </w:tr>
      <w:tr w:rsidR="00F16CB9" w:rsidRPr="00161622" w14:paraId="2DF5F959" w14:textId="43E34248" w:rsidTr="00A063E3">
        <w:tc>
          <w:tcPr>
            <w:tcW w:w="2127" w:type="dxa"/>
          </w:tcPr>
          <w:p w14:paraId="25337E77" w14:textId="3F7C5CA0" w:rsidR="00F16CB9" w:rsidRPr="00161622" w:rsidRDefault="00F16CB9" w:rsidP="00E3770A">
            <w:pPr>
              <w:spacing w:after="0" w:line="240" w:lineRule="auto"/>
              <w:jc w:val="both"/>
              <w:rPr>
                <w:rFonts w:ascii="Times New Roman" w:eastAsia="Times New Roman" w:hAnsi="Times New Roman"/>
                <w:color w:val="000000"/>
                <w:sz w:val="24"/>
                <w:szCs w:val="24"/>
                <w:lang w:eastAsia="ru-RU"/>
              </w:rPr>
            </w:pPr>
            <w:r w:rsidRPr="00161622">
              <w:rPr>
                <w:rFonts w:ascii="Times New Roman" w:eastAsia="Times New Roman" w:hAnsi="Times New Roman"/>
                <w:color w:val="000000"/>
                <w:sz w:val="24"/>
                <w:szCs w:val="24"/>
                <w:lang w:eastAsia="ru-RU"/>
              </w:rPr>
              <w:t>Русский язык</w:t>
            </w:r>
          </w:p>
        </w:tc>
        <w:tc>
          <w:tcPr>
            <w:tcW w:w="2693" w:type="dxa"/>
          </w:tcPr>
          <w:p w14:paraId="5A3C56FF" w14:textId="015437D2" w:rsidR="00F16CB9" w:rsidRPr="00161622" w:rsidRDefault="00F16CB9" w:rsidP="00E3770A">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w:t>
            </w:r>
          </w:p>
        </w:tc>
        <w:tc>
          <w:tcPr>
            <w:tcW w:w="2552" w:type="dxa"/>
          </w:tcPr>
          <w:p w14:paraId="0072A51E" w14:textId="69D2D0C7" w:rsidR="00F16CB9" w:rsidRPr="00161622" w:rsidRDefault="00F16CB9" w:rsidP="00AC7730">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7 </w:t>
            </w:r>
          </w:p>
        </w:tc>
      </w:tr>
      <w:tr w:rsidR="00F16CB9" w:rsidRPr="00161622" w14:paraId="65AD038F" w14:textId="698AB779" w:rsidTr="00A063E3">
        <w:tc>
          <w:tcPr>
            <w:tcW w:w="2127" w:type="dxa"/>
          </w:tcPr>
          <w:p w14:paraId="4D6A94CA" w14:textId="1F4B7BC4" w:rsidR="00F16CB9" w:rsidRPr="00161622" w:rsidRDefault="00F16CB9" w:rsidP="00A063E3">
            <w:pPr>
              <w:spacing w:after="0" w:line="240" w:lineRule="auto"/>
              <w:jc w:val="both"/>
              <w:rPr>
                <w:rFonts w:ascii="Times New Roman" w:eastAsia="Times New Roman" w:hAnsi="Times New Roman"/>
                <w:color w:val="000000"/>
                <w:sz w:val="24"/>
                <w:szCs w:val="24"/>
                <w:lang w:eastAsia="ru-RU"/>
              </w:rPr>
            </w:pPr>
            <w:r w:rsidRPr="00161622">
              <w:rPr>
                <w:rFonts w:ascii="Times New Roman" w:eastAsia="Times New Roman" w:hAnsi="Times New Roman"/>
                <w:color w:val="000000"/>
                <w:sz w:val="24"/>
                <w:szCs w:val="24"/>
                <w:lang w:eastAsia="ru-RU"/>
              </w:rPr>
              <w:t>Обществознание</w:t>
            </w:r>
          </w:p>
        </w:tc>
        <w:tc>
          <w:tcPr>
            <w:tcW w:w="2693" w:type="dxa"/>
          </w:tcPr>
          <w:p w14:paraId="069EF959" w14:textId="29F2AACE" w:rsidR="00F16CB9" w:rsidRPr="00161622" w:rsidRDefault="00F16CB9" w:rsidP="00A063E3">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p>
        </w:tc>
        <w:tc>
          <w:tcPr>
            <w:tcW w:w="2552" w:type="dxa"/>
          </w:tcPr>
          <w:p w14:paraId="09AD8D47" w14:textId="3A9425FD" w:rsidR="00F16CB9" w:rsidRPr="00161622" w:rsidRDefault="00AC7730" w:rsidP="00A063E3">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w:t>
            </w:r>
          </w:p>
        </w:tc>
      </w:tr>
      <w:tr w:rsidR="00AC7730" w:rsidRPr="00161622" w14:paraId="4BB61B8D" w14:textId="77777777" w:rsidTr="00A063E3">
        <w:tc>
          <w:tcPr>
            <w:tcW w:w="2127" w:type="dxa"/>
          </w:tcPr>
          <w:p w14:paraId="716AB357" w14:textId="675A047A" w:rsidR="00AC7730" w:rsidRPr="00161622" w:rsidRDefault="00AC7730" w:rsidP="00A063E3">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История</w:t>
            </w:r>
          </w:p>
        </w:tc>
        <w:tc>
          <w:tcPr>
            <w:tcW w:w="2693" w:type="dxa"/>
          </w:tcPr>
          <w:p w14:paraId="256EF310" w14:textId="73E86310" w:rsidR="00AC7730" w:rsidRDefault="00AC7730" w:rsidP="00A063E3">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w:t>
            </w:r>
          </w:p>
        </w:tc>
        <w:tc>
          <w:tcPr>
            <w:tcW w:w="2552" w:type="dxa"/>
          </w:tcPr>
          <w:p w14:paraId="2C6F7A5D" w14:textId="6CFAFDD2" w:rsidR="00AC7730" w:rsidRDefault="00AC7730" w:rsidP="00A063E3">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p>
        </w:tc>
      </w:tr>
      <w:tr w:rsidR="00F16CB9" w:rsidRPr="00161622" w14:paraId="71E0BA98" w14:textId="62119AFB" w:rsidTr="00A063E3">
        <w:tc>
          <w:tcPr>
            <w:tcW w:w="2127" w:type="dxa"/>
          </w:tcPr>
          <w:p w14:paraId="396E70B2" w14:textId="47FDB02C" w:rsidR="00F16CB9" w:rsidRPr="00161622" w:rsidRDefault="00F16CB9" w:rsidP="00A063E3">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Химия</w:t>
            </w:r>
          </w:p>
        </w:tc>
        <w:tc>
          <w:tcPr>
            <w:tcW w:w="2693" w:type="dxa"/>
          </w:tcPr>
          <w:p w14:paraId="5C1FC601" w14:textId="787DAD34" w:rsidR="00F16CB9" w:rsidRPr="00161622" w:rsidRDefault="00AC7730" w:rsidP="00A063E3">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w:t>
            </w:r>
          </w:p>
        </w:tc>
        <w:tc>
          <w:tcPr>
            <w:tcW w:w="2552" w:type="dxa"/>
          </w:tcPr>
          <w:p w14:paraId="5873863E" w14:textId="5F13BF77" w:rsidR="00F16CB9" w:rsidRPr="00161622" w:rsidRDefault="00F16CB9" w:rsidP="00A063E3">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1 </w:t>
            </w:r>
          </w:p>
        </w:tc>
      </w:tr>
    </w:tbl>
    <w:p w14:paraId="048584D0" w14:textId="77777777" w:rsidR="00EB533B" w:rsidRPr="003B4558" w:rsidRDefault="00EB533B" w:rsidP="00EB533B">
      <w:pPr>
        <w:spacing w:after="0" w:line="240" w:lineRule="auto"/>
        <w:ind w:firstLine="708"/>
        <w:jc w:val="both"/>
        <w:rPr>
          <w:rFonts w:ascii="Times New Roman" w:eastAsia="Times New Roman" w:hAnsi="Times New Roman"/>
          <w:color w:val="000000"/>
          <w:sz w:val="28"/>
          <w:szCs w:val="28"/>
          <w:lang w:eastAsia="ru-RU"/>
        </w:rPr>
      </w:pPr>
    </w:p>
    <w:p w14:paraId="38A1CFE9" w14:textId="5F162FEF" w:rsidR="00233C19" w:rsidRDefault="00B630B0" w:rsidP="00233C19">
      <w:pPr>
        <w:numPr>
          <w:ilvl w:val="0"/>
          <w:numId w:val="1"/>
        </w:numPr>
        <w:spacing w:after="0" w:line="240" w:lineRule="auto"/>
        <w:ind w:left="0" w:firstLine="709"/>
        <w:jc w:val="both"/>
        <w:rPr>
          <w:rFonts w:ascii="Times New Roman" w:eastAsia="Times New Roman" w:hAnsi="Times New Roman"/>
          <w:b/>
          <w:bCs/>
          <w:color w:val="000000"/>
          <w:sz w:val="28"/>
          <w:szCs w:val="28"/>
          <w:lang w:eastAsia="ru-RU"/>
        </w:rPr>
      </w:pPr>
      <w:r w:rsidRPr="00233C19">
        <w:rPr>
          <w:rFonts w:ascii="Times New Roman" w:eastAsia="Times New Roman" w:hAnsi="Times New Roman"/>
          <w:b/>
          <w:bCs/>
          <w:color w:val="000000"/>
          <w:sz w:val="28"/>
          <w:szCs w:val="28"/>
          <w:lang w:eastAsia="ru-RU"/>
        </w:rPr>
        <w:t>Информация о работе с претендентами на медаль «За особые успехи в учении», результатах сдачи экзаменов</w:t>
      </w:r>
    </w:p>
    <w:p w14:paraId="53438EA2" w14:textId="645A6319" w:rsidR="00233C19" w:rsidRDefault="001A62DD" w:rsidP="00D65271">
      <w:pPr>
        <w:spacing w:after="0" w:line="240" w:lineRule="auto"/>
        <w:ind w:firstLine="708"/>
        <w:jc w:val="both"/>
        <w:rPr>
          <w:rFonts w:ascii="Times New Roman" w:eastAsia="Times New Roman" w:hAnsi="Times New Roman"/>
          <w:color w:val="1A1A1A"/>
          <w:sz w:val="28"/>
          <w:szCs w:val="28"/>
          <w:lang w:eastAsia="ru-RU"/>
        </w:rPr>
      </w:pPr>
      <w:r>
        <w:rPr>
          <w:rFonts w:ascii="Times New Roman" w:eastAsia="Times New Roman" w:hAnsi="Times New Roman"/>
          <w:color w:val="000000"/>
          <w:sz w:val="28"/>
          <w:szCs w:val="28"/>
          <w:lang w:eastAsia="ru-RU"/>
        </w:rPr>
        <w:t>В 2023 году п</w:t>
      </w:r>
      <w:r w:rsidR="00233C19">
        <w:rPr>
          <w:rFonts w:ascii="Times New Roman" w:eastAsia="Times New Roman" w:hAnsi="Times New Roman"/>
          <w:color w:val="000000"/>
          <w:sz w:val="28"/>
          <w:szCs w:val="28"/>
          <w:lang w:eastAsia="ru-RU"/>
        </w:rPr>
        <w:t xml:space="preserve">о результатам освоения основной образовательной программы среднего общего образования </w:t>
      </w:r>
      <w:r w:rsidR="00AC7730">
        <w:rPr>
          <w:rFonts w:ascii="Times New Roman" w:eastAsia="Times New Roman" w:hAnsi="Times New Roman"/>
          <w:color w:val="000000"/>
          <w:sz w:val="28"/>
          <w:szCs w:val="28"/>
          <w:lang w:eastAsia="ru-RU"/>
        </w:rPr>
        <w:t>тр</w:t>
      </w:r>
      <w:r>
        <w:rPr>
          <w:rFonts w:ascii="Times New Roman" w:eastAsia="Times New Roman" w:hAnsi="Times New Roman"/>
          <w:color w:val="000000"/>
          <w:sz w:val="28"/>
          <w:szCs w:val="28"/>
          <w:lang w:eastAsia="ru-RU"/>
        </w:rPr>
        <w:t>ое</w:t>
      </w:r>
      <w:r w:rsidR="00A72D44">
        <w:rPr>
          <w:rFonts w:ascii="Times New Roman" w:eastAsia="Times New Roman" w:hAnsi="Times New Roman"/>
          <w:color w:val="000000"/>
          <w:sz w:val="28"/>
          <w:szCs w:val="28"/>
          <w:lang w:eastAsia="ru-RU"/>
        </w:rPr>
        <w:t xml:space="preserve"> </w:t>
      </w:r>
      <w:r w:rsidR="00233C19">
        <w:rPr>
          <w:rFonts w:ascii="Times New Roman" w:eastAsia="Times New Roman" w:hAnsi="Times New Roman"/>
          <w:color w:val="000000"/>
          <w:sz w:val="28"/>
          <w:szCs w:val="28"/>
          <w:lang w:eastAsia="ru-RU"/>
        </w:rPr>
        <w:t>обучающ</w:t>
      </w:r>
      <w:r w:rsidR="00AC7730">
        <w:rPr>
          <w:rFonts w:ascii="Times New Roman" w:eastAsia="Times New Roman" w:hAnsi="Times New Roman"/>
          <w:color w:val="000000"/>
          <w:sz w:val="28"/>
          <w:szCs w:val="28"/>
          <w:lang w:eastAsia="ru-RU"/>
        </w:rPr>
        <w:t>их</w:t>
      </w:r>
      <w:r w:rsidR="00233C19">
        <w:rPr>
          <w:rFonts w:ascii="Times New Roman" w:eastAsia="Times New Roman" w:hAnsi="Times New Roman"/>
          <w:color w:val="000000"/>
          <w:sz w:val="28"/>
          <w:szCs w:val="28"/>
          <w:lang w:eastAsia="ru-RU"/>
        </w:rPr>
        <w:t>ся</w:t>
      </w:r>
      <w:r w:rsidR="00A72D44">
        <w:rPr>
          <w:rFonts w:ascii="Times New Roman" w:eastAsia="Times New Roman" w:hAnsi="Times New Roman"/>
          <w:color w:val="000000"/>
          <w:sz w:val="28"/>
          <w:szCs w:val="28"/>
          <w:lang w:eastAsia="ru-RU"/>
        </w:rPr>
        <w:t xml:space="preserve"> </w:t>
      </w:r>
      <w:r w:rsidR="00AC7730">
        <w:rPr>
          <w:rFonts w:ascii="Times New Roman" w:eastAsia="Times New Roman" w:hAnsi="Times New Roman"/>
          <w:color w:val="000000"/>
          <w:sz w:val="28"/>
          <w:szCs w:val="28"/>
          <w:lang w:eastAsia="ru-RU"/>
        </w:rPr>
        <w:t>были</w:t>
      </w:r>
      <w:r w:rsidR="00233C19">
        <w:rPr>
          <w:rFonts w:ascii="Times New Roman" w:eastAsia="Times New Roman" w:hAnsi="Times New Roman"/>
          <w:color w:val="000000"/>
          <w:sz w:val="28"/>
          <w:szCs w:val="28"/>
          <w:lang w:eastAsia="ru-RU"/>
        </w:rPr>
        <w:t xml:space="preserve"> претенден</w:t>
      </w:r>
      <w:r w:rsidR="00AC7730">
        <w:rPr>
          <w:rFonts w:ascii="Times New Roman" w:eastAsia="Times New Roman" w:hAnsi="Times New Roman"/>
          <w:color w:val="000000"/>
          <w:sz w:val="28"/>
          <w:szCs w:val="28"/>
          <w:lang w:eastAsia="ru-RU"/>
        </w:rPr>
        <w:t>тами</w:t>
      </w:r>
      <w:r w:rsidR="00233C19">
        <w:rPr>
          <w:rFonts w:ascii="Times New Roman" w:eastAsia="Times New Roman" w:hAnsi="Times New Roman"/>
          <w:color w:val="000000"/>
          <w:sz w:val="28"/>
          <w:szCs w:val="28"/>
          <w:lang w:eastAsia="ru-RU"/>
        </w:rPr>
        <w:t xml:space="preserve"> на получение аттестата с отличием и медали «За особые успехи в учении» (имел</w:t>
      </w:r>
      <w:r w:rsidR="00AC7730">
        <w:rPr>
          <w:rFonts w:ascii="Times New Roman" w:eastAsia="Times New Roman" w:hAnsi="Times New Roman"/>
          <w:color w:val="000000"/>
          <w:sz w:val="28"/>
          <w:szCs w:val="28"/>
          <w:lang w:eastAsia="ru-RU"/>
        </w:rPr>
        <w:t>и</w:t>
      </w:r>
      <w:r w:rsidR="00233C19">
        <w:rPr>
          <w:rFonts w:ascii="Times New Roman" w:eastAsia="Times New Roman" w:hAnsi="Times New Roman"/>
          <w:color w:val="000000"/>
          <w:sz w:val="28"/>
          <w:szCs w:val="28"/>
          <w:lang w:eastAsia="ru-RU"/>
        </w:rPr>
        <w:t xml:space="preserve"> итоговые отметки «отлично» </w:t>
      </w:r>
      <w:r w:rsidR="00233C19">
        <w:rPr>
          <w:rFonts w:ascii="Times New Roman" w:eastAsia="Times New Roman" w:hAnsi="Times New Roman"/>
          <w:color w:val="1A1A1A"/>
          <w:sz w:val="28"/>
          <w:szCs w:val="28"/>
          <w:lang w:eastAsia="ru-RU"/>
        </w:rPr>
        <w:t>по всем учебным предметам учебного плана, изучавшимся на уровне среднего общего образования</w:t>
      </w:r>
      <w:r w:rsidR="00233C19">
        <w:rPr>
          <w:rFonts w:ascii="Times New Roman" w:eastAsia="Times New Roman" w:hAnsi="Times New Roman"/>
          <w:color w:val="000000"/>
          <w:sz w:val="28"/>
          <w:szCs w:val="28"/>
          <w:lang w:eastAsia="ru-RU"/>
        </w:rPr>
        <w:t>). Обучающ</w:t>
      </w:r>
      <w:r w:rsidR="00AC7730">
        <w:rPr>
          <w:rFonts w:ascii="Times New Roman" w:eastAsia="Times New Roman" w:hAnsi="Times New Roman"/>
          <w:color w:val="000000"/>
          <w:sz w:val="28"/>
          <w:szCs w:val="28"/>
          <w:lang w:eastAsia="ru-RU"/>
        </w:rPr>
        <w:t>ие</w:t>
      </w:r>
      <w:r w:rsidR="00233C19">
        <w:rPr>
          <w:rFonts w:ascii="Times New Roman" w:eastAsia="Times New Roman" w:hAnsi="Times New Roman"/>
          <w:color w:val="000000"/>
          <w:sz w:val="28"/>
          <w:szCs w:val="28"/>
          <w:lang w:eastAsia="ru-RU"/>
        </w:rPr>
        <w:t>ся проходил</w:t>
      </w:r>
      <w:r w:rsidR="00AC7730">
        <w:rPr>
          <w:rFonts w:ascii="Times New Roman" w:eastAsia="Times New Roman" w:hAnsi="Times New Roman"/>
          <w:color w:val="000000"/>
          <w:sz w:val="28"/>
          <w:szCs w:val="28"/>
          <w:lang w:eastAsia="ru-RU"/>
        </w:rPr>
        <w:t>и</w:t>
      </w:r>
      <w:r w:rsidR="00233C19">
        <w:rPr>
          <w:rFonts w:ascii="Times New Roman" w:eastAsia="Times New Roman" w:hAnsi="Times New Roman"/>
          <w:color w:val="000000"/>
          <w:sz w:val="28"/>
          <w:szCs w:val="28"/>
          <w:lang w:eastAsia="ru-RU"/>
        </w:rPr>
        <w:t xml:space="preserve"> ГИА в форме ЕГЭ. По результатам ГИА обучающ</w:t>
      </w:r>
      <w:r w:rsidR="00AC7730">
        <w:rPr>
          <w:rFonts w:ascii="Times New Roman" w:eastAsia="Times New Roman" w:hAnsi="Times New Roman"/>
          <w:color w:val="000000"/>
          <w:sz w:val="28"/>
          <w:szCs w:val="28"/>
          <w:lang w:eastAsia="ru-RU"/>
        </w:rPr>
        <w:t>ие</w:t>
      </w:r>
      <w:r w:rsidR="00233C19">
        <w:rPr>
          <w:rFonts w:ascii="Times New Roman" w:eastAsia="Times New Roman" w:hAnsi="Times New Roman"/>
          <w:color w:val="000000"/>
          <w:sz w:val="28"/>
          <w:szCs w:val="28"/>
          <w:lang w:eastAsia="ru-RU"/>
        </w:rPr>
        <w:t>ся набрал</w:t>
      </w:r>
      <w:r w:rsidR="00AC7730">
        <w:rPr>
          <w:rFonts w:ascii="Times New Roman" w:eastAsia="Times New Roman" w:hAnsi="Times New Roman"/>
          <w:color w:val="000000"/>
          <w:sz w:val="28"/>
          <w:szCs w:val="28"/>
          <w:lang w:eastAsia="ru-RU"/>
        </w:rPr>
        <w:t>и</w:t>
      </w:r>
      <w:r w:rsidR="00233C19" w:rsidRPr="00233C19">
        <w:rPr>
          <w:rFonts w:ascii="Times New Roman" w:eastAsia="Times New Roman" w:hAnsi="Times New Roman"/>
          <w:color w:val="1A1A1A"/>
          <w:sz w:val="28"/>
          <w:szCs w:val="28"/>
          <w:lang w:eastAsia="ru-RU"/>
        </w:rPr>
        <w:t xml:space="preserve"> </w:t>
      </w:r>
      <w:r w:rsidR="00233C19">
        <w:rPr>
          <w:rFonts w:ascii="Times New Roman" w:eastAsia="Times New Roman" w:hAnsi="Times New Roman"/>
          <w:color w:val="1A1A1A"/>
          <w:sz w:val="28"/>
          <w:szCs w:val="28"/>
          <w:lang w:eastAsia="ru-RU"/>
        </w:rPr>
        <w:t>не менее 70 баллов по учебному предмету «Русский язык»</w:t>
      </w:r>
      <w:r w:rsidR="00A063E3">
        <w:rPr>
          <w:rFonts w:ascii="Times New Roman" w:eastAsia="Times New Roman" w:hAnsi="Times New Roman"/>
          <w:color w:val="1A1A1A"/>
          <w:sz w:val="28"/>
          <w:szCs w:val="28"/>
          <w:lang w:eastAsia="ru-RU"/>
        </w:rPr>
        <w:t xml:space="preserve">, </w:t>
      </w:r>
      <w:r w:rsidR="00AC7730">
        <w:rPr>
          <w:rFonts w:ascii="Times New Roman" w:eastAsia="Times New Roman" w:hAnsi="Times New Roman"/>
          <w:color w:val="1A1A1A"/>
          <w:sz w:val="28"/>
          <w:szCs w:val="28"/>
          <w:lang w:eastAsia="ru-RU"/>
        </w:rPr>
        <w:t xml:space="preserve">один обучающийся </w:t>
      </w:r>
      <w:r w:rsidR="00A063E3">
        <w:rPr>
          <w:rFonts w:ascii="Times New Roman" w:eastAsia="Times New Roman" w:hAnsi="Times New Roman"/>
          <w:color w:val="1A1A1A"/>
          <w:sz w:val="28"/>
          <w:szCs w:val="28"/>
          <w:lang w:eastAsia="ru-RU"/>
        </w:rPr>
        <w:t xml:space="preserve">по предмету «Математика» базового уровня </w:t>
      </w:r>
      <w:r w:rsidR="00AC7730">
        <w:rPr>
          <w:rFonts w:ascii="Times New Roman" w:eastAsia="Times New Roman" w:hAnsi="Times New Roman"/>
          <w:color w:val="1A1A1A"/>
          <w:sz w:val="28"/>
          <w:szCs w:val="28"/>
          <w:lang w:eastAsia="ru-RU"/>
        </w:rPr>
        <w:t xml:space="preserve">получил </w:t>
      </w:r>
      <w:r w:rsidR="00A063E3">
        <w:rPr>
          <w:rFonts w:ascii="Times New Roman" w:eastAsia="Times New Roman" w:hAnsi="Times New Roman"/>
          <w:color w:val="1A1A1A"/>
          <w:sz w:val="28"/>
          <w:szCs w:val="28"/>
          <w:lang w:eastAsia="ru-RU"/>
        </w:rPr>
        <w:t>отметку «отлично»</w:t>
      </w:r>
      <w:r w:rsidR="00233C19">
        <w:rPr>
          <w:rFonts w:ascii="Times New Roman" w:eastAsia="Times New Roman" w:hAnsi="Times New Roman"/>
          <w:color w:val="1A1A1A"/>
          <w:sz w:val="28"/>
          <w:szCs w:val="28"/>
          <w:lang w:eastAsia="ru-RU"/>
        </w:rPr>
        <w:t xml:space="preserve"> и</w:t>
      </w:r>
      <w:r w:rsidR="00AC7730">
        <w:rPr>
          <w:rFonts w:ascii="Times New Roman" w:eastAsia="Times New Roman" w:hAnsi="Times New Roman"/>
          <w:color w:val="1A1A1A"/>
          <w:sz w:val="28"/>
          <w:szCs w:val="28"/>
          <w:lang w:eastAsia="ru-RU"/>
        </w:rPr>
        <w:t xml:space="preserve"> два человека набрали не менее 70 баллов на ЕГЭ по учебному предмету «Математика» профильного уровня. Все трое набрали</w:t>
      </w:r>
      <w:r w:rsidR="00233C19">
        <w:rPr>
          <w:rFonts w:ascii="Times New Roman" w:eastAsia="Times New Roman" w:hAnsi="Times New Roman"/>
          <w:color w:val="1A1A1A"/>
          <w:sz w:val="28"/>
          <w:szCs w:val="28"/>
          <w:lang w:eastAsia="ru-RU"/>
        </w:rPr>
        <w:t xml:space="preserve"> </w:t>
      </w:r>
      <w:r w:rsidR="00233C19">
        <w:rPr>
          <w:rFonts w:ascii="Times New Roman" w:eastAsia="Times New Roman" w:hAnsi="Times New Roman"/>
          <w:color w:val="1A1A1A"/>
          <w:sz w:val="28"/>
          <w:szCs w:val="28"/>
          <w:lang w:eastAsia="ru-RU"/>
        </w:rPr>
        <w:lastRenderedPageBreak/>
        <w:t>количество баллов не ниже минимального по всем</w:t>
      </w:r>
      <w:r w:rsidR="00AC7730">
        <w:rPr>
          <w:rFonts w:ascii="Times New Roman" w:eastAsia="Times New Roman" w:hAnsi="Times New Roman"/>
          <w:color w:val="1A1A1A"/>
          <w:sz w:val="28"/>
          <w:szCs w:val="28"/>
          <w:lang w:eastAsia="ru-RU"/>
        </w:rPr>
        <w:t xml:space="preserve"> остальным</w:t>
      </w:r>
      <w:r w:rsidR="00233C19">
        <w:rPr>
          <w:rFonts w:ascii="Times New Roman" w:eastAsia="Times New Roman" w:hAnsi="Times New Roman"/>
          <w:color w:val="1A1A1A"/>
          <w:sz w:val="28"/>
          <w:szCs w:val="28"/>
          <w:lang w:eastAsia="ru-RU"/>
        </w:rPr>
        <w:t xml:space="preserve"> сдаваемым</w:t>
      </w:r>
      <w:r w:rsidR="00AC7730">
        <w:rPr>
          <w:rFonts w:ascii="Times New Roman" w:eastAsia="Times New Roman" w:hAnsi="Times New Roman"/>
          <w:color w:val="1A1A1A"/>
          <w:sz w:val="28"/>
          <w:szCs w:val="28"/>
          <w:lang w:eastAsia="ru-RU"/>
        </w:rPr>
        <w:t xml:space="preserve"> по выбору</w:t>
      </w:r>
      <w:r w:rsidR="00233C19">
        <w:rPr>
          <w:rFonts w:ascii="Times New Roman" w:eastAsia="Times New Roman" w:hAnsi="Times New Roman"/>
          <w:color w:val="1A1A1A"/>
          <w:sz w:val="28"/>
          <w:szCs w:val="28"/>
          <w:lang w:eastAsia="ru-RU"/>
        </w:rPr>
        <w:t xml:space="preserve"> в форме ЕГЭ учебным предметам. Подробные данные по сдаваемым предметам и количеству набранных по ним баллам представлены в таблице </w:t>
      </w:r>
      <w:r w:rsidR="004F2B0A">
        <w:rPr>
          <w:rFonts w:ascii="Times New Roman" w:eastAsia="Times New Roman" w:hAnsi="Times New Roman"/>
          <w:color w:val="1A1A1A"/>
          <w:sz w:val="28"/>
          <w:szCs w:val="28"/>
          <w:lang w:eastAsia="ru-RU"/>
        </w:rPr>
        <w:t>ниже.</w:t>
      </w:r>
    </w:p>
    <w:p w14:paraId="09D95A81" w14:textId="77777777" w:rsidR="00161622" w:rsidRDefault="00161622" w:rsidP="00D65271">
      <w:pPr>
        <w:spacing w:after="0" w:line="240" w:lineRule="auto"/>
        <w:ind w:firstLine="708"/>
        <w:jc w:val="both"/>
        <w:rPr>
          <w:rFonts w:ascii="Times New Roman" w:eastAsia="Times New Roman" w:hAnsi="Times New Roman"/>
          <w:color w:val="1A1A1A"/>
          <w:sz w:val="28"/>
          <w:szCs w:val="28"/>
          <w:lang w:eastAsia="ru-RU"/>
        </w:rPr>
      </w:pPr>
    </w:p>
    <w:p w14:paraId="7E3A35AA" w14:textId="41AE513D" w:rsidR="00233C19" w:rsidRPr="00233C19" w:rsidRDefault="00233C19" w:rsidP="00233C19">
      <w:pPr>
        <w:spacing w:after="0" w:line="240" w:lineRule="auto"/>
        <w:jc w:val="right"/>
        <w:rPr>
          <w:rFonts w:ascii="Times New Roman" w:eastAsia="Times New Roman" w:hAnsi="Times New Roman"/>
          <w:color w:val="1A1A1A"/>
          <w:sz w:val="24"/>
          <w:szCs w:val="24"/>
          <w:lang w:eastAsia="ru-RU"/>
        </w:rPr>
      </w:pPr>
      <w:r w:rsidRPr="00233C19">
        <w:rPr>
          <w:rFonts w:ascii="Times New Roman" w:eastAsia="Times New Roman" w:hAnsi="Times New Roman"/>
          <w:color w:val="1A1A1A"/>
          <w:sz w:val="24"/>
          <w:szCs w:val="24"/>
          <w:lang w:eastAsia="ru-RU"/>
        </w:rPr>
        <w:t>Таблиц</w:t>
      </w:r>
      <w:r w:rsidR="004F2B0A">
        <w:rPr>
          <w:rFonts w:ascii="Times New Roman" w:eastAsia="Times New Roman" w:hAnsi="Times New Roman"/>
          <w:color w:val="1A1A1A"/>
          <w:sz w:val="24"/>
          <w:szCs w:val="24"/>
          <w:lang w:eastAsia="ru-RU"/>
        </w:rPr>
        <w:t xml:space="preserve">а </w:t>
      </w:r>
      <w:r w:rsidR="00AC7730">
        <w:rPr>
          <w:rFonts w:ascii="Times New Roman" w:eastAsia="Times New Roman" w:hAnsi="Times New Roman"/>
          <w:color w:val="1A1A1A"/>
          <w:sz w:val="24"/>
          <w:szCs w:val="24"/>
          <w:lang w:eastAsia="ru-RU"/>
        </w:rPr>
        <w:t>9</w:t>
      </w:r>
    </w:p>
    <w:p w14:paraId="580258B7" w14:textId="4E5FBA58" w:rsidR="00233C19" w:rsidRDefault="00233C19" w:rsidP="00233C19">
      <w:pPr>
        <w:spacing w:after="0" w:line="240" w:lineRule="auto"/>
        <w:jc w:val="right"/>
        <w:rPr>
          <w:rFonts w:ascii="Times New Roman" w:eastAsia="Times New Roman" w:hAnsi="Times New Roman"/>
          <w:color w:val="1A1A1A"/>
          <w:sz w:val="24"/>
          <w:szCs w:val="24"/>
          <w:lang w:eastAsia="ru-RU"/>
        </w:rPr>
      </w:pPr>
      <w:r w:rsidRPr="00233C19">
        <w:rPr>
          <w:rFonts w:ascii="Times New Roman" w:eastAsia="Times New Roman" w:hAnsi="Times New Roman"/>
          <w:color w:val="1A1A1A"/>
          <w:sz w:val="24"/>
          <w:szCs w:val="24"/>
          <w:lang w:eastAsia="ru-RU"/>
        </w:rPr>
        <w:t>«</w:t>
      </w:r>
      <w:r>
        <w:rPr>
          <w:rFonts w:ascii="Times New Roman" w:eastAsia="Times New Roman" w:hAnsi="Times New Roman"/>
          <w:color w:val="1A1A1A"/>
          <w:sz w:val="24"/>
          <w:szCs w:val="24"/>
          <w:lang w:eastAsia="ru-RU"/>
        </w:rPr>
        <w:t>Результаты сдачи ЕГЭ претендент</w:t>
      </w:r>
      <w:r w:rsidR="00AC7730">
        <w:rPr>
          <w:rFonts w:ascii="Times New Roman" w:eastAsia="Times New Roman" w:hAnsi="Times New Roman"/>
          <w:color w:val="1A1A1A"/>
          <w:sz w:val="24"/>
          <w:szCs w:val="24"/>
          <w:lang w:eastAsia="ru-RU"/>
        </w:rPr>
        <w:t>ами</w:t>
      </w:r>
      <w:r>
        <w:rPr>
          <w:rFonts w:ascii="Times New Roman" w:eastAsia="Times New Roman" w:hAnsi="Times New Roman"/>
          <w:color w:val="1A1A1A"/>
          <w:sz w:val="24"/>
          <w:szCs w:val="24"/>
          <w:lang w:eastAsia="ru-RU"/>
        </w:rPr>
        <w:t xml:space="preserve"> на получение медал</w:t>
      </w:r>
      <w:r w:rsidR="002A5E79">
        <w:rPr>
          <w:rFonts w:ascii="Times New Roman" w:eastAsia="Times New Roman" w:hAnsi="Times New Roman"/>
          <w:color w:val="1A1A1A"/>
          <w:sz w:val="24"/>
          <w:szCs w:val="24"/>
          <w:lang w:eastAsia="ru-RU"/>
        </w:rPr>
        <w:t>и</w:t>
      </w:r>
      <w:r>
        <w:rPr>
          <w:rFonts w:ascii="Times New Roman" w:eastAsia="Times New Roman" w:hAnsi="Times New Roman"/>
          <w:color w:val="1A1A1A"/>
          <w:sz w:val="24"/>
          <w:szCs w:val="24"/>
          <w:lang w:eastAsia="ru-RU"/>
        </w:rPr>
        <w:t xml:space="preserve"> «За особые успехи в учении»</w:t>
      </w:r>
      <w:r w:rsidRPr="00233C19">
        <w:rPr>
          <w:rFonts w:ascii="Times New Roman" w:eastAsia="Times New Roman" w:hAnsi="Times New Roman"/>
          <w:color w:val="1A1A1A"/>
          <w:sz w:val="24"/>
          <w:szCs w:val="24"/>
          <w:lang w:eastAsia="ru-RU"/>
        </w:rPr>
        <w:t>»</w:t>
      </w:r>
    </w:p>
    <w:p w14:paraId="75987F65" w14:textId="77777777" w:rsidR="002A5E79" w:rsidRDefault="002A5E79" w:rsidP="00233C19">
      <w:pPr>
        <w:spacing w:after="0" w:line="240" w:lineRule="auto"/>
        <w:jc w:val="right"/>
        <w:rPr>
          <w:rFonts w:ascii="Times New Roman" w:eastAsia="Times New Roman" w:hAnsi="Times New Roman"/>
          <w:color w:val="1A1A1A"/>
          <w:sz w:val="24"/>
          <w:szCs w:val="24"/>
          <w:lang w:eastAsia="ru-RU"/>
        </w:rPr>
      </w:pPr>
    </w:p>
    <w:tbl>
      <w:tblPr>
        <w:tblStyle w:val="a7"/>
        <w:tblW w:w="10042" w:type="dxa"/>
        <w:tblLook w:val="04A0" w:firstRow="1" w:lastRow="0" w:firstColumn="1" w:lastColumn="0" w:noHBand="0" w:noVBand="1"/>
      </w:tblPr>
      <w:tblGrid>
        <w:gridCol w:w="1454"/>
        <w:gridCol w:w="1751"/>
        <w:gridCol w:w="1807"/>
        <w:gridCol w:w="2480"/>
        <w:gridCol w:w="2550"/>
      </w:tblGrid>
      <w:tr w:rsidR="001A62DD" w14:paraId="712DE495" w14:textId="77777777" w:rsidTr="00AC7730">
        <w:tc>
          <w:tcPr>
            <w:tcW w:w="1379" w:type="dxa"/>
          </w:tcPr>
          <w:p w14:paraId="4A76D850" w14:textId="7BB91BDE" w:rsidR="00AC7730" w:rsidRPr="004F2B0A" w:rsidRDefault="00AC7730" w:rsidP="009E18A6">
            <w:pPr>
              <w:spacing w:after="0" w:line="240" w:lineRule="auto"/>
              <w:jc w:val="center"/>
              <w:rPr>
                <w:rFonts w:ascii="Times New Roman" w:eastAsia="Times New Roman" w:hAnsi="Times New Roman"/>
                <w:color w:val="1A1A1A"/>
                <w:sz w:val="24"/>
                <w:szCs w:val="24"/>
                <w:lang w:eastAsia="ru-RU"/>
              </w:rPr>
            </w:pPr>
            <w:r>
              <w:rPr>
                <w:rFonts w:ascii="Times New Roman" w:eastAsia="Times New Roman" w:hAnsi="Times New Roman"/>
                <w:color w:val="1A1A1A"/>
                <w:sz w:val="24"/>
                <w:szCs w:val="24"/>
                <w:lang w:eastAsia="ru-RU"/>
              </w:rPr>
              <w:t>Участник ГИА-11 (претендент на получение аттестата с отличием и медали «За особые успехи в учении»)</w:t>
            </w:r>
          </w:p>
        </w:tc>
        <w:tc>
          <w:tcPr>
            <w:tcW w:w="1769" w:type="dxa"/>
          </w:tcPr>
          <w:p w14:paraId="0CF24EB4" w14:textId="4020EED3" w:rsidR="00AC7730" w:rsidRPr="004F2B0A" w:rsidRDefault="00AC7730" w:rsidP="009E18A6">
            <w:pPr>
              <w:spacing w:after="0" w:line="240" w:lineRule="auto"/>
              <w:jc w:val="center"/>
              <w:rPr>
                <w:rFonts w:ascii="Times New Roman" w:eastAsia="Times New Roman" w:hAnsi="Times New Roman"/>
                <w:color w:val="1A1A1A"/>
                <w:sz w:val="24"/>
                <w:szCs w:val="24"/>
                <w:lang w:eastAsia="ru-RU"/>
              </w:rPr>
            </w:pPr>
            <w:r w:rsidRPr="004F2B0A">
              <w:rPr>
                <w:rFonts w:ascii="Times New Roman" w:eastAsia="Times New Roman" w:hAnsi="Times New Roman"/>
                <w:color w:val="1A1A1A"/>
                <w:sz w:val="24"/>
                <w:szCs w:val="24"/>
                <w:lang w:eastAsia="ru-RU"/>
              </w:rPr>
              <w:t>Количество баллов ЕГЭ по русскому языку</w:t>
            </w:r>
          </w:p>
        </w:tc>
        <w:tc>
          <w:tcPr>
            <w:tcW w:w="1780" w:type="dxa"/>
          </w:tcPr>
          <w:p w14:paraId="46C20138" w14:textId="4035B4A4" w:rsidR="00AC7730" w:rsidRPr="004F2B0A" w:rsidRDefault="00AC7730" w:rsidP="009E18A6">
            <w:pPr>
              <w:spacing w:after="0" w:line="240" w:lineRule="auto"/>
              <w:jc w:val="center"/>
              <w:rPr>
                <w:rFonts w:ascii="Times New Roman" w:eastAsia="Times New Roman" w:hAnsi="Times New Roman"/>
                <w:color w:val="1A1A1A"/>
                <w:sz w:val="24"/>
                <w:szCs w:val="24"/>
                <w:lang w:eastAsia="ru-RU"/>
              </w:rPr>
            </w:pPr>
            <w:r>
              <w:rPr>
                <w:rFonts w:ascii="Times New Roman" w:eastAsia="Times New Roman" w:hAnsi="Times New Roman"/>
                <w:color w:val="1A1A1A"/>
                <w:sz w:val="24"/>
                <w:szCs w:val="24"/>
                <w:lang w:eastAsia="ru-RU"/>
              </w:rPr>
              <w:t>Б</w:t>
            </w:r>
            <w:r w:rsidRPr="004F2B0A">
              <w:rPr>
                <w:rFonts w:ascii="Times New Roman" w:eastAsia="Times New Roman" w:hAnsi="Times New Roman"/>
                <w:color w:val="1A1A1A"/>
                <w:sz w:val="24"/>
                <w:szCs w:val="24"/>
                <w:lang w:eastAsia="ru-RU"/>
              </w:rPr>
              <w:t xml:space="preserve">алл ЕГЭ по математике </w:t>
            </w:r>
            <w:r w:rsidR="001A62DD">
              <w:rPr>
                <w:rFonts w:ascii="Times New Roman" w:eastAsia="Times New Roman" w:hAnsi="Times New Roman"/>
                <w:color w:val="1A1A1A"/>
                <w:sz w:val="24"/>
                <w:szCs w:val="24"/>
                <w:lang w:eastAsia="ru-RU"/>
              </w:rPr>
              <w:t>профильного уровня</w:t>
            </w:r>
            <w:r w:rsidR="001A62DD" w:rsidRPr="001A62DD">
              <w:rPr>
                <w:rFonts w:ascii="Times New Roman" w:eastAsia="Times New Roman" w:hAnsi="Times New Roman"/>
                <w:color w:val="1A1A1A"/>
                <w:sz w:val="24"/>
                <w:szCs w:val="24"/>
                <w:lang w:eastAsia="ru-RU"/>
              </w:rPr>
              <w:t>/</w:t>
            </w:r>
            <w:r w:rsidR="001A62DD">
              <w:rPr>
                <w:rFonts w:ascii="Times New Roman" w:eastAsia="Times New Roman" w:hAnsi="Times New Roman"/>
                <w:color w:val="1A1A1A"/>
                <w:sz w:val="24"/>
                <w:szCs w:val="24"/>
                <w:lang w:eastAsia="ru-RU"/>
              </w:rPr>
              <w:t xml:space="preserve">отметка по математике </w:t>
            </w:r>
            <w:r>
              <w:rPr>
                <w:rFonts w:ascii="Times New Roman" w:eastAsia="Times New Roman" w:hAnsi="Times New Roman"/>
                <w:color w:val="1A1A1A"/>
                <w:sz w:val="24"/>
                <w:szCs w:val="24"/>
                <w:lang w:eastAsia="ru-RU"/>
              </w:rPr>
              <w:t>базового уровня</w:t>
            </w:r>
          </w:p>
        </w:tc>
        <w:tc>
          <w:tcPr>
            <w:tcW w:w="2537" w:type="dxa"/>
          </w:tcPr>
          <w:p w14:paraId="1BB5932B" w14:textId="36F59BF7" w:rsidR="00AC7730" w:rsidRPr="004F2B0A" w:rsidRDefault="00AC7730" w:rsidP="009E18A6">
            <w:pPr>
              <w:spacing w:after="0" w:line="240" w:lineRule="auto"/>
              <w:jc w:val="center"/>
              <w:rPr>
                <w:rFonts w:ascii="Times New Roman" w:eastAsia="Times New Roman" w:hAnsi="Times New Roman"/>
                <w:color w:val="1A1A1A"/>
                <w:sz w:val="24"/>
                <w:szCs w:val="24"/>
                <w:lang w:eastAsia="ru-RU"/>
              </w:rPr>
            </w:pPr>
            <w:r w:rsidRPr="004F2B0A">
              <w:rPr>
                <w:rFonts w:ascii="Times New Roman" w:eastAsia="Times New Roman" w:hAnsi="Times New Roman"/>
                <w:color w:val="1A1A1A"/>
                <w:sz w:val="24"/>
                <w:szCs w:val="24"/>
                <w:lang w:eastAsia="ru-RU"/>
              </w:rPr>
              <w:t>Количество баллов ЕГЭ по предмету (по выбору)</w:t>
            </w:r>
          </w:p>
        </w:tc>
        <w:tc>
          <w:tcPr>
            <w:tcW w:w="2577" w:type="dxa"/>
          </w:tcPr>
          <w:p w14:paraId="1FDB9996" w14:textId="72F90459" w:rsidR="00AC7730" w:rsidRPr="004F2B0A" w:rsidRDefault="00AC7730" w:rsidP="009E18A6">
            <w:pPr>
              <w:spacing w:after="0" w:line="240" w:lineRule="auto"/>
              <w:jc w:val="center"/>
              <w:rPr>
                <w:rFonts w:ascii="Times New Roman" w:eastAsia="Times New Roman" w:hAnsi="Times New Roman"/>
                <w:color w:val="1A1A1A"/>
                <w:sz w:val="24"/>
                <w:szCs w:val="24"/>
                <w:lang w:eastAsia="ru-RU"/>
              </w:rPr>
            </w:pPr>
            <w:r w:rsidRPr="004F2B0A">
              <w:rPr>
                <w:rFonts w:ascii="Times New Roman" w:eastAsia="Times New Roman" w:hAnsi="Times New Roman"/>
                <w:color w:val="1A1A1A"/>
                <w:sz w:val="24"/>
                <w:szCs w:val="24"/>
                <w:lang w:eastAsia="ru-RU"/>
              </w:rPr>
              <w:t>Количество баллов ЕГЭ по предмету (по выбору)</w:t>
            </w:r>
          </w:p>
        </w:tc>
      </w:tr>
      <w:tr w:rsidR="001A62DD" w14:paraId="531B4B60" w14:textId="77777777" w:rsidTr="00AC7730">
        <w:tc>
          <w:tcPr>
            <w:tcW w:w="1379" w:type="dxa"/>
          </w:tcPr>
          <w:p w14:paraId="7FE0642A" w14:textId="19D504CD" w:rsidR="00AC7730" w:rsidRPr="004F2B0A" w:rsidRDefault="00AC7730" w:rsidP="009E18A6">
            <w:pPr>
              <w:spacing w:after="0" w:line="240" w:lineRule="auto"/>
              <w:jc w:val="center"/>
              <w:rPr>
                <w:rFonts w:ascii="Times New Roman" w:eastAsia="Times New Roman" w:hAnsi="Times New Roman"/>
                <w:color w:val="1A1A1A"/>
                <w:sz w:val="24"/>
                <w:szCs w:val="24"/>
                <w:lang w:eastAsia="ru-RU"/>
              </w:rPr>
            </w:pPr>
            <w:r>
              <w:rPr>
                <w:rFonts w:ascii="Times New Roman" w:eastAsia="Times New Roman" w:hAnsi="Times New Roman"/>
                <w:color w:val="1A1A1A"/>
                <w:sz w:val="24"/>
                <w:szCs w:val="24"/>
                <w:lang w:eastAsia="ru-RU"/>
              </w:rPr>
              <w:t>1</w:t>
            </w:r>
          </w:p>
        </w:tc>
        <w:tc>
          <w:tcPr>
            <w:tcW w:w="1769" w:type="dxa"/>
          </w:tcPr>
          <w:p w14:paraId="10640F63" w14:textId="43A6817A" w:rsidR="00AC7730" w:rsidRPr="004F2B0A" w:rsidRDefault="001A62DD" w:rsidP="009E18A6">
            <w:pPr>
              <w:spacing w:after="0" w:line="240" w:lineRule="auto"/>
              <w:jc w:val="center"/>
              <w:rPr>
                <w:rFonts w:ascii="Times New Roman" w:eastAsia="Times New Roman" w:hAnsi="Times New Roman"/>
                <w:color w:val="1A1A1A"/>
                <w:sz w:val="24"/>
                <w:szCs w:val="24"/>
                <w:lang w:eastAsia="ru-RU"/>
              </w:rPr>
            </w:pPr>
            <w:r>
              <w:rPr>
                <w:rFonts w:ascii="Times New Roman" w:eastAsia="Times New Roman" w:hAnsi="Times New Roman"/>
                <w:color w:val="1A1A1A"/>
                <w:sz w:val="24"/>
                <w:szCs w:val="24"/>
                <w:lang w:eastAsia="ru-RU"/>
              </w:rPr>
              <w:t>93</w:t>
            </w:r>
          </w:p>
        </w:tc>
        <w:tc>
          <w:tcPr>
            <w:tcW w:w="1780" w:type="dxa"/>
          </w:tcPr>
          <w:p w14:paraId="69AF025C" w14:textId="6BC77C81" w:rsidR="00AC7730" w:rsidRPr="004F2B0A" w:rsidRDefault="00F04DCF" w:rsidP="009E18A6">
            <w:pPr>
              <w:spacing w:after="0" w:line="240" w:lineRule="auto"/>
              <w:jc w:val="center"/>
              <w:rPr>
                <w:rFonts w:ascii="Times New Roman" w:eastAsia="Times New Roman" w:hAnsi="Times New Roman"/>
                <w:color w:val="1A1A1A"/>
                <w:sz w:val="24"/>
                <w:szCs w:val="24"/>
                <w:lang w:eastAsia="ru-RU"/>
              </w:rPr>
            </w:pPr>
            <w:r>
              <w:rPr>
                <w:rFonts w:ascii="Times New Roman" w:eastAsia="Times New Roman" w:hAnsi="Times New Roman"/>
                <w:color w:val="1A1A1A"/>
                <w:sz w:val="24"/>
                <w:szCs w:val="24"/>
                <w:lang w:eastAsia="ru-RU"/>
              </w:rPr>
              <w:t>О</w:t>
            </w:r>
            <w:r w:rsidR="001A62DD">
              <w:rPr>
                <w:rFonts w:ascii="Times New Roman" w:eastAsia="Times New Roman" w:hAnsi="Times New Roman"/>
                <w:color w:val="1A1A1A"/>
                <w:sz w:val="24"/>
                <w:szCs w:val="24"/>
                <w:lang w:eastAsia="ru-RU"/>
              </w:rPr>
              <w:t>тлично</w:t>
            </w:r>
          </w:p>
        </w:tc>
        <w:tc>
          <w:tcPr>
            <w:tcW w:w="2537" w:type="dxa"/>
          </w:tcPr>
          <w:p w14:paraId="79FA6281" w14:textId="612A0343" w:rsidR="00AC7730" w:rsidRPr="004F2B0A" w:rsidRDefault="001A62DD" w:rsidP="009E18A6">
            <w:pPr>
              <w:spacing w:after="0" w:line="240" w:lineRule="auto"/>
              <w:jc w:val="center"/>
              <w:rPr>
                <w:rFonts w:ascii="Times New Roman" w:eastAsia="Times New Roman" w:hAnsi="Times New Roman"/>
                <w:color w:val="1A1A1A"/>
                <w:sz w:val="24"/>
                <w:szCs w:val="24"/>
                <w:lang w:eastAsia="ru-RU"/>
              </w:rPr>
            </w:pPr>
            <w:r>
              <w:rPr>
                <w:rFonts w:ascii="Times New Roman" w:eastAsia="Times New Roman" w:hAnsi="Times New Roman"/>
                <w:color w:val="1A1A1A"/>
                <w:sz w:val="24"/>
                <w:szCs w:val="24"/>
                <w:lang w:eastAsia="ru-RU"/>
              </w:rPr>
              <w:t>100 (история)</w:t>
            </w:r>
          </w:p>
        </w:tc>
        <w:tc>
          <w:tcPr>
            <w:tcW w:w="2577" w:type="dxa"/>
          </w:tcPr>
          <w:p w14:paraId="15A1DBF6" w14:textId="5D79C3D8" w:rsidR="00AC7730" w:rsidRPr="004F2B0A" w:rsidRDefault="001A62DD" w:rsidP="009E18A6">
            <w:pPr>
              <w:spacing w:after="0" w:line="240" w:lineRule="auto"/>
              <w:jc w:val="center"/>
              <w:rPr>
                <w:rFonts w:ascii="Times New Roman" w:eastAsia="Times New Roman" w:hAnsi="Times New Roman"/>
                <w:color w:val="1A1A1A"/>
                <w:sz w:val="24"/>
                <w:szCs w:val="24"/>
                <w:lang w:eastAsia="ru-RU"/>
              </w:rPr>
            </w:pPr>
            <w:r>
              <w:rPr>
                <w:rFonts w:ascii="Times New Roman" w:eastAsia="Times New Roman" w:hAnsi="Times New Roman"/>
                <w:color w:val="1A1A1A"/>
                <w:sz w:val="24"/>
                <w:szCs w:val="24"/>
                <w:lang w:eastAsia="ru-RU"/>
              </w:rPr>
              <w:t>98 (обществознание)</w:t>
            </w:r>
          </w:p>
        </w:tc>
      </w:tr>
      <w:tr w:rsidR="001A62DD" w14:paraId="48BD9644" w14:textId="77777777" w:rsidTr="00AC7730">
        <w:tc>
          <w:tcPr>
            <w:tcW w:w="1379" w:type="dxa"/>
          </w:tcPr>
          <w:p w14:paraId="3A4B0D78" w14:textId="2C3A7A15" w:rsidR="00AC7730" w:rsidRDefault="00AC7730" w:rsidP="009E18A6">
            <w:pPr>
              <w:spacing w:after="0" w:line="240" w:lineRule="auto"/>
              <w:jc w:val="center"/>
              <w:rPr>
                <w:rFonts w:ascii="Times New Roman" w:eastAsia="Times New Roman" w:hAnsi="Times New Roman"/>
                <w:color w:val="1A1A1A"/>
                <w:sz w:val="24"/>
                <w:szCs w:val="24"/>
                <w:lang w:eastAsia="ru-RU"/>
              </w:rPr>
            </w:pPr>
            <w:r>
              <w:rPr>
                <w:rFonts w:ascii="Times New Roman" w:eastAsia="Times New Roman" w:hAnsi="Times New Roman"/>
                <w:color w:val="1A1A1A"/>
                <w:sz w:val="24"/>
                <w:szCs w:val="24"/>
                <w:lang w:eastAsia="ru-RU"/>
              </w:rPr>
              <w:t>2</w:t>
            </w:r>
          </w:p>
        </w:tc>
        <w:tc>
          <w:tcPr>
            <w:tcW w:w="1769" w:type="dxa"/>
          </w:tcPr>
          <w:p w14:paraId="6C50958C" w14:textId="7B974B21" w:rsidR="00AC7730" w:rsidRPr="004F2B0A" w:rsidRDefault="001A62DD" w:rsidP="009E18A6">
            <w:pPr>
              <w:spacing w:after="0" w:line="240" w:lineRule="auto"/>
              <w:jc w:val="center"/>
              <w:rPr>
                <w:rFonts w:ascii="Times New Roman" w:eastAsia="Times New Roman" w:hAnsi="Times New Roman"/>
                <w:color w:val="1A1A1A"/>
                <w:sz w:val="24"/>
                <w:szCs w:val="24"/>
                <w:lang w:eastAsia="ru-RU"/>
              </w:rPr>
            </w:pPr>
            <w:r>
              <w:rPr>
                <w:rFonts w:ascii="Times New Roman" w:eastAsia="Times New Roman" w:hAnsi="Times New Roman"/>
                <w:color w:val="1A1A1A"/>
                <w:sz w:val="24"/>
                <w:szCs w:val="24"/>
                <w:lang w:eastAsia="ru-RU"/>
              </w:rPr>
              <w:t>77</w:t>
            </w:r>
          </w:p>
        </w:tc>
        <w:tc>
          <w:tcPr>
            <w:tcW w:w="1780" w:type="dxa"/>
          </w:tcPr>
          <w:p w14:paraId="6A861DB5" w14:textId="4B381BED" w:rsidR="00AC7730" w:rsidRDefault="001A62DD" w:rsidP="009E18A6">
            <w:pPr>
              <w:spacing w:after="0" w:line="240" w:lineRule="auto"/>
              <w:jc w:val="center"/>
              <w:rPr>
                <w:rFonts w:ascii="Times New Roman" w:eastAsia="Times New Roman" w:hAnsi="Times New Roman"/>
                <w:color w:val="1A1A1A"/>
                <w:sz w:val="24"/>
                <w:szCs w:val="24"/>
                <w:lang w:eastAsia="ru-RU"/>
              </w:rPr>
            </w:pPr>
            <w:r>
              <w:rPr>
                <w:rFonts w:ascii="Times New Roman" w:eastAsia="Times New Roman" w:hAnsi="Times New Roman"/>
                <w:color w:val="1A1A1A"/>
                <w:sz w:val="24"/>
                <w:szCs w:val="24"/>
                <w:lang w:eastAsia="ru-RU"/>
              </w:rPr>
              <w:t>72</w:t>
            </w:r>
          </w:p>
        </w:tc>
        <w:tc>
          <w:tcPr>
            <w:tcW w:w="2537" w:type="dxa"/>
          </w:tcPr>
          <w:p w14:paraId="362EA0B7" w14:textId="65985B51" w:rsidR="00AC7730" w:rsidRPr="004F2B0A" w:rsidRDefault="001A62DD" w:rsidP="009E18A6">
            <w:pPr>
              <w:spacing w:after="0" w:line="240" w:lineRule="auto"/>
              <w:jc w:val="center"/>
              <w:rPr>
                <w:rFonts w:ascii="Times New Roman" w:eastAsia="Times New Roman" w:hAnsi="Times New Roman"/>
                <w:color w:val="1A1A1A"/>
                <w:sz w:val="24"/>
                <w:szCs w:val="24"/>
                <w:lang w:eastAsia="ru-RU"/>
              </w:rPr>
            </w:pPr>
            <w:r>
              <w:rPr>
                <w:rFonts w:ascii="Times New Roman" w:eastAsia="Times New Roman" w:hAnsi="Times New Roman"/>
                <w:color w:val="1A1A1A"/>
                <w:sz w:val="24"/>
                <w:szCs w:val="24"/>
                <w:lang w:eastAsia="ru-RU"/>
              </w:rPr>
              <w:t>86 (химия)</w:t>
            </w:r>
          </w:p>
        </w:tc>
        <w:tc>
          <w:tcPr>
            <w:tcW w:w="2577" w:type="dxa"/>
          </w:tcPr>
          <w:p w14:paraId="35D85EE7" w14:textId="77777777" w:rsidR="00AC7730" w:rsidRDefault="00AC7730" w:rsidP="009E18A6">
            <w:pPr>
              <w:spacing w:after="0" w:line="240" w:lineRule="auto"/>
              <w:jc w:val="center"/>
              <w:rPr>
                <w:rFonts w:ascii="Times New Roman" w:eastAsia="Times New Roman" w:hAnsi="Times New Roman"/>
                <w:color w:val="1A1A1A"/>
                <w:sz w:val="24"/>
                <w:szCs w:val="24"/>
                <w:lang w:eastAsia="ru-RU"/>
              </w:rPr>
            </w:pPr>
          </w:p>
        </w:tc>
      </w:tr>
      <w:tr w:rsidR="001A62DD" w14:paraId="4D6ECD25" w14:textId="77777777" w:rsidTr="00AC7730">
        <w:tc>
          <w:tcPr>
            <w:tcW w:w="1379" w:type="dxa"/>
          </w:tcPr>
          <w:p w14:paraId="760D7DA5" w14:textId="2EC0D97D" w:rsidR="00AC7730" w:rsidRDefault="00AC7730" w:rsidP="009E18A6">
            <w:pPr>
              <w:spacing w:after="0" w:line="240" w:lineRule="auto"/>
              <w:jc w:val="center"/>
              <w:rPr>
                <w:rFonts w:ascii="Times New Roman" w:eastAsia="Times New Roman" w:hAnsi="Times New Roman"/>
                <w:color w:val="1A1A1A"/>
                <w:sz w:val="24"/>
                <w:szCs w:val="24"/>
                <w:lang w:eastAsia="ru-RU"/>
              </w:rPr>
            </w:pPr>
            <w:r>
              <w:rPr>
                <w:rFonts w:ascii="Times New Roman" w:eastAsia="Times New Roman" w:hAnsi="Times New Roman"/>
                <w:color w:val="1A1A1A"/>
                <w:sz w:val="24"/>
                <w:szCs w:val="24"/>
                <w:lang w:eastAsia="ru-RU"/>
              </w:rPr>
              <w:t>3</w:t>
            </w:r>
          </w:p>
        </w:tc>
        <w:tc>
          <w:tcPr>
            <w:tcW w:w="1769" w:type="dxa"/>
          </w:tcPr>
          <w:p w14:paraId="7E9A101C" w14:textId="4FC64482" w:rsidR="00AC7730" w:rsidRPr="004F2B0A" w:rsidRDefault="001A62DD" w:rsidP="009E18A6">
            <w:pPr>
              <w:spacing w:after="0" w:line="240" w:lineRule="auto"/>
              <w:jc w:val="center"/>
              <w:rPr>
                <w:rFonts w:ascii="Times New Roman" w:eastAsia="Times New Roman" w:hAnsi="Times New Roman"/>
                <w:color w:val="1A1A1A"/>
                <w:sz w:val="24"/>
                <w:szCs w:val="24"/>
                <w:lang w:eastAsia="ru-RU"/>
              </w:rPr>
            </w:pPr>
            <w:r>
              <w:rPr>
                <w:rFonts w:ascii="Times New Roman" w:eastAsia="Times New Roman" w:hAnsi="Times New Roman"/>
                <w:color w:val="1A1A1A"/>
                <w:sz w:val="24"/>
                <w:szCs w:val="24"/>
                <w:lang w:eastAsia="ru-RU"/>
              </w:rPr>
              <w:t>77</w:t>
            </w:r>
          </w:p>
        </w:tc>
        <w:tc>
          <w:tcPr>
            <w:tcW w:w="1780" w:type="dxa"/>
          </w:tcPr>
          <w:p w14:paraId="7768F509" w14:textId="0431417C" w:rsidR="00AC7730" w:rsidRDefault="001A62DD" w:rsidP="009E18A6">
            <w:pPr>
              <w:spacing w:after="0" w:line="240" w:lineRule="auto"/>
              <w:jc w:val="center"/>
              <w:rPr>
                <w:rFonts w:ascii="Times New Roman" w:eastAsia="Times New Roman" w:hAnsi="Times New Roman"/>
                <w:color w:val="1A1A1A"/>
                <w:sz w:val="24"/>
                <w:szCs w:val="24"/>
                <w:lang w:eastAsia="ru-RU"/>
              </w:rPr>
            </w:pPr>
            <w:r>
              <w:rPr>
                <w:rFonts w:ascii="Times New Roman" w:eastAsia="Times New Roman" w:hAnsi="Times New Roman"/>
                <w:color w:val="1A1A1A"/>
                <w:sz w:val="24"/>
                <w:szCs w:val="24"/>
                <w:lang w:eastAsia="ru-RU"/>
              </w:rPr>
              <w:t>70</w:t>
            </w:r>
          </w:p>
        </w:tc>
        <w:tc>
          <w:tcPr>
            <w:tcW w:w="2537" w:type="dxa"/>
          </w:tcPr>
          <w:p w14:paraId="108D45A5" w14:textId="098F1942" w:rsidR="00AC7730" w:rsidRPr="004F2B0A" w:rsidRDefault="001A62DD" w:rsidP="009E18A6">
            <w:pPr>
              <w:spacing w:after="0" w:line="240" w:lineRule="auto"/>
              <w:jc w:val="center"/>
              <w:rPr>
                <w:rFonts w:ascii="Times New Roman" w:eastAsia="Times New Roman" w:hAnsi="Times New Roman"/>
                <w:color w:val="1A1A1A"/>
                <w:sz w:val="24"/>
                <w:szCs w:val="24"/>
                <w:lang w:eastAsia="ru-RU"/>
              </w:rPr>
            </w:pPr>
            <w:r>
              <w:rPr>
                <w:rFonts w:ascii="Times New Roman" w:eastAsia="Times New Roman" w:hAnsi="Times New Roman"/>
                <w:color w:val="1A1A1A"/>
                <w:sz w:val="24"/>
                <w:szCs w:val="24"/>
                <w:lang w:eastAsia="ru-RU"/>
              </w:rPr>
              <w:t>62 (физика)</w:t>
            </w:r>
          </w:p>
        </w:tc>
        <w:tc>
          <w:tcPr>
            <w:tcW w:w="2577" w:type="dxa"/>
          </w:tcPr>
          <w:p w14:paraId="16B589A9" w14:textId="77777777" w:rsidR="00AC7730" w:rsidRDefault="00AC7730" w:rsidP="009E18A6">
            <w:pPr>
              <w:spacing w:after="0" w:line="240" w:lineRule="auto"/>
              <w:jc w:val="center"/>
              <w:rPr>
                <w:rFonts w:ascii="Times New Roman" w:eastAsia="Times New Roman" w:hAnsi="Times New Roman"/>
                <w:color w:val="1A1A1A"/>
                <w:sz w:val="24"/>
                <w:szCs w:val="24"/>
                <w:lang w:eastAsia="ru-RU"/>
              </w:rPr>
            </w:pPr>
          </w:p>
        </w:tc>
      </w:tr>
    </w:tbl>
    <w:p w14:paraId="0CBD3BC1" w14:textId="765C2E97" w:rsidR="002A5E79" w:rsidRDefault="002A5E79" w:rsidP="002A5E79">
      <w:pPr>
        <w:spacing w:after="0" w:line="240" w:lineRule="auto"/>
        <w:jc w:val="both"/>
        <w:rPr>
          <w:rFonts w:ascii="Times New Roman" w:eastAsia="Times New Roman" w:hAnsi="Times New Roman"/>
          <w:color w:val="1A1A1A"/>
          <w:sz w:val="28"/>
          <w:szCs w:val="28"/>
          <w:lang w:eastAsia="ru-RU"/>
        </w:rPr>
      </w:pPr>
    </w:p>
    <w:p w14:paraId="49743C15" w14:textId="5FA2BFF6" w:rsidR="002A5E79" w:rsidRPr="002A5E79" w:rsidRDefault="002A5E79" w:rsidP="00D65271">
      <w:pPr>
        <w:spacing w:after="0" w:line="240" w:lineRule="auto"/>
        <w:ind w:firstLine="708"/>
        <w:jc w:val="both"/>
        <w:rPr>
          <w:rFonts w:ascii="Times New Roman" w:eastAsia="Times New Roman" w:hAnsi="Times New Roman"/>
          <w:color w:val="1A1A1A"/>
          <w:sz w:val="28"/>
          <w:szCs w:val="28"/>
          <w:lang w:eastAsia="ru-RU"/>
        </w:rPr>
      </w:pPr>
      <w:r>
        <w:rPr>
          <w:rFonts w:ascii="Times New Roman" w:eastAsia="Times New Roman" w:hAnsi="Times New Roman"/>
          <w:color w:val="1A1A1A"/>
          <w:sz w:val="28"/>
          <w:szCs w:val="28"/>
          <w:lang w:eastAsia="ru-RU"/>
        </w:rPr>
        <w:t xml:space="preserve">По результатам ГИА </w:t>
      </w:r>
      <w:r w:rsidR="001A62DD">
        <w:rPr>
          <w:rFonts w:ascii="Times New Roman" w:eastAsia="Times New Roman" w:hAnsi="Times New Roman"/>
          <w:color w:val="1A1A1A"/>
          <w:sz w:val="28"/>
          <w:szCs w:val="28"/>
          <w:lang w:eastAsia="ru-RU"/>
        </w:rPr>
        <w:t xml:space="preserve">все трое </w:t>
      </w:r>
      <w:r>
        <w:rPr>
          <w:rFonts w:ascii="Times New Roman" w:eastAsia="Times New Roman" w:hAnsi="Times New Roman"/>
          <w:color w:val="1A1A1A"/>
          <w:sz w:val="28"/>
          <w:szCs w:val="28"/>
          <w:lang w:eastAsia="ru-RU"/>
        </w:rPr>
        <w:t>обучающ</w:t>
      </w:r>
      <w:r w:rsidR="001A62DD">
        <w:rPr>
          <w:rFonts w:ascii="Times New Roman" w:eastAsia="Times New Roman" w:hAnsi="Times New Roman"/>
          <w:color w:val="1A1A1A"/>
          <w:sz w:val="28"/>
          <w:szCs w:val="28"/>
          <w:lang w:eastAsia="ru-RU"/>
        </w:rPr>
        <w:t>их</w:t>
      </w:r>
      <w:r>
        <w:rPr>
          <w:rFonts w:ascii="Times New Roman" w:eastAsia="Times New Roman" w:hAnsi="Times New Roman"/>
          <w:color w:val="1A1A1A"/>
          <w:sz w:val="28"/>
          <w:szCs w:val="28"/>
          <w:lang w:eastAsia="ru-RU"/>
        </w:rPr>
        <w:t xml:space="preserve">ся </w:t>
      </w:r>
      <w:r w:rsidR="001A62DD">
        <w:rPr>
          <w:rFonts w:ascii="Times New Roman" w:eastAsia="Times New Roman" w:hAnsi="Times New Roman"/>
          <w:color w:val="1A1A1A"/>
          <w:sz w:val="28"/>
          <w:szCs w:val="28"/>
          <w:lang w:eastAsia="ru-RU"/>
        </w:rPr>
        <w:t xml:space="preserve">подтвердили свое право на </w:t>
      </w:r>
      <w:r>
        <w:rPr>
          <w:rFonts w:ascii="Times New Roman" w:eastAsia="Times New Roman" w:hAnsi="Times New Roman"/>
          <w:color w:val="1A1A1A"/>
          <w:sz w:val="28"/>
          <w:szCs w:val="28"/>
          <w:lang w:eastAsia="ru-RU"/>
        </w:rPr>
        <w:t>получ</w:t>
      </w:r>
      <w:r w:rsidR="001A62DD">
        <w:rPr>
          <w:rFonts w:ascii="Times New Roman" w:eastAsia="Times New Roman" w:hAnsi="Times New Roman"/>
          <w:color w:val="1A1A1A"/>
          <w:sz w:val="28"/>
          <w:szCs w:val="28"/>
          <w:lang w:eastAsia="ru-RU"/>
        </w:rPr>
        <w:t>ение</w:t>
      </w:r>
      <w:r>
        <w:rPr>
          <w:rFonts w:ascii="Times New Roman" w:eastAsia="Times New Roman" w:hAnsi="Times New Roman"/>
          <w:color w:val="1A1A1A"/>
          <w:sz w:val="28"/>
          <w:szCs w:val="28"/>
          <w:lang w:eastAsia="ru-RU"/>
        </w:rPr>
        <w:t xml:space="preserve"> аттестат</w:t>
      </w:r>
      <w:r w:rsidR="001A62DD">
        <w:rPr>
          <w:rFonts w:ascii="Times New Roman" w:eastAsia="Times New Roman" w:hAnsi="Times New Roman"/>
          <w:color w:val="1A1A1A"/>
          <w:sz w:val="28"/>
          <w:szCs w:val="28"/>
          <w:lang w:eastAsia="ru-RU"/>
        </w:rPr>
        <w:t>а</w:t>
      </w:r>
      <w:r>
        <w:rPr>
          <w:rFonts w:ascii="Times New Roman" w:eastAsia="Times New Roman" w:hAnsi="Times New Roman"/>
          <w:color w:val="1A1A1A"/>
          <w:sz w:val="28"/>
          <w:szCs w:val="28"/>
          <w:lang w:eastAsia="ru-RU"/>
        </w:rPr>
        <w:t xml:space="preserve"> о среднем общем образовании с отличием и медал</w:t>
      </w:r>
      <w:r w:rsidR="001A62DD">
        <w:rPr>
          <w:rFonts w:ascii="Times New Roman" w:eastAsia="Times New Roman" w:hAnsi="Times New Roman"/>
          <w:color w:val="1A1A1A"/>
          <w:sz w:val="28"/>
          <w:szCs w:val="28"/>
          <w:lang w:eastAsia="ru-RU"/>
        </w:rPr>
        <w:t>и</w:t>
      </w:r>
      <w:r>
        <w:rPr>
          <w:rFonts w:ascii="Times New Roman" w:eastAsia="Times New Roman" w:hAnsi="Times New Roman"/>
          <w:color w:val="1A1A1A"/>
          <w:sz w:val="28"/>
          <w:szCs w:val="28"/>
          <w:lang w:eastAsia="ru-RU"/>
        </w:rPr>
        <w:t xml:space="preserve"> «За особые успехи в учении».</w:t>
      </w:r>
      <w:r w:rsidR="001A62DD">
        <w:rPr>
          <w:rFonts w:ascii="Times New Roman" w:eastAsia="Times New Roman" w:hAnsi="Times New Roman"/>
          <w:color w:val="1A1A1A"/>
          <w:sz w:val="28"/>
          <w:szCs w:val="28"/>
          <w:lang w:eastAsia="ru-RU"/>
        </w:rPr>
        <w:t xml:space="preserve"> В сравнении с 2022 годом число выпускников, получивших медаль «За особые успехи в учении» увеличилось с 1 до 3 человек.</w:t>
      </w:r>
    </w:p>
    <w:p w14:paraId="631AF036" w14:textId="77777777" w:rsidR="002A5E79" w:rsidRPr="00233C19" w:rsidRDefault="002A5E79" w:rsidP="00233C19">
      <w:pPr>
        <w:spacing w:after="0" w:line="240" w:lineRule="auto"/>
        <w:jc w:val="right"/>
        <w:rPr>
          <w:rFonts w:ascii="Times New Roman" w:eastAsia="Times New Roman" w:hAnsi="Times New Roman"/>
          <w:color w:val="000000"/>
          <w:sz w:val="24"/>
          <w:szCs w:val="24"/>
          <w:lang w:eastAsia="ru-RU"/>
        </w:rPr>
      </w:pPr>
    </w:p>
    <w:p w14:paraId="35247BFD" w14:textId="73F92774" w:rsidR="00B630B0" w:rsidRPr="000F2F6F" w:rsidRDefault="00B630B0" w:rsidP="00B37DDB">
      <w:pPr>
        <w:numPr>
          <w:ilvl w:val="0"/>
          <w:numId w:val="1"/>
        </w:numPr>
        <w:spacing w:after="0" w:line="240" w:lineRule="auto"/>
        <w:ind w:left="0" w:firstLine="709"/>
        <w:jc w:val="both"/>
        <w:rPr>
          <w:rFonts w:ascii="Times New Roman" w:eastAsia="Times New Roman" w:hAnsi="Times New Roman"/>
          <w:b/>
          <w:bCs/>
          <w:color w:val="000000" w:themeColor="text1"/>
          <w:sz w:val="28"/>
          <w:szCs w:val="28"/>
          <w:lang w:eastAsia="ru-RU"/>
        </w:rPr>
      </w:pPr>
      <w:r w:rsidRPr="000F2F6F">
        <w:rPr>
          <w:rFonts w:ascii="Times New Roman" w:eastAsia="Times New Roman" w:hAnsi="Times New Roman"/>
          <w:b/>
          <w:bCs/>
          <w:color w:val="000000" w:themeColor="text1"/>
          <w:sz w:val="28"/>
          <w:szCs w:val="28"/>
          <w:lang w:eastAsia="ru-RU"/>
        </w:rPr>
        <w:t xml:space="preserve">Выявленные проблемы по результатам ГИА </w:t>
      </w:r>
      <w:r w:rsidR="001A62DD">
        <w:rPr>
          <w:rFonts w:ascii="Times New Roman" w:eastAsia="Times New Roman" w:hAnsi="Times New Roman"/>
          <w:b/>
          <w:bCs/>
          <w:color w:val="000000" w:themeColor="text1"/>
          <w:sz w:val="28"/>
          <w:szCs w:val="28"/>
          <w:lang w:eastAsia="ru-RU"/>
        </w:rPr>
        <w:t>2023</w:t>
      </w:r>
      <w:r w:rsidRPr="000F2F6F">
        <w:rPr>
          <w:rFonts w:ascii="Times New Roman" w:eastAsia="Times New Roman" w:hAnsi="Times New Roman"/>
          <w:b/>
          <w:bCs/>
          <w:color w:val="000000" w:themeColor="text1"/>
          <w:sz w:val="28"/>
          <w:szCs w:val="28"/>
          <w:lang w:eastAsia="ru-RU"/>
        </w:rPr>
        <w:t xml:space="preserve"> год</w:t>
      </w:r>
      <w:r w:rsidR="001A62DD">
        <w:rPr>
          <w:rFonts w:ascii="Times New Roman" w:eastAsia="Times New Roman" w:hAnsi="Times New Roman"/>
          <w:b/>
          <w:bCs/>
          <w:color w:val="000000" w:themeColor="text1"/>
          <w:sz w:val="28"/>
          <w:szCs w:val="28"/>
          <w:lang w:eastAsia="ru-RU"/>
        </w:rPr>
        <w:t>а</w:t>
      </w:r>
      <w:r w:rsidRPr="000F2F6F">
        <w:rPr>
          <w:rFonts w:ascii="Times New Roman" w:eastAsia="Times New Roman" w:hAnsi="Times New Roman"/>
          <w:b/>
          <w:bCs/>
          <w:color w:val="000000" w:themeColor="text1"/>
          <w:sz w:val="28"/>
          <w:szCs w:val="28"/>
          <w:lang w:eastAsia="ru-RU"/>
        </w:rPr>
        <w:t xml:space="preserve">, управленческие решения, направления деятельности на следующий учебный год, ожидаемый результат </w:t>
      </w:r>
    </w:p>
    <w:p w14:paraId="4193B310" w14:textId="13214872" w:rsidR="00EB533B" w:rsidRPr="000F2F6F" w:rsidRDefault="00EB533B" w:rsidP="000F2F6F">
      <w:pPr>
        <w:spacing w:after="0" w:line="240" w:lineRule="auto"/>
        <w:jc w:val="both"/>
        <w:rPr>
          <w:rFonts w:ascii="Times New Roman" w:eastAsia="Times New Roman" w:hAnsi="Times New Roman"/>
          <w:iCs/>
          <w:color w:val="000000"/>
          <w:sz w:val="24"/>
          <w:szCs w:val="24"/>
          <w:lang w:eastAsia="ru-RU"/>
        </w:rPr>
      </w:pPr>
    </w:p>
    <w:p w14:paraId="77056ECE" w14:textId="122B4E82" w:rsidR="004E501A" w:rsidRPr="000F2F6F" w:rsidRDefault="004E501A" w:rsidP="004E501A">
      <w:pPr>
        <w:spacing w:after="0" w:line="240" w:lineRule="auto"/>
        <w:ind w:left="709"/>
        <w:jc w:val="both"/>
        <w:rPr>
          <w:rFonts w:ascii="Times New Roman" w:eastAsia="Times New Roman" w:hAnsi="Times New Roman"/>
          <w:color w:val="000000" w:themeColor="text1"/>
          <w:sz w:val="28"/>
          <w:szCs w:val="28"/>
          <w:u w:val="single"/>
          <w:lang w:eastAsia="ru-RU"/>
        </w:rPr>
      </w:pPr>
      <w:r w:rsidRPr="000F2F6F">
        <w:rPr>
          <w:rFonts w:ascii="Times New Roman" w:eastAsia="Times New Roman" w:hAnsi="Times New Roman"/>
          <w:color w:val="000000" w:themeColor="text1"/>
          <w:sz w:val="28"/>
          <w:szCs w:val="28"/>
          <w:u w:val="single"/>
          <w:lang w:eastAsia="ru-RU"/>
        </w:rPr>
        <w:t>Выявленные проблемы по результатам ГИА в 202</w:t>
      </w:r>
      <w:r w:rsidR="001A62DD">
        <w:rPr>
          <w:rFonts w:ascii="Times New Roman" w:eastAsia="Times New Roman" w:hAnsi="Times New Roman"/>
          <w:color w:val="000000" w:themeColor="text1"/>
          <w:sz w:val="28"/>
          <w:szCs w:val="28"/>
          <w:u w:val="single"/>
          <w:lang w:eastAsia="ru-RU"/>
        </w:rPr>
        <w:t>3</w:t>
      </w:r>
      <w:r w:rsidRPr="000F2F6F">
        <w:rPr>
          <w:rFonts w:ascii="Times New Roman" w:eastAsia="Times New Roman" w:hAnsi="Times New Roman"/>
          <w:color w:val="000000" w:themeColor="text1"/>
          <w:sz w:val="28"/>
          <w:szCs w:val="28"/>
          <w:u w:val="single"/>
          <w:lang w:eastAsia="ru-RU"/>
        </w:rPr>
        <w:t xml:space="preserve"> году:</w:t>
      </w:r>
    </w:p>
    <w:p w14:paraId="151BB401" w14:textId="3BDE8E01" w:rsidR="004E501A" w:rsidRPr="000F2F6F" w:rsidRDefault="009E18A6" w:rsidP="004E501A">
      <w:pPr>
        <w:pStyle w:val="a6"/>
        <w:numPr>
          <w:ilvl w:val="0"/>
          <w:numId w:val="13"/>
        </w:numPr>
        <w:spacing w:after="0" w:line="240" w:lineRule="auto"/>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С</w:t>
      </w:r>
      <w:r w:rsidR="004E501A" w:rsidRPr="000F2F6F">
        <w:rPr>
          <w:rFonts w:ascii="Times New Roman" w:eastAsia="Times New Roman" w:hAnsi="Times New Roman"/>
          <w:color w:val="000000" w:themeColor="text1"/>
          <w:sz w:val="28"/>
          <w:szCs w:val="28"/>
          <w:lang w:eastAsia="ru-RU"/>
        </w:rPr>
        <w:t xml:space="preserve">нижение среднего балла </w:t>
      </w:r>
      <w:r w:rsidR="00EB533B" w:rsidRPr="000F2F6F">
        <w:rPr>
          <w:rFonts w:ascii="Times New Roman" w:eastAsia="Times New Roman" w:hAnsi="Times New Roman"/>
          <w:color w:val="000000" w:themeColor="text1"/>
          <w:sz w:val="28"/>
          <w:szCs w:val="28"/>
          <w:lang w:eastAsia="ru-RU"/>
        </w:rPr>
        <w:t>ЕГЭ</w:t>
      </w:r>
      <w:r>
        <w:rPr>
          <w:rFonts w:ascii="Times New Roman" w:eastAsia="Times New Roman" w:hAnsi="Times New Roman"/>
          <w:color w:val="000000" w:themeColor="text1"/>
          <w:sz w:val="28"/>
          <w:szCs w:val="28"/>
          <w:lang w:eastAsia="ru-RU"/>
        </w:rPr>
        <w:t xml:space="preserve"> и ОГЭ</w:t>
      </w:r>
      <w:r w:rsidR="00EB533B" w:rsidRPr="000F2F6F">
        <w:rPr>
          <w:rFonts w:ascii="Times New Roman" w:eastAsia="Times New Roman" w:hAnsi="Times New Roman"/>
          <w:color w:val="000000" w:themeColor="text1"/>
          <w:sz w:val="28"/>
          <w:szCs w:val="28"/>
          <w:lang w:eastAsia="ru-RU"/>
        </w:rPr>
        <w:t xml:space="preserve"> </w:t>
      </w:r>
      <w:r w:rsidR="004E501A" w:rsidRPr="000F2F6F">
        <w:rPr>
          <w:rFonts w:ascii="Times New Roman" w:eastAsia="Times New Roman" w:hAnsi="Times New Roman"/>
          <w:color w:val="000000" w:themeColor="text1"/>
          <w:sz w:val="28"/>
          <w:szCs w:val="28"/>
          <w:lang w:eastAsia="ru-RU"/>
        </w:rPr>
        <w:t xml:space="preserve">по </w:t>
      </w:r>
      <w:r>
        <w:rPr>
          <w:rFonts w:ascii="Times New Roman" w:eastAsia="Times New Roman" w:hAnsi="Times New Roman"/>
          <w:color w:val="000000" w:themeColor="text1"/>
          <w:sz w:val="28"/>
          <w:szCs w:val="28"/>
          <w:lang w:eastAsia="ru-RU"/>
        </w:rPr>
        <w:t>ряду</w:t>
      </w:r>
      <w:r w:rsidR="004E501A" w:rsidRPr="000F2F6F">
        <w:rPr>
          <w:rFonts w:ascii="Times New Roman" w:eastAsia="Times New Roman" w:hAnsi="Times New Roman"/>
          <w:color w:val="000000" w:themeColor="text1"/>
          <w:sz w:val="28"/>
          <w:szCs w:val="28"/>
          <w:lang w:eastAsia="ru-RU"/>
        </w:rPr>
        <w:t xml:space="preserve"> учебны</w:t>
      </w:r>
      <w:r>
        <w:rPr>
          <w:rFonts w:ascii="Times New Roman" w:eastAsia="Times New Roman" w:hAnsi="Times New Roman"/>
          <w:color w:val="000000" w:themeColor="text1"/>
          <w:sz w:val="28"/>
          <w:szCs w:val="28"/>
          <w:lang w:eastAsia="ru-RU"/>
        </w:rPr>
        <w:t>х</w:t>
      </w:r>
      <w:r w:rsidR="004E501A" w:rsidRPr="000F2F6F">
        <w:rPr>
          <w:rFonts w:ascii="Times New Roman" w:eastAsia="Times New Roman" w:hAnsi="Times New Roman"/>
          <w:color w:val="000000" w:themeColor="text1"/>
          <w:sz w:val="28"/>
          <w:szCs w:val="28"/>
          <w:lang w:eastAsia="ru-RU"/>
        </w:rPr>
        <w:t xml:space="preserve"> предмет</w:t>
      </w:r>
      <w:r>
        <w:rPr>
          <w:rFonts w:ascii="Times New Roman" w:eastAsia="Times New Roman" w:hAnsi="Times New Roman"/>
          <w:color w:val="000000" w:themeColor="text1"/>
          <w:sz w:val="28"/>
          <w:szCs w:val="28"/>
          <w:lang w:eastAsia="ru-RU"/>
        </w:rPr>
        <w:t>ов</w:t>
      </w:r>
      <w:r w:rsidR="004E501A" w:rsidRPr="000F2F6F">
        <w:rPr>
          <w:rFonts w:ascii="Times New Roman" w:eastAsia="Times New Roman" w:hAnsi="Times New Roman"/>
          <w:color w:val="000000" w:themeColor="text1"/>
          <w:sz w:val="28"/>
          <w:szCs w:val="28"/>
          <w:lang w:eastAsia="ru-RU"/>
        </w:rPr>
        <w:t>.</w:t>
      </w:r>
    </w:p>
    <w:p w14:paraId="7B855066" w14:textId="12A03285" w:rsidR="004E501A" w:rsidRPr="000F2F6F" w:rsidRDefault="00C255C9" w:rsidP="004E501A">
      <w:pPr>
        <w:pStyle w:val="a6"/>
        <w:numPr>
          <w:ilvl w:val="0"/>
          <w:numId w:val="13"/>
        </w:numPr>
        <w:spacing w:after="0" w:line="240" w:lineRule="auto"/>
        <w:jc w:val="both"/>
        <w:rPr>
          <w:rFonts w:ascii="Times New Roman" w:eastAsia="Times New Roman" w:hAnsi="Times New Roman"/>
          <w:color w:val="000000" w:themeColor="text1"/>
          <w:sz w:val="28"/>
          <w:szCs w:val="28"/>
          <w:lang w:eastAsia="ru-RU"/>
        </w:rPr>
      </w:pPr>
      <w:r w:rsidRPr="000F2F6F">
        <w:rPr>
          <w:rFonts w:ascii="Times New Roman" w:eastAsia="Times New Roman" w:hAnsi="Times New Roman"/>
          <w:color w:val="000000" w:themeColor="text1"/>
          <w:sz w:val="28"/>
          <w:szCs w:val="28"/>
          <w:lang w:eastAsia="ru-RU"/>
        </w:rPr>
        <w:t xml:space="preserve">Низкая мотивация обучающихся к получению высоких результатов </w:t>
      </w:r>
      <w:r w:rsidR="00EB533B" w:rsidRPr="000F2F6F">
        <w:rPr>
          <w:rFonts w:ascii="Times New Roman" w:eastAsia="Times New Roman" w:hAnsi="Times New Roman"/>
          <w:color w:val="000000" w:themeColor="text1"/>
          <w:sz w:val="28"/>
          <w:szCs w:val="28"/>
          <w:lang w:eastAsia="ru-RU"/>
        </w:rPr>
        <w:t>в ходе ГИА</w:t>
      </w:r>
      <w:r w:rsidRPr="000F2F6F">
        <w:rPr>
          <w:rFonts w:ascii="Times New Roman" w:eastAsia="Times New Roman" w:hAnsi="Times New Roman"/>
          <w:color w:val="000000" w:themeColor="text1"/>
          <w:sz w:val="28"/>
          <w:szCs w:val="28"/>
          <w:lang w:eastAsia="ru-RU"/>
        </w:rPr>
        <w:t>.</w:t>
      </w:r>
    </w:p>
    <w:p w14:paraId="5E1CFDEB" w14:textId="07F4B846" w:rsidR="00C255C9" w:rsidRDefault="000F2F6F" w:rsidP="004E501A">
      <w:pPr>
        <w:pStyle w:val="a6"/>
        <w:numPr>
          <w:ilvl w:val="0"/>
          <w:numId w:val="13"/>
        </w:numPr>
        <w:spacing w:after="0" w:line="240" w:lineRule="auto"/>
        <w:jc w:val="both"/>
        <w:rPr>
          <w:rFonts w:ascii="Times New Roman" w:eastAsia="Times New Roman" w:hAnsi="Times New Roman"/>
          <w:color w:val="000000" w:themeColor="text1"/>
          <w:sz w:val="28"/>
          <w:szCs w:val="28"/>
          <w:lang w:eastAsia="ru-RU"/>
        </w:rPr>
      </w:pPr>
      <w:r w:rsidRPr="000F2F6F">
        <w:rPr>
          <w:rFonts w:ascii="Times New Roman" w:eastAsia="Times New Roman" w:hAnsi="Times New Roman"/>
          <w:color w:val="000000" w:themeColor="text1"/>
          <w:sz w:val="28"/>
          <w:szCs w:val="28"/>
          <w:lang w:eastAsia="ru-RU"/>
        </w:rPr>
        <w:t>Наличие обучающихся 11</w:t>
      </w:r>
      <w:r w:rsidR="001A62DD">
        <w:rPr>
          <w:rFonts w:ascii="Times New Roman" w:eastAsia="Times New Roman" w:hAnsi="Times New Roman"/>
          <w:color w:val="000000" w:themeColor="text1"/>
          <w:sz w:val="28"/>
          <w:szCs w:val="28"/>
          <w:lang w:eastAsia="ru-RU"/>
        </w:rPr>
        <w:t>-х</w:t>
      </w:r>
      <w:r w:rsidRPr="000F2F6F">
        <w:rPr>
          <w:rFonts w:ascii="Times New Roman" w:eastAsia="Times New Roman" w:hAnsi="Times New Roman"/>
          <w:color w:val="000000" w:themeColor="text1"/>
          <w:sz w:val="28"/>
          <w:szCs w:val="28"/>
          <w:lang w:eastAsia="ru-RU"/>
        </w:rPr>
        <w:t xml:space="preserve"> класс</w:t>
      </w:r>
      <w:r w:rsidR="001A62DD">
        <w:rPr>
          <w:rFonts w:ascii="Times New Roman" w:eastAsia="Times New Roman" w:hAnsi="Times New Roman"/>
          <w:color w:val="000000" w:themeColor="text1"/>
          <w:sz w:val="28"/>
          <w:szCs w:val="28"/>
          <w:lang w:eastAsia="ru-RU"/>
        </w:rPr>
        <w:t>ов</w:t>
      </w:r>
      <w:r w:rsidRPr="000F2F6F">
        <w:rPr>
          <w:rFonts w:ascii="Times New Roman" w:eastAsia="Times New Roman" w:hAnsi="Times New Roman"/>
          <w:color w:val="000000" w:themeColor="text1"/>
          <w:sz w:val="28"/>
          <w:szCs w:val="28"/>
          <w:lang w:eastAsia="ru-RU"/>
        </w:rPr>
        <w:t>, не преодолевших минимальный порог</w:t>
      </w:r>
      <w:r w:rsidR="001A62DD">
        <w:rPr>
          <w:rFonts w:ascii="Times New Roman" w:eastAsia="Times New Roman" w:hAnsi="Times New Roman"/>
          <w:color w:val="000000" w:themeColor="text1"/>
          <w:sz w:val="28"/>
          <w:szCs w:val="28"/>
          <w:lang w:eastAsia="ru-RU"/>
        </w:rPr>
        <w:t>.</w:t>
      </w:r>
    </w:p>
    <w:p w14:paraId="0C6BDD36" w14:textId="21120AE1" w:rsidR="001A62DD" w:rsidRPr="001A62DD" w:rsidRDefault="009E18A6" w:rsidP="00C647E1">
      <w:pPr>
        <w:pStyle w:val="a6"/>
        <w:numPr>
          <w:ilvl w:val="0"/>
          <w:numId w:val="13"/>
        </w:numPr>
        <w:spacing w:after="0" w:line="240" w:lineRule="auto"/>
        <w:ind w:left="1" w:firstLine="708"/>
        <w:jc w:val="both"/>
        <w:rPr>
          <w:rFonts w:ascii="Times New Roman" w:hAnsi="Times New Roman"/>
          <w:sz w:val="28"/>
          <w:szCs w:val="28"/>
          <w:u w:val="single"/>
        </w:rPr>
      </w:pPr>
      <w:r w:rsidRPr="001A62DD">
        <w:rPr>
          <w:rFonts w:ascii="Times New Roman" w:eastAsia="Times New Roman" w:hAnsi="Times New Roman"/>
          <w:color w:val="000000" w:themeColor="text1"/>
          <w:sz w:val="28"/>
          <w:szCs w:val="28"/>
          <w:lang w:eastAsia="ru-RU"/>
        </w:rPr>
        <w:t xml:space="preserve">Наличие обучающихся 9-х классов, получивших </w:t>
      </w:r>
      <w:r w:rsidR="001A62DD" w:rsidRPr="001A62DD">
        <w:rPr>
          <w:rFonts w:ascii="Times New Roman" w:eastAsia="Times New Roman" w:hAnsi="Times New Roman"/>
          <w:color w:val="000000" w:themeColor="text1"/>
          <w:sz w:val="28"/>
          <w:szCs w:val="28"/>
          <w:lang w:eastAsia="ru-RU"/>
        </w:rPr>
        <w:t>три</w:t>
      </w:r>
      <w:r w:rsidRPr="001A62DD">
        <w:rPr>
          <w:rFonts w:ascii="Times New Roman" w:eastAsia="Times New Roman" w:hAnsi="Times New Roman"/>
          <w:color w:val="000000" w:themeColor="text1"/>
          <w:sz w:val="28"/>
          <w:szCs w:val="28"/>
          <w:lang w:eastAsia="ru-RU"/>
        </w:rPr>
        <w:t xml:space="preserve"> неудовлетворительных результата</w:t>
      </w:r>
      <w:r w:rsidR="001A62DD" w:rsidRPr="001A62DD">
        <w:rPr>
          <w:rFonts w:ascii="Times New Roman" w:eastAsia="Times New Roman" w:hAnsi="Times New Roman"/>
          <w:color w:val="000000" w:themeColor="text1"/>
          <w:sz w:val="28"/>
          <w:szCs w:val="28"/>
          <w:lang w:eastAsia="ru-RU"/>
        </w:rPr>
        <w:t xml:space="preserve">, а также получивших повторно неудовлетворительный результат </w:t>
      </w:r>
      <w:r w:rsidRPr="001A62DD">
        <w:rPr>
          <w:rFonts w:ascii="Times New Roman" w:eastAsia="Times New Roman" w:hAnsi="Times New Roman"/>
          <w:color w:val="000000" w:themeColor="text1"/>
          <w:sz w:val="28"/>
          <w:szCs w:val="28"/>
          <w:lang w:eastAsia="ru-RU"/>
        </w:rPr>
        <w:t>в основной период ГИА</w:t>
      </w:r>
      <w:r w:rsidR="002250EB" w:rsidRPr="001A62DD">
        <w:rPr>
          <w:rFonts w:ascii="Times New Roman" w:eastAsia="Times New Roman" w:hAnsi="Times New Roman"/>
          <w:color w:val="000000" w:themeColor="text1"/>
          <w:sz w:val="28"/>
          <w:szCs w:val="28"/>
          <w:lang w:eastAsia="ru-RU"/>
        </w:rPr>
        <w:t xml:space="preserve"> в форме ОГЭ</w:t>
      </w:r>
      <w:r w:rsidR="001A62DD" w:rsidRPr="001A62DD">
        <w:rPr>
          <w:rFonts w:ascii="Times New Roman" w:eastAsia="Times New Roman" w:hAnsi="Times New Roman"/>
          <w:color w:val="000000" w:themeColor="text1"/>
          <w:sz w:val="28"/>
          <w:szCs w:val="28"/>
          <w:lang w:eastAsia="ru-RU"/>
        </w:rPr>
        <w:t>.</w:t>
      </w:r>
      <w:r w:rsidRPr="001A62DD">
        <w:rPr>
          <w:rFonts w:ascii="Times New Roman" w:eastAsia="Times New Roman" w:hAnsi="Times New Roman"/>
          <w:color w:val="000000" w:themeColor="text1"/>
          <w:sz w:val="28"/>
          <w:szCs w:val="28"/>
          <w:lang w:eastAsia="ru-RU"/>
        </w:rPr>
        <w:t xml:space="preserve"> </w:t>
      </w:r>
    </w:p>
    <w:p w14:paraId="65A90866" w14:textId="1F875363" w:rsidR="000F2F6F" w:rsidRPr="001A62DD" w:rsidRDefault="00E7678A" w:rsidP="001A62DD">
      <w:pPr>
        <w:pStyle w:val="a6"/>
        <w:spacing w:after="0" w:line="240" w:lineRule="auto"/>
        <w:ind w:left="709"/>
        <w:jc w:val="both"/>
        <w:rPr>
          <w:rFonts w:ascii="Times New Roman" w:hAnsi="Times New Roman"/>
          <w:sz w:val="28"/>
          <w:szCs w:val="28"/>
          <w:u w:val="single"/>
        </w:rPr>
      </w:pPr>
      <w:r>
        <w:rPr>
          <w:rFonts w:ascii="Times New Roman" w:hAnsi="Times New Roman"/>
          <w:sz w:val="28"/>
          <w:szCs w:val="28"/>
          <w:u w:val="single"/>
        </w:rPr>
        <w:t>Управленческие р</w:t>
      </w:r>
      <w:r w:rsidR="000F2F6F" w:rsidRPr="001A62DD">
        <w:rPr>
          <w:rFonts w:ascii="Times New Roman" w:hAnsi="Times New Roman"/>
          <w:sz w:val="28"/>
          <w:szCs w:val="28"/>
          <w:u w:val="single"/>
        </w:rPr>
        <w:t>ешения</w:t>
      </w:r>
      <w:r>
        <w:rPr>
          <w:rFonts w:ascii="Times New Roman" w:hAnsi="Times New Roman"/>
          <w:sz w:val="28"/>
          <w:szCs w:val="28"/>
          <w:u w:val="single"/>
        </w:rPr>
        <w:t xml:space="preserve"> и адресные рекомендации</w:t>
      </w:r>
      <w:r w:rsidR="000F2F6F" w:rsidRPr="001A62DD">
        <w:rPr>
          <w:rFonts w:ascii="Times New Roman" w:hAnsi="Times New Roman"/>
          <w:sz w:val="28"/>
          <w:szCs w:val="28"/>
          <w:u w:val="single"/>
        </w:rPr>
        <w:t>:</w:t>
      </w:r>
    </w:p>
    <w:p w14:paraId="20B41370" w14:textId="76C52DC1" w:rsidR="000F2F6F" w:rsidRPr="001E1DEE" w:rsidRDefault="000F2F6F" w:rsidP="000F2F6F">
      <w:pPr>
        <w:spacing w:after="0" w:line="240" w:lineRule="auto"/>
        <w:ind w:firstLine="708"/>
        <w:jc w:val="both"/>
        <w:rPr>
          <w:rFonts w:ascii="Times New Roman" w:hAnsi="Times New Roman"/>
          <w:i/>
          <w:iCs/>
          <w:sz w:val="28"/>
          <w:szCs w:val="28"/>
        </w:rPr>
      </w:pPr>
      <w:r w:rsidRPr="001E1DEE">
        <w:rPr>
          <w:rFonts w:ascii="Times New Roman" w:hAnsi="Times New Roman"/>
          <w:i/>
          <w:iCs/>
          <w:sz w:val="28"/>
          <w:szCs w:val="28"/>
        </w:rPr>
        <w:t>Руководителям МО и учителям-предметникам:</w:t>
      </w:r>
    </w:p>
    <w:p w14:paraId="00CC61F0" w14:textId="7A74EE1B" w:rsidR="000F2F6F" w:rsidRPr="000F2F6F" w:rsidRDefault="000F2F6F" w:rsidP="000F2F6F">
      <w:pPr>
        <w:numPr>
          <w:ilvl w:val="0"/>
          <w:numId w:val="15"/>
        </w:numPr>
        <w:spacing w:after="0" w:line="240" w:lineRule="auto"/>
        <w:jc w:val="both"/>
        <w:rPr>
          <w:rFonts w:ascii="Times New Roman" w:eastAsia="Times New Roman" w:hAnsi="Times New Roman"/>
          <w:color w:val="000000" w:themeColor="text1"/>
          <w:sz w:val="28"/>
          <w:szCs w:val="28"/>
          <w:lang w:eastAsia="ru-RU"/>
        </w:rPr>
      </w:pPr>
      <w:r w:rsidRPr="000F2F6F">
        <w:rPr>
          <w:rFonts w:ascii="Times New Roman" w:eastAsia="Times New Roman" w:hAnsi="Times New Roman"/>
          <w:color w:val="000000" w:themeColor="text1"/>
          <w:sz w:val="28"/>
          <w:szCs w:val="28"/>
          <w:lang w:eastAsia="ru-RU"/>
        </w:rPr>
        <w:t>провести подробный анализ ошибок, которые были допущены обучающимися в ходе ГИА 202</w:t>
      </w:r>
      <w:r w:rsidR="001A62DD">
        <w:rPr>
          <w:rFonts w:ascii="Times New Roman" w:eastAsia="Times New Roman" w:hAnsi="Times New Roman"/>
          <w:color w:val="000000" w:themeColor="text1"/>
          <w:sz w:val="28"/>
          <w:szCs w:val="28"/>
          <w:lang w:eastAsia="ru-RU"/>
        </w:rPr>
        <w:t>3 года</w:t>
      </w:r>
      <w:r w:rsidRPr="000F2F6F">
        <w:rPr>
          <w:rFonts w:ascii="Times New Roman" w:eastAsia="Times New Roman" w:hAnsi="Times New Roman"/>
          <w:color w:val="000000" w:themeColor="text1"/>
          <w:sz w:val="28"/>
          <w:szCs w:val="28"/>
          <w:lang w:eastAsia="ru-RU"/>
        </w:rPr>
        <w:t>. Выявить учебные дефициты, и скорректировать рабочие программы по учебным предметам с целью повышения качества подготовки обучающихся к ГИА в 202</w:t>
      </w:r>
      <w:r w:rsidR="00F04DCF">
        <w:rPr>
          <w:rFonts w:ascii="Times New Roman" w:eastAsia="Times New Roman" w:hAnsi="Times New Roman"/>
          <w:color w:val="000000" w:themeColor="text1"/>
          <w:sz w:val="28"/>
          <w:szCs w:val="28"/>
          <w:lang w:eastAsia="ru-RU"/>
        </w:rPr>
        <w:t>4</w:t>
      </w:r>
      <w:r w:rsidRPr="000F2F6F">
        <w:rPr>
          <w:rFonts w:ascii="Times New Roman" w:eastAsia="Times New Roman" w:hAnsi="Times New Roman"/>
          <w:color w:val="000000" w:themeColor="text1"/>
          <w:sz w:val="28"/>
          <w:szCs w:val="28"/>
          <w:lang w:eastAsia="ru-RU"/>
        </w:rPr>
        <w:t xml:space="preserve"> году;</w:t>
      </w:r>
    </w:p>
    <w:p w14:paraId="50EF1130" w14:textId="729E1ED4" w:rsidR="000F2F6F" w:rsidRPr="000F2F6F" w:rsidRDefault="00217D74" w:rsidP="000F2F6F">
      <w:pPr>
        <w:pStyle w:val="a6"/>
        <w:numPr>
          <w:ilvl w:val="0"/>
          <w:numId w:val="15"/>
        </w:numPr>
        <w:tabs>
          <w:tab w:val="left" w:pos="420"/>
        </w:tabs>
        <w:spacing w:after="0" w:line="240" w:lineRule="auto"/>
        <w:jc w:val="both"/>
        <w:rPr>
          <w:rFonts w:ascii="Times New Roman" w:hAnsi="Times New Roman"/>
          <w:sz w:val="28"/>
          <w:szCs w:val="28"/>
        </w:rPr>
      </w:pPr>
      <w:r>
        <w:rPr>
          <w:rFonts w:ascii="Times New Roman" w:hAnsi="Times New Roman"/>
          <w:sz w:val="28"/>
          <w:szCs w:val="28"/>
        </w:rPr>
        <w:t>подробно изучить задани</w:t>
      </w:r>
      <w:r w:rsidR="000F2F6F" w:rsidRPr="000F2F6F">
        <w:rPr>
          <w:rFonts w:ascii="Times New Roman" w:hAnsi="Times New Roman"/>
          <w:sz w:val="28"/>
          <w:szCs w:val="28"/>
        </w:rPr>
        <w:t>я КИМ 202</w:t>
      </w:r>
      <w:r w:rsidR="00F04DCF">
        <w:rPr>
          <w:rFonts w:ascii="Times New Roman" w:hAnsi="Times New Roman"/>
          <w:sz w:val="28"/>
          <w:szCs w:val="28"/>
        </w:rPr>
        <w:t xml:space="preserve">3 </w:t>
      </w:r>
      <w:r w:rsidR="000F2F6F" w:rsidRPr="000F2F6F">
        <w:rPr>
          <w:rFonts w:ascii="Times New Roman" w:hAnsi="Times New Roman"/>
          <w:sz w:val="28"/>
          <w:szCs w:val="28"/>
        </w:rPr>
        <w:t>г</w:t>
      </w:r>
      <w:r w:rsidR="00F04DCF">
        <w:rPr>
          <w:rFonts w:ascii="Times New Roman" w:hAnsi="Times New Roman"/>
          <w:sz w:val="28"/>
          <w:szCs w:val="28"/>
        </w:rPr>
        <w:t>ода</w:t>
      </w:r>
      <w:r w:rsidR="000F2F6F" w:rsidRPr="000F2F6F">
        <w:rPr>
          <w:rFonts w:ascii="Times New Roman" w:hAnsi="Times New Roman"/>
          <w:sz w:val="28"/>
          <w:szCs w:val="28"/>
        </w:rPr>
        <w:t xml:space="preserve">, расширить применение аналогичных заданий как на уроке, так и для организации самостоятельной деятельности </w:t>
      </w:r>
      <w:r w:rsidR="009E18A6">
        <w:rPr>
          <w:rFonts w:ascii="Times New Roman" w:hAnsi="Times New Roman"/>
          <w:sz w:val="28"/>
          <w:szCs w:val="28"/>
        </w:rPr>
        <w:t>об</w:t>
      </w:r>
      <w:r w:rsidR="000F2F6F" w:rsidRPr="000F2F6F">
        <w:rPr>
          <w:rFonts w:ascii="Times New Roman" w:hAnsi="Times New Roman"/>
          <w:sz w:val="28"/>
          <w:szCs w:val="28"/>
        </w:rPr>
        <w:t>уча</w:t>
      </w:r>
      <w:r w:rsidR="009E18A6">
        <w:rPr>
          <w:rFonts w:ascii="Times New Roman" w:hAnsi="Times New Roman"/>
          <w:sz w:val="28"/>
          <w:szCs w:val="28"/>
        </w:rPr>
        <w:t>ю</w:t>
      </w:r>
      <w:r w:rsidR="000F2F6F" w:rsidRPr="000F2F6F">
        <w:rPr>
          <w:rFonts w:ascii="Times New Roman" w:hAnsi="Times New Roman"/>
          <w:sz w:val="28"/>
          <w:szCs w:val="28"/>
        </w:rPr>
        <w:t>щихся, в том числе при формировании навыка оценивания;</w:t>
      </w:r>
    </w:p>
    <w:p w14:paraId="7578F39B" w14:textId="51F3B997" w:rsidR="000F2F6F" w:rsidRPr="000F2F6F" w:rsidRDefault="000F2F6F" w:rsidP="000F2F6F">
      <w:pPr>
        <w:numPr>
          <w:ilvl w:val="0"/>
          <w:numId w:val="15"/>
        </w:numPr>
        <w:spacing w:after="0" w:line="240" w:lineRule="auto"/>
        <w:jc w:val="both"/>
        <w:rPr>
          <w:rFonts w:ascii="Times New Roman" w:eastAsia="Times New Roman" w:hAnsi="Times New Roman"/>
          <w:color w:val="000000" w:themeColor="text1"/>
          <w:sz w:val="28"/>
          <w:szCs w:val="28"/>
          <w:lang w:eastAsia="ru-RU"/>
        </w:rPr>
      </w:pPr>
      <w:r w:rsidRPr="000F2F6F">
        <w:rPr>
          <w:rFonts w:ascii="Times New Roman" w:eastAsia="Times New Roman" w:hAnsi="Times New Roman"/>
          <w:color w:val="000000" w:themeColor="text1"/>
          <w:sz w:val="28"/>
          <w:szCs w:val="28"/>
          <w:lang w:eastAsia="ru-RU"/>
        </w:rPr>
        <w:lastRenderedPageBreak/>
        <w:t>разработать рекомендации для совершенствования методологии и подходов к отбору содержания, методов и форм образовательного процесса в целях достижения более высоких результатов в период ГИА</w:t>
      </w:r>
      <w:r>
        <w:rPr>
          <w:rFonts w:ascii="Times New Roman" w:eastAsia="Times New Roman" w:hAnsi="Times New Roman"/>
          <w:color w:val="000000" w:themeColor="text1"/>
          <w:sz w:val="28"/>
          <w:szCs w:val="28"/>
          <w:lang w:eastAsia="ru-RU"/>
        </w:rPr>
        <w:t>;</w:t>
      </w:r>
    </w:p>
    <w:p w14:paraId="3ECAFCD5" w14:textId="48BB3BD8" w:rsidR="000F2F6F" w:rsidRPr="000F2F6F" w:rsidRDefault="000F2F6F" w:rsidP="000F2F6F">
      <w:pPr>
        <w:numPr>
          <w:ilvl w:val="0"/>
          <w:numId w:val="15"/>
        </w:numPr>
        <w:spacing w:after="0" w:line="240" w:lineRule="auto"/>
        <w:jc w:val="both"/>
        <w:rPr>
          <w:rFonts w:ascii="Times New Roman" w:eastAsia="Times New Roman" w:hAnsi="Times New Roman"/>
          <w:color w:val="000000" w:themeColor="text1"/>
          <w:sz w:val="28"/>
          <w:szCs w:val="28"/>
          <w:lang w:eastAsia="ru-RU"/>
        </w:rPr>
      </w:pPr>
      <w:r w:rsidRPr="000F2F6F">
        <w:rPr>
          <w:rFonts w:ascii="Times New Roman" w:eastAsia="Times New Roman" w:hAnsi="Times New Roman"/>
          <w:color w:val="000000" w:themeColor="text1"/>
          <w:sz w:val="28"/>
          <w:szCs w:val="28"/>
          <w:lang w:eastAsia="ru-RU"/>
        </w:rPr>
        <w:t>усилить работу по подготовке к ГИА обучающихся «группы риска»</w:t>
      </w:r>
      <w:r>
        <w:rPr>
          <w:rFonts w:ascii="Times New Roman" w:eastAsia="Times New Roman" w:hAnsi="Times New Roman"/>
          <w:color w:val="000000" w:themeColor="text1"/>
          <w:sz w:val="28"/>
          <w:szCs w:val="28"/>
          <w:lang w:eastAsia="ru-RU"/>
        </w:rPr>
        <w:t>;</w:t>
      </w:r>
    </w:p>
    <w:p w14:paraId="0C525AE3" w14:textId="4E757255" w:rsidR="000F2F6F" w:rsidRPr="000F2F6F" w:rsidRDefault="000F2F6F" w:rsidP="000F2F6F">
      <w:pPr>
        <w:numPr>
          <w:ilvl w:val="0"/>
          <w:numId w:val="15"/>
        </w:numPr>
        <w:spacing w:after="0" w:line="240" w:lineRule="auto"/>
        <w:jc w:val="both"/>
        <w:rPr>
          <w:rFonts w:ascii="Times New Roman" w:eastAsia="Times New Roman" w:hAnsi="Times New Roman"/>
          <w:color w:val="000000" w:themeColor="text1"/>
          <w:sz w:val="28"/>
          <w:szCs w:val="28"/>
          <w:lang w:eastAsia="ru-RU"/>
        </w:rPr>
      </w:pPr>
      <w:r w:rsidRPr="000F2F6F">
        <w:rPr>
          <w:rFonts w:ascii="Times New Roman" w:eastAsia="Times New Roman" w:hAnsi="Times New Roman"/>
          <w:color w:val="000000" w:themeColor="text1"/>
          <w:sz w:val="28"/>
          <w:szCs w:val="28"/>
          <w:lang w:eastAsia="ru-RU"/>
        </w:rPr>
        <w:t>продолжить сопровождение высокомотивированных обучающихся, возможных «</w:t>
      </w:r>
      <w:proofErr w:type="spellStart"/>
      <w:r w:rsidRPr="000F2F6F">
        <w:rPr>
          <w:rFonts w:ascii="Times New Roman" w:eastAsia="Times New Roman" w:hAnsi="Times New Roman"/>
          <w:color w:val="000000" w:themeColor="text1"/>
          <w:sz w:val="28"/>
          <w:szCs w:val="28"/>
          <w:lang w:eastAsia="ru-RU"/>
        </w:rPr>
        <w:t>высокобалльников</w:t>
      </w:r>
      <w:proofErr w:type="spellEnd"/>
      <w:r w:rsidRPr="000F2F6F">
        <w:rPr>
          <w:rFonts w:ascii="Times New Roman" w:eastAsia="Times New Roman" w:hAnsi="Times New Roman"/>
          <w:color w:val="000000" w:themeColor="text1"/>
          <w:sz w:val="28"/>
          <w:szCs w:val="28"/>
          <w:lang w:eastAsia="ru-RU"/>
        </w:rPr>
        <w:t>»;</w:t>
      </w:r>
    </w:p>
    <w:p w14:paraId="74569106" w14:textId="39C4AB1C" w:rsidR="000F2F6F" w:rsidRPr="000F2F6F" w:rsidRDefault="000F2F6F" w:rsidP="00FC0F91">
      <w:pPr>
        <w:pStyle w:val="a6"/>
        <w:numPr>
          <w:ilvl w:val="0"/>
          <w:numId w:val="15"/>
        </w:numPr>
        <w:tabs>
          <w:tab w:val="left" w:pos="420"/>
        </w:tabs>
        <w:spacing w:after="0" w:line="240" w:lineRule="auto"/>
        <w:jc w:val="both"/>
        <w:rPr>
          <w:rFonts w:ascii="Times New Roman" w:hAnsi="Times New Roman"/>
          <w:sz w:val="28"/>
          <w:szCs w:val="28"/>
        </w:rPr>
      </w:pPr>
      <w:r w:rsidRPr="000F2F6F">
        <w:rPr>
          <w:rFonts w:ascii="Times New Roman" w:hAnsi="Times New Roman"/>
          <w:sz w:val="28"/>
          <w:szCs w:val="28"/>
        </w:rPr>
        <w:t xml:space="preserve">способствовать формированию положительных мотивационных установок у </w:t>
      </w:r>
      <w:r w:rsidR="009E18A6">
        <w:rPr>
          <w:rFonts w:ascii="Times New Roman" w:hAnsi="Times New Roman"/>
          <w:sz w:val="28"/>
          <w:szCs w:val="28"/>
        </w:rPr>
        <w:t>об</w:t>
      </w:r>
      <w:r w:rsidRPr="000F2F6F">
        <w:rPr>
          <w:rFonts w:ascii="Times New Roman" w:hAnsi="Times New Roman"/>
          <w:sz w:val="28"/>
          <w:szCs w:val="28"/>
        </w:rPr>
        <w:t>уча</w:t>
      </w:r>
      <w:r w:rsidR="009E18A6">
        <w:rPr>
          <w:rFonts w:ascii="Times New Roman" w:hAnsi="Times New Roman"/>
          <w:sz w:val="28"/>
          <w:szCs w:val="28"/>
        </w:rPr>
        <w:t>ю</w:t>
      </w:r>
      <w:r w:rsidRPr="000F2F6F">
        <w:rPr>
          <w:rFonts w:ascii="Times New Roman" w:hAnsi="Times New Roman"/>
          <w:sz w:val="28"/>
          <w:szCs w:val="28"/>
        </w:rPr>
        <w:t xml:space="preserve">щихся и </w:t>
      </w:r>
      <w:r w:rsidR="00F04DCF">
        <w:rPr>
          <w:rFonts w:ascii="Times New Roman" w:hAnsi="Times New Roman"/>
          <w:sz w:val="28"/>
          <w:szCs w:val="28"/>
        </w:rPr>
        <w:t xml:space="preserve">их </w:t>
      </w:r>
      <w:r w:rsidRPr="000F2F6F">
        <w:rPr>
          <w:rFonts w:ascii="Times New Roman" w:hAnsi="Times New Roman"/>
          <w:sz w:val="28"/>
          <w:szCs w:val="28"/>
        </w:rPr>
        <w:t>родителей</w:t>
      </w:r>
      <w:r w:rsidR="009E18A6">
        <w:rPr>
          <w:rFonts w:ascii="Times New Roman" w:hAnsi="Times New Roman"/>
          <w:sz w:val="28"/>
          <w:szCs w:val="28"/>
        </w:rPr>
        <w:t xml:space="preserve"> (законных представителей)</w:t>
      </w:r>
      <w:r w:rsidRPr="000F2F6F">
        <w:rPr>
          <w:rFonts w:ascii="Times New Roman" w:hAnsi="Times New Roman"/>
          <w:sz w:val="28"/>
          <w:szCs w:val="28"/>
        </w:rPr>
        <w:t xml:space="preserve"> к объективности проведения оценочных процедур, позволяющих оценить подготовку обучающихся и сделать осознанный выбор предметов для ГИА</w:t>
      </w:r>
      <w:r>
        <w:rPr>
          <w:rFonts w:ascii="Times New Roman" w:hAnsi="Times New Roman"/>
          <w:sz w:val="28"/>
          <w:szCs w:val="28"/>
        </w:rPr>
        <w:t>.</w:t>
      </w:r>
    </w:p>
    <w:p w14:paraId="263A0258" w14:textId="4770950C" w:rsidR="000F2F6F" w:rsidRPr="001E1DEE" w:rsidRDefault="000F2F6F" w:rsidP="001E1DEE">
      <w:pPr>
        <w:tabs>
          <w:tab w:val="left" w:pos="420"/>
        </w:tabs>
        <w:spacing w:after="0" w:line="240" w:lineRule="auto"/>
        <w:ind w:left="851"/>
        <w:jc w:val="both"/>
        <w:rPr>
          <w:rFonts w:ascii="Times New Roman" w:hAnsi="Times New Roman"/>
          <w:i/>
          <w:iCs/>
          <w:sz w:val="28"/>
          <w:szCs w:val="28"/>
        </w:rPr>
      </w:pPr>
      <w:r w:rsidRPr="001E1DEE">
        <w:rPr>
          <w:rFonts w:ascii="Times New Roman" w:hAnsi="Times New Roman"/>
          <w:i/>
          <w:iCs/>
          <w:sz w:val="28"/>
          <w:szCs w:val="28"/>
        </w:rPr>
        <w:t>Администрации школы:</w:t>
      </w:r>
    </w:p>
    <w:p w14:paraId="1A78BA38" w14:textId="01F8DC34" w:rsidR="000F2F6F" w:rsidRPr="000F2F6F" w:rsidRDefault="000F2F6F" w:rsidP="001E1DEE">
      <w:pPr>
        <w:pStyle w:val="a6"/>
        <w:numPr>
          <w:ilvl w:val="0"/>
          <w:numId w:val="16"/>
        </w:numPr>
        <w:spacing w:after="0" w:line="240" w:lineRule="auto"/>
        <w:ind w:left="1276" w:hanging="425"/>
        <w:jc w:val="both"/>
        <w:rPr>
          <w:rFonts w:ascii="Times New Roman" w:hAnsi="Times New Roman"/>
          <w:sz w:val="28"/>
          <w:szCs w:val="28"/>
        </w:rPr>
      </w:pPr>
      <w:r w:rsidRPr="000F2F6F">
        <w:rPr>
          <w:rFonts w:ascii="Times New Roman" w:hAnsi="Times New Roman"/>
          <w:sz w:val="28"/>
          <w:szCs w:val="28"/>
        </w:rPr>
        <w:t xml:space="preserve">направить для повышения оценочных компетенций на КПК педагогов, преподающих биологию, обществознание, </w:t>
      </w:r>
      <w:r w:rsidR="009E18A6">
        <w:rPr>
          <w:rFonts w:ascii="Times New Roman" w:hAnsi="Times New Roman"/>
          <w:sz w:val="28"/>
          <w:szCs w:val="28"/>
        </w:rPr>
        <w:t>математику</w:t>
      </w:r>
      <w:r w:rsidR="00E7678A">
        <w:rPr>
          <w:rFonts w:ascii="Times New Roman" w:hAnsi="Times New Roman"/>
          <w:sz w:val="28"/>
          <w:szCs w:val="28"/>
        </w:rPr>
        <w:t>, географию, информатику и ИКТ</w:t>
      </w:r>
      <w:r w:rsidRPr="000F2F6F">
        <w:rPr>
          <w:rFonts w:ascii="Times New Roman" w:hAnsi="Times New Roman"/>
          <w:sz w:val="28"/>
          <w:szCs w:val="28"/>
        </w:rPr>
        <w:t>;</w:t>
      </w:r>
    </w:p>
    <w:p w14:paraId="248CBE6D" w14:textId="5DBBF647" w:rsidR="000F2F6F" w:rsidRPr="000F2F6F" w:rsidRDefault="000F2F6F" w:rsidP="001E1DEE">
      <w:pPr>
        <w:pStyle w:val="a6"/>
        <w:numPr>
          <w:ilvl w:val="0"/>
          <w:numId w:val="16"/>
        </w:numPr>
        <w:spacing w:after="0" w:line="240" w:lineRule="auto"/>
        <w:ind w:left="1276" w:hanging="425"/>
        <w:jc w:val="both"/>
        <w:rPr>
          <w:rFonts w:ascii="Times New Roman" w:hAnsi="Times New Roman"/>
          <w:sz w:val="28"/>
          <w:szCs w:val="28"/>
        </w:rPr>
      </w:pPr>
      <w:r w:rsidRPr="000F2F6F">
        <w:rPr>
          <w:rFonts w:ascii="Times New Roman" w:hAnsi="Times New Roman"/>
          <w:sz w:val="28"/>
          <w:szCs w:val="28"/>
        </w:rPr>
        <w:t>осуществить контроль за содержанием и периодичностью текущего контроля, осуществляемого учителями-предметниками;</w:t>
      </w:r>
    </w:p>
    <w:p w14:paraId="4D580B09" w14:textId="00C90494" w:rsidR="001E1DEE" w:rsidRPr="001E1DEE" w:rsidRDefault="001E1DEE" w:rsidP="001E1DEE">
      <w:pPr>
        <w:numPr>
          <w:ilvl w:val="0"/>
          <w:numId w:val="16"/>
        </w:numPr>
        <w:spacing w:after="0" w:line="240" w:lineRule="auto"/>
        <w:ind w:left="1276" w:hanging="425"/>
        <w:jc w:val="both"/>
        <w:rPr>
          <w:rFonts w:ascii="Times New Roman" w:eastAsia="Times New Roman" w:hAnsi="Times New Roman"/>
          <w:color w:val="000000" w:themeColor="text1"/>
          <w:sz w:val="28"/>
          <w:szCs w:val="28"/>
          <w:lang w:eastAsia="ru-RU"/>
        </w:rPr>
      </w:pPr>
      <w:r w:rsidRPr="00EB533B">
        <w:rPr>
          <w:rFonts w:ascii="Times New Roman" w:eastAsia="Times New Roman" w:hAnsi="Times New Roman"/>
          <w:color w:val="000000" w:themeColor="text1"/>
          <w:sz w:val="28"/>
          <w:szCs w:val="28"/>
          <w:lang w:eastAsia="ru-RU"/>
        </w:rPr>
        <w:t>продолжить сопровождение обучающихся, получивших аттестат об основном общем образовании с отличием в</w:t>
      </w:r>
      <w:r w:rsidR="00F04DCF">
        <w:rPr>
          <w:rFonts w:ascii="Times New Roman" w:eastAsia="Times New Roman" w:hAnsi="Times New Roman"/>
          <w:color w:val="000000" w:themeColor="text1"/>
          <w:sz w:val="28"/>
          <w:szCs w:val="28"/>
          <w:lang w:eastAsia="ru-RU"/>
        </w:rPr>
        <w:t xml:space="preserve"> </w:t>
      </w:r>
      <w:r w:rsidRPr="00EB533B">
        <w:rPr>
          <w:rFonts w:ascii="Times New Roman" w:eastAsia="Times New Roman" w:hAnsi="Times New Roman"/>
          <w:color w:val="000000" w:themeColor="text1"/>
          <w:sz w:val="28"/>
          <w:szCs w:val="28"/>
          <w:lang w:eastAsia="ru-RU"/>
        </w:rPr>
        <w:t>202</w:t>
      </w:r>
      <w:r w:rsidR="00F04DCF">
        <w:rPr>
          <w:rFonts w:ascii="Times New Roman" w:eastAsia="Times New Roman" w:hAnsi="Times New Roman"/>
          <w:color w:val="000000" w:themeColor="text1"/>
          <w:sz w:val="28"/>
          <w:szCs w:val="28"/>
          <w:lang w:eastAsia="ru-RU"/>
        </w:rPr>
        <w:t>2</w:t>
      </w:r>
      <w:r w:rsidRPr="00EB533B">
        <w:rPr>
          <w:rFonts w:ascii="Times New Roman" w:eastAsia="Times New Roman" w:hAnsi="Times New Roman"/>
          <w:color w:val="000000" w:themeColor="text1"/>
          <w:sz w:val="28"/>
          <w:szCs w:val="28"/>
          <w:lang w:eastAsia="ru-RU"/>
        </w:rPr>
        <w:t xml:space="preserve"> и </w:t>
      </w:r>
      <w:r w:rsidR="009E18A6">
        <w:rPr>
          <w:rFonts w:ascii="Times New Roman" w:eastAsia="Times New Roman" w:hAnsi="Times New Roman"/>
          <w:color w:val="000000" w:themeColor="text1"/>
          <w:sz w:val="28"/>
          <w:szCs w:val="28"/>
          <w:lang w:eastAsia="ru-RU"/>
        </w:rPr>
        <w:t>202</w:t>
      </w:r>
      <w:r w:rsidR="00F04DCF">
        <w:rPr>
          <w:rFonts w:ascii="Times New Roman" w:eastAsia="Times New Roman" w:hAnsi="Times New Roman"/>
          <w:color w:val="000000" w:themeColor="text1"/>
          <w:sz w:val="28"/>
          <w:szCs w:val="28"/>
          <w:lang w:eastAsia="ru-RU"/>
        </w:rPr>
        <w:t>3</w:t>
      </w:r>
      <w:r w:rsidRPr="00EB533B">
        <w:rPr>
          <w:rFonts w:ascii="Times New Roman" w:eastAsia="Times New Roman" w:hAnsi="Times New Roman"/>
          <w:color w:val="000000" w:themeColor="text1"/>
          <w:sz w:val="28"/>
          <w:szCs w:val="28"/>
          <w:lang w:eastAsia="ru-RU"/>
        </w:rPr>
        <w:t xml:space="preserve"> годах, а также обучающихся, имеющих годовые отметки «отлично» по</w:t>
      </w:r>
      <w:r w:rsidR="009E18A6">
        <w:rPr>
          <w:rFonts w:ascii="Times New Roman" w:eastAsia="Times New Roman" w:hAnsi="Times New Roman"/>
          <w:color w:val="000000" w:themeColor="text1"/>
          <w:sz w:val="28"/>
          <w:szCs w:val="28"/>
          <w:lang w:eastAsia="ru-RU"/>
        </w:rPr>
        <w:t xml:space="preserve"> </w:t>
      </w:r>
      <w:r w:rsidRPr="00EB533B">
        <w:rPr>
          <w:rFonts w:ascii="Times New Roman" w:eastAsia="Times New Roman" w:hAnsi="Times New Roman"/>
          <w:color w:val="000000" w:themeColor="text1"/>
          <w:sz w:val="28"/>
          <w:szCs w:val="28"/>
          <w:lang w:eastAsia="ru-RU"/>
        </w:rPr>
        <w:t>учебным предметам по окончанию 10-го класса</w:t>
      </w:r>
      <w:r>
        <w:rPr>
          <w:rFonts w:ascii="Times New Roman" w:eastAsia="Times New Roman" w:hAnsi="Times New Roman"/>
          <w:color w:val="000000" w:themeColor="text1"/>
          <w:sz w:val="28"/>
          <w:szCs w:val="28"/>
          <w:lang w:eastAsia="ru-RU"/>
        </w:rPr>
        <w:t>;</w:t>
      </w:r>
    </w:p>
    <w:p w14:paraId="019234D7" w14:textId="3AC1643A" w:rsidR="004E501A" w:rsidRDefault="000F2F6F" w:rsidP="001E1DEE">
      <w:pPr>
        <w:pStyle w:val="a6"/>
        <w:numPr>
          <w:ilvl w:val="0"/>
          <w:numId w:val="16"/>
        </w:numPr>
        <w:spacing w:after="0" w:line="240" w:lineRule="auto"/>
        <w:ind w:left="1276" w:hanging="425"/>
        <w:jc w:val="both"/>
        <w:rPr>
          <w:rFonts w:ascii="Times New Roman" w:hAnsi="Times New Roman"/>
          <w:sz w:val="28"/>
          <w:szCs w:val="28"/>
        </w:rPr>
      </w:pPr>
      <w:r w:rsidRPr="000F2F6F">
        <w:rPr>
          <w:rFonts w:ascii="Times New Roman" w:hAnsi="Times New Roman"/>
          <w:sz w:val="28"/>
          <w:szCs w:val="28"/>
        </w:rPr>
        <w:t xml:space="preserve">спланировать профориентационную работу с </w:t>
      </w:r>
      <w:r w:rsidR="009E18A6">
        <w:rPr>
          <w:rFonts w:ascii="Times New Roman" w:hAnsi="Times New Roman"/>
          <w:sz w:val="28"/>
          <w:szCs w:val="28"/>
        </w:rPr>
        <w:t>об</w:t>
      </w:r>
      <w:r w:rsidRPr="000F2F6F">
        <w:rPr>
          <w:rFonts w:ascii="Times New Roman" w:hAnsi="Times New Roman"/>
          <w:sz w:val="28"/>
          <w:szCs w:val="28"/>
        </w:rPr>
        <w:t>уча</w:t>
      </w:r>
      <w:r w:rsidR="009E18A6">
        <w:rPr>
          <w:rFonts w:ascii="Times New Roman" w:hAnsi="Times New Roman"/>
          <w:sz w:val="28"/>
          <w:szCs w:val="28"/>
        </w:rPr>
        <w:t>ю</w:t>
      </w:r>
      <w:r w:rsidRPr="000F2F6F">
        <w:rPr>
          <w:rFonts w:ascii="Times New Roman" w:hAnsi="Times New Roman"/>
          <w:sz w:val="28"/>
          <w:szCs w:val="28"/>
        </w:rPr>
        <w:t>щимися 9-11 классов и их родителями (законными представителями) для формирования осознанности выбора дальнейшей траектории обучения и с целью качественной подготовки к ГИА</w:t>
      </w:r>
      <w:r w:rsidR="001E1DEE">
        <w:rPr>
          <w:rFonts w:ascii="Times New Roman" w:hAnsi="Times New Roman"/>
          <w:sz w:val="28"/>
          <w:szCs w:val="28"/>
        </w:rPr>
        <w:t>.</w:t>
      </w:r>
    </w:p>
    <w:p w14:paraId="282EE355" w14:textId="432472C2" w:rsidR="00F04DCF" w:rsidRDefault="00F04DCF" w:rsidP="00F04DCF">
      <w:pPr>
        <w:pStyle w:val="a6"/>
        <w:spacing w:after="0" w:line="240" w:lineRule="auto"/>
        <w:ind w:left="1276"/>
        <w:jc w:val="both"/>
        <w:rPr>
          <w:rFonts w:ascii="Times New Roman" w:hAnsi="Times New Roman"/>
          <w:sz w:val="28"/>
          <w:szCs w:val="28"/>
        </w:rPr>
      </w:pPr>
    </w:p>
    <w:p w14:paraId="25983685" w14:textId="3AC85D2C" w:rsidR="002250EB" w:rsidRDefault="002250EB" w:rsidP="002250EB">
      <w:pPr>
        <w:spacing w:after="0" w:line="240" w:lineRule="auto"/>
        <w:jc w:val="both"/>
        <w:rPr>
          <w:rFonts w:ascii="Times New Roman" w:hAnsi="Times New Roman"/>
          <w:sz w:val="28"/>
          <w:szCs w:val="28"/>
        </w:rPr>
      </w:pPr>
    </w:p>
    <w:tbl>
      <w:tblPr>
        <w:tblStyle w:val="a7"/>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652"/>
      </w:tblGrid>
      <w:tr w:rsidR="002250EB" w14:paraId="2C21F181" w14:textId="77777777" w:rsidTr="00E7678A">
        <w:trPr>
          <w:trHeight w:val="823"/>
        </w:trPr>
        <w:tc>
          <w:tcPr>
            <w:tcW w:w="3256" w:type="dxa"/>
          </w:tcPr>
          <w:p w14:paraId="536B5177" w14:textId="7F26B95D" w:rsidR="002250EB" w:rsidRDefault="00E7678A" w:rsidP="002250EB">
            <w:pPr>
              <w:spacing w:after="0" w:line="240" w:lineRule="auto"/>
              <w:jc w:val="both"/>
              <w:rPr>
                <w:rFonts w:ascii="Times New Roman" w:hAnsi="Times New Roman"/>
                <w:sz w:val="28"/>
                <w:szCs w:val="28"/>
              </w:rPr>
            </w:pPr>
            <w:r>
              <w:rPr>
                <w:rFonts w:ascii="Times New Roman" w:eastAsia="Times New Roman" w:hAnsi="Times New Roman"/>
                <w:iCs/>
                <w:color w:val="000000"/>
                <w:sz w:val="28"/>
                <w:szCs w:val="28"/>
                <w:lang w:eastAsia="ru-RU"/>
              </w:rPr>
              <w:t xml:space="preserve">Заместитель директора </w:t>
            </w:r>
          </w:p>
        </w:tc>
        <w:tc>
          <w:tcPr>
            <w:tcW w:w="5652" w:type="dxa"/>
          </w:tcPr>
          <w:p w14:paraId="62B27030" w14:textId="3474E2D7" w:rsidR="002250EB" w:rsidRPr="001E1DEE" w:rsidRDefault="00E7678A" w:rsidP="00E7678A">
            <w:pPr>
              <w:spacing w:after="0" w:line="240" w:lineRule="auto"/>
              <w:ind w:firstLine="708"/>
              <w:jc w:val="right"/>
              <w:rPr>
                <w:rFonts w:ascii="Times New Roman" w:eastAsia="Times New Roman" w:hAnsi="Times New Roman"/>
                <w:iCs/>
                <w:color w:val="000000"/>
                <w:sz w:val="28"/>
                <w:szCs w:val="28"/>
                <w:lang w:eastAsia="ru-RU"/>
              </w:rPr>
            </w:pPr>
            <w:r>
              <w:rPr>
                <w:rFonts w:ascii="Times New Roman" w:eastAsia="Times New Roman" w:hAnsi="Times New Roman"/>
                <w:iCs/>
                <w:color w:val="000000"/>
                <w:sz w:val="28"/>
                <w:szCs w:val="28"/>
                <w:lang w:eastAsia="ru-RU"/>
              </w:rPr>
              <w:t>Волокитина Е.А.</w:t>
            </w:r>
          </w:p>
          <w:p w14:paraId="57211B52" w14:textId="77777777" w:rsidR="002250EB" w:rsidRDefault="002250EB" w:rsidP="002250EB">
            <w:pPr>
              <w:spacing w:after="0" w:line="240" w:lineRule="auto"/>
              <w:jc w:val="both"/>
              <w:rPr>
                <w:rFonts w:ascii="Times New Roman" w:hAnsi="Times New Roman"/>
                <w:sz w:val="28"/>
                <w:szCs w:val="28"/>
              </w:rPr>
            </w:pPr>
          </w:p>
        </w:tc>
      </w:tr>
      <w:tr w:rsidR="00E7678A" w14:paraId="46CD12A0" w14:textId="77777777" w:rsidTr="00E7678A">
        <w:tc>
          <w:tcPr>
            <w:tcW w:w="3256" w:type="dxa"/>
          </w:tcPr>
          <w:p w14:paraId="1FC41589" w14:textId="23287CF4" w:rsidR="00E7678A" w:rsidRDefault="00E7678A" w:rsidP="002250EB">
            <w:pPr>
              <w:spacing w:after="0" w:line="240" w:lineRule="auto"/>
              <w:jc w:val="both"/>
              <w:rPr>
                <w:rFonts w:ascii="Times New Roman" w:eastAsia="Times New Roman" w:hAnsi="Times New Roman"/>
                <w:iCs/>
                <w:color w:val="000000"/>
                <w:sz w:val="28"/>
                <w:szCs w:val="28"/>
                <w:lang w:eastAsia="ru-RU"/>
              </w:rPr>
            </w:pPr>
            <w:r>
              <w:rPr>
                <w:rFonts w:ascii="Times New Roman" w:eastAsia="Times New Roman" w:hAnsi="Times New Roman"/>
                <w:iCs/>
                <w:color w:val="000000"/>
                <w:sz w:val="28"/>
                <w:szCs w:val="28"/>
                <w:lang w:eastAsia="ru-RU"/>
              </w:rPr>
              <w:t>Директор</w:t>
            </w:r>
          </w:p>
        </w:tc>
        <w:tc>
          <w:tcPr>
            <w:tcW w:w="5652" w:type="dxa"/>
          </w:tcPr>
          <w:p w14:paraId="5069C94A" w14:textId="3142ED63" w:rsidR="00E7678A" w:rsidRPr="001E1DEE" w:rsidRDefault="00E7678A" w:rsidP="00E7678A">
            <w:pPr>
              <w:spacing w:after="0" w:line="240" w:lineRule="auto"/>
              <w:ind w:firstLine="708"/>
              <w:jc w:val="right"/>
              <w:rPr>
                <w:rFonts w:ascii="Times New Roman" w:eastAsia="Times New Roman" w:hAnsi="Times New Roman"/>
                <w:iCs/>
                <w:color w:val="000000"/>
                <w:sz w:val="28"/>
                <w:szCs w:val="28"/>
                <w:lang w:eastAsia="ru-RU"/>
              </w:rPr>
            </w:pPr>
            <w:r>
              <w:rPr>
                <w:rFonts w:ascii="Times New Roman" w:eastAsia="Times New Roman" w:hAnsi="Times New Roman"/>
                <w:iCs/>
                <w:color w:val="000000"/>
                <w:sz w:val="28"/>
                <w:szCs w:val="28"/>
                <w:lang w:eastAsia="ru-RU"/>
              </w:rPr>
              <w:t>Гирфанов Н.В.</w:t>
            </w:r>
          </w:p>
          <w:p w14:paraId="407AEC6E" w14:textId="77777777" w:rsidR="00E7678A" w:rsidRDefault="00E7678A" w:rsidP="00E7678A">
            <w:pPr>
              <w:spacing w:after="0" w:line="240" w:lineRule="auto"/>
              <w:ind w:firstLine="708"/>
              <w:jc w:val="right"/>
              <w:rPr>
                <w:rFonts w:ascii="Times New Roman" w:eastAsia="Times New Roman" w:hAnsi="Times New Roman"/>
                <w:iCs/>
                <w:color w:val="000000"/>
                <w:sz w:val="28"/>
                <w:szCs w:val="28"/>
                <w:lang w:eastAsia="ru-RU"/>
              </w:rPr>
            </w:pPr>
          </w:p>
        </w:tc>
      </w:tr>
    </w:tbl>
    <w:p w14:paraId="53B56B1B" w14:textId="56D15412" w:rsidR="001471CA" w:rsidRDefault="001471CA" w:rsidP="009E18A6">
      <w:pPr>
        <w:spacing w:after="0" w:line="240" w:lineRule="auto"/>
        <w:jc w:val="both"/>
      </w:pPr>
    </w:p>
    <w:p w14:paraId="37931F24" w14:textId="50B645B2" w:rsidR="00E7678A" w:rsidRDefault="00E7678A" w:rsidP="009E18A6">
      <w:pPr>
        <w:spacing w:after="0" w:line="240" w:lineRule="auto"/>
        <w:jc w:val="both"/>
      </w:pPr>
    </w:p>
    <w:sectPr w:rsidR="00E7678A" w:rsidSect="00E82878">
      <w:pgSz w:w="11906" w:h="16838"/>
      <w:pgMar w:top="720" w:right="720" w:bottom="72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7D21BAC"/>
    <w:multiLevelType w:val="singleLevel"/>
    <w:tmpl w:val="87D21BAC"/>
    <w:lvl w:ilvl="0">
      <w:start w:val="1"/>
      <w:numFmt w:val="decimal"/>
      <w:suff w:val="space"/>
      <w:lvlText w:val="%1."/>
      <w:lvlJc w:val="left"/>
      <w:pPr>
        <w:ind w:left="0" w:firstLine="0"/>
      </w:pPr>
    </w:lvl>
  </w:abstractNum>
  <w:abstractNum w:abstractNumId="1" w15:restartNumberingAfterBreak="0">
    <w:nsid w:val="063379F5"/>
    <w:multiLevelType w:val="hybridMultilevel"/>
    <w:tmpl w:val="FCA867B6"/>
    <w:lvl w:ilvl="0" w:tplc="1882BBC0">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2" w15:restartNumberingAfterBreak="0">
    <w:nsid w:val="07033C6F"/>
    <w:multiLevelType w:val="hybridMultilevel"/>
    <w:tmpl w:val="020E408A"/>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3" w15:restartNumberingAfterBreak="0">
    <w:nsid w:val="0BA44B54"/>
    <w:multiLevelType w:val="hybridMultilevel"/>
    <w:tmpl w:val="5142D1BA"/>
    <w:lvl w:ilvl="0" w:tplc="5EA2F242">
      <w:start w:val="1"/>
      <w:numFmt w:val="bullet"/>
      <w:lvlText w:val=""/>
      <w:lvlJc w:val="left"/>
      <w:pPr>
        <w:tabs>
          <w:tab w:val="num" w:pos="720"/>
        </w:tabs>
        <w:ind w:left="720" w:hanging="360"/>
      </w:pPr>
      <w:rPr>
        <w:rFonts w:ascii="Wingdings" w:hAnsi="Wingdings" w:hint="default"/>
      </w:rPr>
    </w:lvl>
    <w:lvl w:ilvl="1" w:tplc="81BA58EC" w:tentative="1">
      <w:start w:val="1"/>
      <w:numFmt w:val="bullet"/>
      <w:lvlText w:val=""/>
      <w:lvlJc w:val="left"/>
      <w:pPr>
        <w:tabs>
          <w:tab w:val="num" w:pos="1440"/>
        </w:tabs>
        <w:ind w:left="1440" w:hanging="360"/>
      </w:pPr>
      <w:rPr>
        <w:rFonts w:ascii="Wingdings" w:hAnsi="Wingdings" w:hint="default"/>
      </w:rPr>
    </w:lvl>
    <w:lvl w:ilvl="2" w:tplc="A9022B54" w:tentative="1">
      <w:start w:val="1"/>
      <w:numFmt w:val="bullet"/>
      <w:lvlText w:val=""/>
      <w:lvlJc w:val="left"/>
      <w:pPr>
        <w:tabs>
          <w:tab w:val="num" w:pos="2160"/>
        </w:tabs>
        <w:ind w:left="2160" w:hanging="360"/>
      </w:pPr>
      <w:rPr>
        <w:rFonts w:ascii="Wingdings" w:hAnsi="Wingdings" w:hint="default"/>
      </w:rPr>
    </w:lvl>
    <w:lvl w:ilvl="3" w:tplc="99DC3406" w:tentative="1">
      <w:start w:val="1"/>
      <w:numFmt w:val="bullet"/>
      <w:lvlText w:val=""/>
      <w:lvlJc w:val="left"/>
      <w:pPr>
        <w:tabs>
          <w:tab w:val="num" w:pos="2880"/>
        </w:tabs>
        <w:ind w:left="2880" w:hanging="360"/>
      </w:pPr>
      <w:rPr>
        <w:rFonts w:ascii="Wingdings" w:hAnsi="Wingdings" w:hint="default"/>
      </w:rPr>
    </w:lvl>
    <w:lvl w:ilvl="4" w:tplc="4F423008" w:tentative="1">
      <w:start w:val="1"/>
      <w:numFmt w:val="bullet"/>
      <w:lvlText w:val=""/>
      <w:lvlJc w:val="left"/>
      <w:pPr>
        <w:tabs>
          <w:tab w:val="num" w:pos="3600"/>
        </w:tabs>
        <w:ind w:left="3600" w:hanging="360"/>
      </w:pPr>
      <w:rPr>
        <w:rFonts w:ascii="Wingdings" w:hAnsi="Wingdings" w:hint="default"/>
      </w:rPr>
    </w:lvl>
    <w:lvl w:ilvl="5" w:tplc="3328122E" w:tentative="1">
      <w:start w:val="1"/>
      <w:numFmt w:val="bullet"/>
      <w:lvlText w:val=""/>
      <w:lvlJc w:val="left"/>
      <w:pPr>
        <w:tabs>
          <w:tab w:val="num" w:pos="4320"/>
        </w:tabs>
        <w:ind w:left="4320" w:hanging="360"/>
      </w:pPr>
      <w:rPr>
        <w:rFonts w:ascii="Wingdings" w:hAnsi="Wingdings" w:hint="default"/>
      </w:rPr>
    </w:lvl>
    <w:lvl w:ilvl="6" w:tplc="F3E641F4" w:tentative="1">
      <w:start w:val="1"/>
      <w:numFmt w:val="bullet"/>
      <w:lvlText w:val=""/>
      <w:lvlJc w:val="left"/>
      <w:pPr>
        <w:tabs>
          <w:tab w:val="num" w:pos="5040"/>
        </w:tabs>
        <w:ind w:left="5040" w:hanging="360"/>
      </w:pPr>
      <w:rPr>
        <w:rFonts w:ascii="Wingdings" w:hAnsi="Wingdings" w:hint="default"/>
      </w:rPr>
    </w:lvl>
    <w:lvl w:ilvl="7" w:tplc="B0542774" w:tentative="1">
      <w:start w:val="1"/>
      <w:numFmt w:val="bullet"/>
      <w:lvlText w:val=""/>
      <w:lvlJc w:val="left"/>
      <w:pPr>
        <w:tabs>
          <w:tab w:val="num" w:pos="5760"/>
        </w:tabs>
        <w:ind w:left="5760" w:hanging="360"/>
      </w:pPr>
      <w:rPr>
        <w:rFonts w:ascii="Wingdings" w:hAnsi="Wingdings" w:hint="default"/>
      </w:rPr>
    </w:lvl>
    <w:lvl w:ilvl="8" w:tplc="D884FE1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1E1EA3"/>
    <w:multiLevelType w:val="hybridMultilevel"/>
    <w:tmpl w:val="18F8415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0CF84427"/>
    <w:multiLevelType w:val="hybridMultilevel"/>
    <w:tmpl w:val="7AEC4EB6"/>
    <w:lvl w:ilvl="0" w:tplc="04190001">
      <w:start w:val="1"/>
      <w:numFmt w:val="bullet"/>
      <w:lvlText w:val=""/>
      <w:lvlJc w:val="left"/>
      <w:pPr>
        <w:ind w:left="1200" w:hanging="360"/>
      </w:pPr>
      <w:rPr>
        <w:rFonts w:ascii="Symbol" w:hAnsi="Symbol" w:hint="default"/>
      </w:rPr>
    </w:lvl>
    <w:lvl w:ilvl="1" w:tplc="04190003">
      <w:start w:val="1"/>
      <w:numFmt w:val="bullet"/>
      <w:lvlText w:val="o"/>
      <w:lvlJc w:val="left"/>
      <w:pPr>
        <w:ind w:left="1920" w:hanging="360"/>
      </w:pPr>
      <w:rPr>
        <w:rFonts w:ascii="Courier New" w:hAnsi="Courier New" w:cs="Courier New" w:hint="default"/>
      </w:rPr>
    </w:lvl>
    <w:lvl w:ilvl="2" w:tplc="04190005">
      <w:start w:val="1"/>
      <w:numFmt w:val="bullet"/>
      <w:lvlText w:val=""/>
      <w:lvlJc w:val="left"/>
      <w:pPr>
        <w:ind w:left="2640" w:hanging="360"/>
      </w:pPr>
      <w:rPr>
        <w:rFonts w:ascii="Wingdings" w:hAnsi="Wingdings" w:hint="default"/>
      </w:rPr>
    </w:lvl>
    <w:lvl w:ilvl="3" w:tplc="04190001">
      <w:start w:val="1"/>
      <w:numFmt w:val="bullet"/>
      <w:lvlText w:val=""/>
      <w:lvlJc w:val="left"/>
      <w:pPr>
        <w:ind w:left="3360" w:hanging="360"/>
      </w:pPr>
      <w:rPr>
        <w:rFonts w:ascii="Symbol" w:hAnsi="Symbol" w:hint="default"/>
      </w:rPr>
    </w:lvl>
    <w:lvl w:ilvl="4" w:tplc="04190003">
      <w:start w:val="1"/>
      <w:numFmt w:val="bullet"/>
      <w:lvlText w:val="o"/>
      <w:lvlJc w:val="left"/>
      <w:pPr>
        <w:ind w:left="4080" w:hanging="360"/>
      </w:pPr>
      <w:rPr>
        <w:rFonts w:ascii="Courier New" w:hAnsi="Courier New" w:cs="Courier New" w:hint="default"/>
      </w:rPr>
    </w:lvl>
    <w:lvl w:ilvl="5" w:tplc="04190005">
      <w:start w:val="1"/>
      <w:numFmt w:val="bullet"/>
      <w:lvlText w:val=""/>
      <w:lvlJc w:val="left"/>
      <w:pPr>
        <w:ind w:left="4800" w:hanging="360"/>
      </w:pPr>
      <w:rPr>
        <w:rFonts w:ascii="Wingdings" w:hAnsi="Wingdings" w:hint="default"/>
      </w:rPr>
    </w:lvl>
    <w:lvl w:ilvl="6" w:tplc="04190001">
      <w:start w:val="1"/>
      <w:numFmt w:val="bullet"/>
      <w:lvlText w:val=""/>
      <w:lvlJc w:val="left"/>
      <w:pPr>
        <w:ind w:left="5520" w:hanging="360"/>
      </w:pPr>
      <w:rPr>
        <w:rFonts w:ascii="Symbol" w:hAnsi="Symbol" w:hint="default"/>
      </w:rPr>
    </w:lvl>
    <w:lvl w:ilvl="7" w:tplc="04190003">
      <w:start w:val="1"/>
      <w:numFmt w:val="bullet"/>
      <w:lvlText w:val="o"/>
      <w:lvlJc w:val="left"/>
      <w:pPr>
        <w:ind w:left="6240" w:hanging="360"/>
      </w:pPr>
      <w:rPr>
        <w:rFonts w:ascii="Courier New" w:hAnsi="Courier New" w:cs="Courier New" w:hint="default"/>
      </w:rPr>
    </w:lvl>
    <w:lvl w:ilvl="8" w:tplc="04190005">
      <w:start w:val="1"/>
      <w:numFmt w:val="bullet"/>
      <w:lvlText w:val=""/>
      <w:lvlJc w:val="left"/>
      <w:pPr>
        <w:ind w:left="6960" w:hanging="360"/>
      </w:pPr>
      <w:rPr>
        <w:rFonts w:ascii="Wingdings" w:hAnsi="Wingdings" w:hint="default"/>
      </w:rPr>
    </w:lvl>
  </w:abstractNum>
  <w:abstractNum w:abstractNumId="6" w15:restartNumberingAfterBreak="0">
    <w:nsid w:val="26315AA6"/>
    <w:multiLevelType w:val="hybridMultilevel"/>
    <w:tmpl w:val="9710EC72"/>
    <w:lvl w:ilvl="0" w:tplc="05223B7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2F6B69B5"/>
    <w:multiLevelType w:val="hybridMultilevel"/>
    <w:tmpl w:val="CF84845E"/>
    <w:lvl w:ilvl="0" w:tplc="821A84E8">
      <w:start w:val="1"/>
      <w:numFmt w:val="decimal"/>
      <w:lvlText w:val="%1."/>
      <w:lvlJc w:val="left"/>
      <w:pPr>
        <w:ind w:left="1069" w:hanging="360"/>
      </w:pPr>
      <w:rPr>
        <w:rFonts w:hint="default"/>
        <w:b/>
        <w:b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4A30DBA"/>
    <w:multiLevelType w:val="multilevel"/>
    <w:tmpl w:val="34A30D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424669F"/>
    <w:multiLevelType w:val="hybridMultilevel"/>
    <w:tmpl w:val="4AA2A7D4"/>
    <w:lvl w:ilvl="0" w:tplc="04190001">
      <w:start w:val="1"/>
      <w:numFmt w:val="bullet"/>
      <w:lvlText w:val=""/>
      <w:lvlJc w:val="left"/>
      <w:pPr>
        <w:ind w:left="2509" w:hanging="360"/>
      </w:pPr>
      <w:rPr>
        <w:rFonts w:ascii="Symbol" w:hAnsi="Symbol" w:hint="default"/>
      </w:rPr>
    </w:lvl>
    <w:lvl w:ilvl="1" w:tplc="04190003" w:tentative="1">
      <w:start w:val="1"/>
      <w:numFmt w:val="bullet"/>
      <w:lvlText w:val="o"/>
      <w:lvlJc w:val="left"/>
      <w:pPr>
        <w:ind w:left="3229" w:hanging="360"/>
      </w:pPr>
      <w:rPr>
        <w:rFonts w:ascii="Courier New" w:hAnsi="Courier New" w:cs="Courier New" w:hint="default"/>
      </w:rPr>
    </w:lvl>
    <w:lvl w:ilvl="2" w:tplc="04190005" w:tentative="1">
      <w:start w:val="1"/>
      <w:numFmt w:val="bullet"/>
      <w:lvlText w:val=""/>
      <w:lvlJc w:val="left"/>
      <w:pPr>
        <w:ind w:left="3949" w:hanging="360"/>
      </w:pPr>
      <w:rPr>
        <w:rFonts w:ascii="Wingdings" w:hAnsi="Wingdings" w:hint="default"/>
      </w:rPr>
    </w:lvl>
    <w:lvl w:ilvl="3" w:tplc="04190001" w:tentative="1">
      <w:start w:val="1"/>
      <w:numFmt w:val="bullet"/>
      <w:lvlText w:val=""/>
      <w:lvlJc w:val="left"/>
      <w:pPr>
        <w:ind w:left="4669" w:hanging="360"/>
      </w:pPr>
      <w:rPr>
        <w:rFonts w:ascii="Symbol" w:hAnsi="Symbol" w:hint="default"/>
      </w:rPr>
    </w:lvl>
    <w:lvl w:ilvl="4" w:tplc="04190003" w:tentative="1">
      <w:start w:val="1"/>
      <w:numFmt w:val="bullet"/>
      <w:lvlText w:val="o"/>
      <w:lvlJc w:val="left"/>
      <w:pPr>
        <w:ind w:left="5389" w:hanging="360"/>
      </w:pPr>
      <w:rPr>
        <w:rFonts w:ascii="Courier New" w:hAnsi="Courier New" w:cs="Courier New" w:hint="default"/>
      </w:rPr>
    </w:lvl>
    <w:lvl w:ilvl="5" w:tplc="04190005" w:tentative="1">
      <w:start w:val="1"/>
      <w:numFmt w:val="bullet"/>
      <w:lvlText w:val=""/>
      <w:lvlJc w:val="left"/>
      <w:pPr>
        <w:ind w:left="6109" w:hanging="360"/>
      </w:pPr>
      <w:rPr>
        <w:rFonts w:ascii="Wingdings" w:hAnsi="Wingdings" w:hint="default"/>
      </w:rPr>
    </w:lvl>
    <w:lvl w:ilvl="6" w:tplc="04190001" w:tentative="1">
      <w:start w:val="1"/>
      <w:numFmt w:val="bullet"/>
      <w:lvlText w:val=""/>
      <w:lvlJc w:val="left"/>
      <w:pPr>
        <w:ind w:left="6829" w:hanging="360"/>
      </w:pPr>
      <w:rPr>
        <w:rFonts w:ascii="Symbol" w:hAnsi="Symbol" w:hint="default"/>
      </w:rPr>
    </w:lvl>
    <w:lvl w:ilvl="7" w:tplc="04190003" w:tentative="1">
      <w:start w:val="1"/>
      <w:numFmt w:val="bullet"/>
      <w:lvlText w:val="o"/>
      <w:lvlJc w:val="left"/>
      <w:pPr>
        <w:ind w:left="7549" w:hanging="360"/>
      </w:pPr>
      <w:rPr>
        <w:rFonts w:ascii="Courier New" w:hAnsi="Courier New" w:cs="Courier New" w:hint="default"/>
      </w:rPr>
    </w:lvl>
    <w:lvl w:ilvl="8" w:tplc="04190005" w:tentative="1">
      <w:start w:val="1"/>
      <w:numFmt w:val="bullet"/>
      <w:lvlText w:val=""/>
      <w:lvlJc w:val="left"/>
      <w:pPr>
        <w:ind w:left="8269" w:hanging="360"/>
      </w:pPr>
      <w:rPr>
        <w:rFonts w:ascii="Wingdings" w:hAnsi="Wingdings" w:hint="default"/>
      </w:rPr>
    </w:lvl>
  </w:abstractNum>
  <w:abstractNum w:abstractNumId="10" w15:restartNumberingAfterBreak="0">
    <w:nsid w:val="4DC71808"/>
    <w:multiLevelType w:val="hybridMultilevel"/>
    <w:tmpl w:val="4E4040BE"/>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1" w15:restartNumberingAfterBreak="0">
    <w:nsid w:val="53B34C68"/>
    <w:multiLevelType w:val="hybridMultilevel"/>
    <w:tmpl w:val="BD528C1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56EE1F8D"/>
    <w:multiLevelType w:val="hybridMultilevel"/>
    <w:tmpl w:val="27A8E4B6"/>
    <w:lvl w:ilvl="0" w:tplc="543AA4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5CBA0CEF"/>
    <w:multiLevelType w:val="hybridMultilevel"/>
    <w:tmpl w:val="D946F3AE"/>
    <w:lvl w:ilvl="0" w:tplc="1882BBC0">
      <w:start w:val="1"/>
      <w:numFmt w:val="bullet"/>
      <w:lvlText w:val=""/>
      <w:lvlJc w:val="left"/>
      <w:pPr>
        <w:ind w:left="2509" w:hanging="360"/>
      </w:pPr>
      <w:rPr>
        <w:rFonts w:ascii="Symbol" w:hAnsi="Symbol" w:hint="default"/>
      </w:rPr>
    </w:lvl>
    <w:lvl w:ilvl="1" w:tplc="04190003" w:tentative="1">
      <w:start w:val="1"/>
      <w:numFmt w:val="bullet"/>
      <w:lvlText w:val="o"/>
      <w:lvlJc w:val="left"/>
      <w:pPr>
        <w:ind w:left="3229" w:hanging="360"/>
      </w:pPr>
      <w:rPr>
        <w:rFonts w:ascii="Courier New" w:hAnsi="Courier New" w:cs="Courier New" w:hint="default"/>
      </w:rPr>
    </w:lvl>
    <w:lvl w:ilvl="2" w:tplc="04190005" w:tentative="1">
      <w:start w:val="1"/>
      <w:numFmt w:val="bullet"/>
      <w:lvlText w:val=""/>
      <w:lvlJc w:val="left"/>
      <w:pPr>
        <w:ind w:left="3949" w:hanging="360"/>
      </w:pPr>
      <w:rPr>
        <w:rFonts w:ascii="Wingdings" w:hAnsi="Wingdings" w:hint="default"/>
      </w:rPr>
    </w:lvl>
    <w:lvl w:ilvl="3" w:tplc="04190001" w:tentative="1">
      <w:start w:val="1"/>
      <w:numFmt w:val="bullet"/>
      <w:lvlText w:val=""/>
      <w:lvlJc w:val="left"/>
      <w:pPr>
        <w:ind w:left="4669" w:hanging="360"/>
      </w:pPr>
      <w:rPr>
        <w:rFonts w:ascii="Symbol" w:hAnsi="Symbol" w:hint="default"/>
      </w:rPr>
    </w:lvl>
    <w:lvl w:ilvl="4" w:tplc="04190003" w:tentative="1">
      <w:start w:val="1"/>
      <w:numFmt w:val="bullet"/>
      <w:lvlText w:val="o"/>
      <w:lvlJc w:val="left"/>
      <w:pPr>
        <w:ind w:left="5389" w:hanging="360"/>
      </w:pPr>
      <w:rPr>
        <w:rFonts w:ascii="Courier New" w:hAnsi="Courier New" w:cs="Courier New" w:hint="default"/>
      </w:rPr>
    </w:lvl>
    <w:lvl w:ilvl="5" w:tplc="04190005" w:tentative="1">
      <w:start w:val="1"/>
      <w:numFmt w:val="bullet"/>
      <w:lvlText w:val=""/>
      <w:lvlJc w:val="left"/>
      <w:pPr>
        <w:ind w:left="6109" w:hanging="360"/>
      </w:pPr>
      <w:rPr>
        <w:rFonts w:ascii="Wingdings" w:hAnsi="Wingdings" w:hint="default"/>
      </w:rPr>
    </w:lvl>
    <w:lvl w:ilvl="6" w:tplc="04190001" w:tentative="1">
      <w:start w:val="1"/>
      <w:numFmt w:val="bullet"/>
      <w:lvlText w:val=""/>
      <w:lvlJc w:val="left"/>
      <w:pPr>
        <w:ind w:left="6829" w:hanging="360"/>
      </w:pPr>
      <w:rPr>
        <w:rFonts w:ascii="Symbol" w:hAnsi="Symbol" w:hint="default"/>
      </w:rPr>
    </w:lvl>
    <w:lvl w:ilvl="7" w:tplc="04190003" w:tentative="1">
      <w:start w:val="1"/>
      <w:numFmt w:val="bullet"/>
      <w:lvlText w:val="o"/>
      <w:lvlJc w:val="left"/>
      <w:pPr>
        <w:ind w:left="7549" w:hanging="360"/>
      </w:pPr>
      <w:rPr>
        <w:rFonts w:ascii="Courier New" w:hAnsi="Courier New" w:cs="Courier New" w:hint="default"/>
      </w:rPr>
    </w:lvl>
    <w:lvl w:ilvl="8" w:tplc="04190005" w:tentative="1">
      <w:start w:val="1"/>
      <w:numFmt w:val="bullet"/>
      <w:lvlText w:val=""/>
      <w:lvlJc w:val="left"/>
      <w:pPr>
        <w:ind w:left="8269" w:hanging="360"/>
      </w:pPr>
      <w:rPr>
        <w:rFonts w:ascii="Wingdings" w:hAnsi="Wingdings" w:hint="default"/>
      </w:rPr>
    </w:lvl>
  </w:abstractNum>
  <w:abstractNum w:abstractNumId="14" w15:restartNumberingAfterBreak="0">
    <w:nsid w:val="67654D60"/>
    <w:multiLevelType w:val="hybridMultilevel"/>
    <w:tmpl w:val="34A404DA"/>
    <w:lvl w:ilvl="0" w:tplc="05223B7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15:restartNumberingAfterBreak="0">
    <w:nsid w:val="677F3D69"/>
    <w:multiLevelType w:val="hybridMultilevel"/>
    <w:tmpl w:val="4E662F58"/>
    <w:lvl w:ilvl="0" w:tplc="A104BBBC">
      <w:start w:val="1"/>
      <w:numFmt w:val="bullet"/>
      <w:lvlText w:val=""/>
      <w:lvlJc w:val="left"/>
      <w:pPr>
        <w:tabs>
          <w:tab w:val="num" w:pos="720"/>
        </w:tabs>
        <w:ind w:left="720" w:hanging="360"/>
      </w:pPr>
      <w:rPr>
        <w:rFonts w:ascii="Wingdings 3" w:hAnsi="Wingdings 3" w:hint="default"/>
      </w:rPr>
    </w:lvl>
    <w:lvl w:ilvl="1" w:tplc="926E0000" w:tentative="1">
      <w:start w:val="1"/>
      <w:numFmt w:val="bullet"/>
      <w:lvlText w:val=""/>
      <w:lvlJc w:val="left"/>
      <w:pPr>
        <w:tabs>
          <w:tab w:val="num" w:pos="1440"/>
        </w:tabs>
        <w:ind w:left="1440" w:hanging="360"/>
      </w:pPr>
      <w:rPr>
        <w:rFonts w:ascii="Wingdings 3" w:hAnsi="Wingdings 3" w:hint="default"/>
      </w:rPr>
    </w:lvl>
    <w:lvl w:ilvl="2" w:tplc="54C0BCB0" w:tentative="1">
      <w:start w:val="1"/>
      <w:numFmt w:val="bullet"/>
      <w:lvlText w:val=""/>
      <w:lvlJc w:val="left"/>
      <w:pPr>
        <w:tabs>
          <w:tab w:val="num" w:pos="2160"/>
        </w:tabs>
        <w:ind w:left="2160" w:hanging="360"/>
      </w:pPr>
      <w:rPr>
        <w:rFonts w:ascii="Wingdings 3" w:hAnsi="Wingdings 3" w:hint="default"/>
      </w:rPr>
    </w:lvl>
    <w:lvl w:ilvl="3" w:tplc="4E905BDC" w:tentative="1">
      <w:start w:val="1"/>
      <w:numFmt w:val="bullet"/>
      <w:lvlText w:val=""/>
      <w:lvlJc w:val="left"/>
      <w:pPr>
        <w:tabs>
          <w:tab w:val="num" w:pos="2880"/>
        </w:tabs>
        <w:ind w:left="2880" w:hanging="360"/>
      </w:pPr>
      <w:rPr>
        <w:rFonts w:ascii="Wingdings 3" w:hAnsi="Wingdings 3" w:hint="default"/>
      </w:rPr>
    </w:lvl>
    <w:lvl w:ilvl="4" w:tplc="616E545C" w:tentative="1">
      <w:start w:val="1"/>
      <w:numFmt w:val="bullet"/>
      <w:lvlText w:val=""/>
      <w:lvlJc w:val="left"/>
      <w:pPr>
        <w:tabs>
          <w:tab w:val="num" w:pos="3600"/>
        </w:tabs>
        <w:ind w:left="3600" w:hanging="360"/>
      </w:pPr>
      <w:rPr>
        <w:rFonts w:ascii="Wingdings 3" w:hAnsi="Wingdings 3" w:hint="default"/>
      </w:rPr>
    </w:lvl>
    <w:lvl w:ilvl="5" w:tplc="CC16F27E" w:tentative="1">
      <w:start w:val="1"/>
      <w:numFmt w:val="bullet"/>
      <w:lvlText w:val=""/>
      <w:lvlJc w:val="left"/>
      <w:pPr>
        <w:tabs>
          <w:tab w:val="num" w:pos="4320"/>
        </w:tabs>
        <w:ind w:left="4320" w:hanging="360"/>
      </w:pPr>
      <w:rPr>
        <w:rFonts w:ascii="Wingdings 3" w:hAnsi="Wingdings 3" w:hint="default"/>
      </w:rPr>
    </w:lvl>
    <w:lvl w:ilvl="6" w:tplc="5B9CE282" w:tentative="1">
      <w:start w:val="1"/>
      <w:numFmt w:val="bullet"/>
      <w:lvlText w:val=""/>
      <w:lvlJc w:val="left"/>
      <w:pPr>
        <w:tabs>
          <w:tab w:val="num" w:pos="5040"/>
        </w:tabs>
        <w:ind w:left="5040" w:hanging="360"/>
      </w:pPr>
      <w:rPr>
        <w:rFonts w:ascii="Wingdings 3" w:hAnsi="Wingdings 3" w:hint="default"/>
      </w:rPr>
    </w:lvl>
    <w:lvl w:ilvl="7" w:tplc="4EDEF858" w:tentative="1">
      <w:start w:val="1"/>
      <w:numFmt w:val="bullet"/>
      <w:lvlText w:val=""/>
      <w:lvlJc w:val="left"/>
      <w:pPr>
        <w:tabs>
          <w:tab w:val="num" w:pos="5760"/>
        </w:tabs>
        <w:ind w:left="5760" w:hanging="360"/>
      </w:pPr>
      <w:rPr>
        <w:rFonts w:ascii="Wingdings 3" w:hAnsi="Wingdings 3" w:hint="default"/>
      </w:rPr>
    </w:lvl>
    <w:lvl w:ilvl="8" w:tplc="F2369064" w:tentative="1">
      <w:start w:val="1"/>
      <w:numFmt w:val="bullet"/>
      <w:lvlText w:val=""/>
      <w:lvlJc w:val="left"/>
      <w:pPr>
        <w:tabs>
          <w:tab w:val="num" w:pos="6480"/>
        </w:tabs>
        <w:ind w:left="6480" w:hanging="360"/>
      </w:pPr>
      <w:rPr>
        <w:rFonts w:ascii="Wingdings 3" w:hAnsi="Wingdings 3" w:hint="default"/>
      </w:rPr>
    </w:lvl>
  </w:abstractNum>
  <w:abstractNum w:abstractNumId="16" w15:restartNumberingAfterBreak="0">
    <w:nsid w:val="7C517E9D"/>
    <w:multiLevelType w:val="hybridMultilevel"/>
    <w:tmpl w:val="FC0CDF96"/>
    <w:lvl w:ilvl="0" w:tplc="04190001">
      <w:start w:val="1"/>
      <w:numFmt w:val="bullet"/>
      <w:lvlText w:val=""/>
      <w:lvlJc w:val="left"/>
      <w:pPr>
        <w:ind w:left="2509" w:hanging="360"/>
      </w:pPr>
      <w:rPr>
        <w:rFonts w:ascii="Symbol" w:hAnsi="Symbol" w:hint="default"/>
      </w:rPr>
    </w:lvl>
    <w:lvl w:ilvl="1" w:tplc="04190003" w:tentative="1">
      <w:start w:val="1"/>
      <w:numFmt w:val="bullet"/>
      <w:lvlText w:val="o"/>
      <w:lvlJc w:val="left"/>
      <w:pPr>
        <w:ind w:left="3229" w:hanging="360"/>
      </w:pPr>
      <w:rPr>
        <w:rFonts w:ascii="Courier New" w:hAnsi="Courier New" w:cs="Courier New" w:hint="default"/>
      </w:rPr>
    </w:lvl>
    <w:lvl w:ilvl="2" w:tplc="04190005" w:tentative="1">
      <w:start w:val="1"/>
      <w:numFmt w:val="bullet"/>
      <w:lvlText w:val=""/>
      <w:lvlJc w:val="left"/>
      <w:pPr>
        <w:ind w:left="3949" w:hanging="360"/>
      </w:pPr>
      <w:rPr>
        <w:rFonts w:ascii="Wingdings" w:hAnsi="Wingdings" w:hint="default"/>
      </w:rPr>
    </w:lvl>
    <w:lvl w:ilvl="3" w:tplc="04190001" w:tentative="1">
      <w:start w:val="1"/>
      <w:numFmt w:val="bullet"/>
      <w:lvlText w:val=""/>
      <w:lvlJc w:val="left"/>
      <w:pPr>
        <w:ind w:left="4669" w:hanging="360"/>
      </w:pPr>
      <w:rPr>
        <w:rFonts w:ascii="Symbol" w:hAnsi="Symbol" w:hint="default"/>
      </w:rPr>
    </w:lvl>
    <w:lvl w:ilvl="4" w:tplc="04190003" w:tentative="1">
      <w:start w:val="1"/>
      <w:numFmt w:val="bullet"/>
      <w:lvlText w:val="o"/>
      <w:lvlJc w:val="left"/>
      <w:pPr>
        <w:ind w:left="5389" w:hanging="360"/>
      </w:pPr>
      <w:rPr>
        <w:rFonts w:ascii="Courier New" w:hAnsi="Courier New" w:cs="Courier New" w:hint="default"/>
      </w:rPr>
    </w:lvl>
    <w:lvl w:ilvl="5" w:tplc="04190005" w:tentative="1">
      <w:start w:val="1"/>
      <w:numFmt w:val="bullet"/>
      <w:lvlText w:val=""/>
      <w:lvlJc w:val="left"/>
      <w:pPr>
        <w:ind w:left="6109" w:hanging="360"/>
      </w:pPr>
      <w:rPr>
        <w:rFonts w:ascii="Wingdings" w:hAnsi="Wingdings" w:hint="default"/>
      </w:rPr>
    </w:lvl>
    <w:lvl w:ilvl="6" w:tplc="04190001" w:tentative="1">
      <w:start w:val="1"/>
      <w:numFmt w:val="bullet"/>
      <w:lvlText w:val=""/>
      <w:lvlJc w:val="left"/>
      <w:pPr>
        <w:ind w:left="6829" w:hanging="360"/>
      </w:pPr>
      <w:rPr>
        <w:rFonts w:ascii="Symbol" w:hAnsi="Symbol" w:hint="default"/>
      </w:rPr>
    </w:lvl>
    <w:lvl w:ilvl="7" w:tplc="04190003" w:tentative="1">
      <w:start w:val="1"/>
      <w:numFmt w:val="bullet"/>
      <w:lvlText w:val="o"/>
      <w:lvlJc w:val="left"/>
      <w:pPr>
        <w:ind w:left="7549" w:hanging="360"/>
      </w:pPr>
      <w:rPr>
        <w:rFonts w:ascii="Courier New" w:hAnsi="Courier New" w:cs="Courier New" w:hint="default"/>
      </w:rPr>
    </w:lvl>
    <w:lvl w:ilvl="8" w:tplc="04190005" w:tentative="1">
      <w:start w:val="1"/>
      <w:numFmt w:val="bullet"/>
      <w:lvlText w:val=""/>
      <w:lvlJc w:val="left"/>
      <w:pPr>
        <w:ind w:left="8269" w:hanging="360"/>
      </w:pPr>
      <w:rPr>
        <w:rFonts w:ascii="Wingdings" w:hAnsi="Wingdings" w:hint="default"/>
      </w:rPr>
    </w:lvl>
  </w:abstractNum>
  <w:abstractNum w:abstractNumId="17" w15:restartNumberingAfterBreak="0">
    <w:nsid w:val="7DBE3011"/>
    <w:multiLevelType w:val="hybridMultilevel"/>
    <w:tmpl w:val="76E25912"/>
    <w:lvl w:ilvl="0" w:tplc="6B60C6E2">
      <w:start w:val="1"/>
      <w:numFmt w:val="bullet"/>
      <w:lvlText w:val="•"/>
      <w:lvlJc w:val="left"/>
      <w:pPr>
        <w:tabs>
          <w:tab w:val="num" w:pos="720"/>
        </w:tabs>
        <w:ind w:left="720" w:hanging="360"/>
      </w:pPr>
      <w:rPr>
        <w:rFonts w:ascii="Arial" w:hAnsi="Arial" w:hint="default"/>
      </w:rPr>
    </w:lvl>
    <w:lvl w:ilvl="1" w:tplc="7DCEB028" w:tentative="1">
      <w:start w:val="1"/>
      <w:numFmt w:val="bullet"/>
      <w:lvlText w:val="•"/>
      <w:lvlJc w:val="left"/>
      <w:pPr>
        <w:tabs>
          <w:tab w:val="num" w:pos="1440"/>
        </w:tabs>
        <w:ind w:left="1440" w:hanging="360"/>
      </w:pPr>
      <w:rPr>
        <w:rFonts w:ascii="Arial" w:hAnsi="Arial" w:hint="default"/>
      </w:rPr>
    </w:lvl>
    <w:lvl w:ilvl="2" w:tplc="7234CE54" w:tentative="1">
      <w:start w:val="1"/>
      <w:numFmt w:val="bullet"/>
      <w:lvlText w:val="•"/>
      <w:lvlJc w:val="left"/>
      <w:pPr>
        <w:tabs>
          <w:tab w:val="num" w:pos="2160"/>
        </w:tabs>
        <w:ind w:left="2160" w:hanging="360"/>
      </w:pPr>
      <w:rPr>
        <w:rFonts w:ascii="Arial" w:hAnsi="Arial" w:hint="default"/>
      </w:rPr>
    </w:lvl>
    <w:lvl w:ilvl="3" w:tplc="004481B4" w:tentative="1">
      <w:start w:val="1"/>
      <w:numFmt w:val="bullet"/>
      <w:lvlText w:val="•"/>
      <w:lvlJc w:val="left"/>
      <w:pPr>
        <w:tabs>
          <w:tab w:val="num" w:pos="2880"/>
        </w:tabs>
        <w:ind w:left="2880" w:hanging="360"/>
      </w:pPr>
      <w:rPr>
        <w:rFonts w:ascii="Arial" w:hAnsi="Arial" w:hint="default"/>
      </w:rPr>
    </w:lvl>
    <w:lvl w:ilvl="4" w:tplc="7FB4A298" w:tentative="1">
      <w:start w:val="1"/>
      <w:numFmt w:val="bullet"/>
      <w:lvlText w:val="•"/>
      <w:lvlJc w:val="left"/>
      <w:pPr>
        <w:tabs>
          <w:tab w:val="num" w:pos="3600"/>
        </w:tabs>
        <w:ind w:left="3600" w:hanging="360"/>
      </w:pPr>
      <w:rPr>
        <w:rFonts w:ascii="Arial" w:hAnsi="Arial" w:hint="default"/>
      </w:rPr>
    </w:lvl>
    <w:lvl w:ilvl="5" w:tplc="3FF89032" w:tentative="1">
      <w:start w:val="1"/>
      <w:numFmt w:val="bullet"/>
      <w:lvlText w:val="•"/>
      <w:lvlJc w:val="left"/>
      <w:pPr>
        <w:tabs>
          <w:tab w:val="num" w:pos="4320"/>
        </w:tabs>
        <w:ind w:left="4320" w:hanging="360"/>
      </w:pPr>
      <w:rPr>
        <w:rFonts w:ascii="Arial" w:hAnsi="Arial" w:hint="default"/>
      </w:rPr>
    </w:lvl>
    <w:lvl w:ilvl="6" w:tplc="37ECE846" w:tentative="1">
      <w:start w:val="1"/>
      <w:numFmt w:val="bullet"/>
      <w:lvlText w:val="•"/>
      <w:lvlJc w:val="left"/>
      <w:pPr>
        <w:tabs>
          <w:tab w:val="num" w:pos="5040"/>
        </w:tabs>
        <w:ind w:left="5040" w:hanging="360"/>
      </w:pPr>
      <w:rPr>
        <w:rFonts w:ascii="Arial" w:hAnsi="Arial" w:hint="default"/>
      </w:rPr>
    </w:lvl>
    <w:lvl w:ilvl="7" w:tplc="73F6074C" w:tentative="1">
      <w:start w:val="1"/>
      <w:numFmt w:val="bullet"/>
      <w:lvlText w:val="•"/>
      <w:lvlJc w:val="left"/>
      <w:pPr>
        <w:tabs>
          <w:tab w:val="num" w:pos="5760"/>
        </w:tabs>
        <w:ind w:left="5760" w:hanging="360"/>
      </w:pPr>
      <w:rPr>
        <w:rFonts w:ascii="Arial" w:hAnsi="Arial" w:hint="default"/>
      </w:rPr>
    </w:lvl>
    <w:lvl w:ilvl="8" w:tplc="426460E8" w:tentative="1">
      <w:start w:val="1"/>
      <w:numFmt w:val="bullet"/>
      <w:lvlText w:val="•"/>
      <w:lvlJc w:val="left"/>
      <w:pPr>
        <w:tabs>
          <w:tab w:val="num" w:pos="6480"/>
        </w:tabs>
        <w:ind w:left="6480" w:hanging="360"/>
      </w:pPr>
      <w:rPr>
        <w:rFonts w:ascii="Arial" w:hAnsi="Arial" w:hint="default"/>
      </w:rPr>
    </w:lvl>
  </w:abstractNum>
  <w:num w:numId="1">
    <w:abstractNumId w:val="7"/>
  </w:num>
  <w:num w:numId="2">
    <w:abstractNumId w:val="8"/>
  </w:num>
  <w:num w:numId="3">
    <w:abstractNumId w:val="2"/>
  </w:num>
  <w:num w:numId="4">
    <w:abstractNumId w:val="10"/>
  </w:num>
  <w:num w:numId="5">
    <w:abstractNumId w:val="16"/>
  </w:num>
  <w:num w:numId="6">
    <w:abstractNumId w:val="9"/>
  </w:num>
  <w:num w:numId="7">
    <w:abstractNumId w:val="1"/>
  </w:num>
  <w:num w:numId="8">
    <w:abstractNumId w:val="13"/>
  </w:num>
  <w:num w:numId="9">
    <w:abstractNumId w:val="7"/>
  </w:num>
  <w:num w:numId="10">
    <w:abstractNumId w:val="3"/>
  </w:num>
  <w:num w:numId="11">
    <w:abstractNumId w:val="15"/>
  </w:num>
  <w:num w:numId="12">
    <w:abstractNumId w:val="17"/>
  </w:num>
  <w:num w:numId="13">
    <w:abstractNumId w:val="12"/>
  </w:num>
  <w:num w:numId="14">
    <w:abstractNumId w:val="0"/>
    <w:lvlOverride w:ilvl="0">
      <w:startOverride w:val="1"/>
    </w:lvlOverride>
  </w:num>
  <w:num w:numId="15">
    <w:abstractNumId w:val="5"/>
  </w:num>
  <w:num w:numId="16">
    <w:abstractNumId w:val="4"/>
  </w:num>
  <w:num w:numId="17">
    <w:abstractNumId w:val="11"/>
  </w:num>
  <w:num w:numId="18">
    <w:abstractNumId w:val="14"/>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8DC"/>
    <w:rsid w:val="00022F1B"/>
    <w:rsid w:val="00065F71"/>
    <w:rsid w:val="00086EFB"/>
    <w:rsid w:val="000F2F6F"/>
    <w:rsid w:val="0010649D"/>
    <w:rsid w:val="0014128F"/>
    <w:rsid w:val="0014678D"/>
    <w:rsid w:val="001471CA"/>
    <w:rsid w:val="001545F8"/>
    <w:rsid w:val="00161622"/>
    <w:rsid w:val="00162C70"/>
    <w:rsid w:val="00195D2E"/>
    <w:rsid w:val="00197375"/>
    <w:rsid w:val="001A0564"/>
    <w:rsid w:val="001A4C44"/>
    <w:rsid w:val="001A62DD"/>
    <w:rsid w:val="001A636F"/>
    <w:rsid w:val="001D1B20"/>
    <w:rsid w:val="001E1DEE"/>
    <w:rsid w:val="001F37B1"/>
    <w:rsid w:val="00217D74"/>
    <w:rsid w:val="002227B4"/>
    <w:rsid w:val="002250EB"/>
    <w:rsid w:val="00233C19"/>
    <w:rsid w:val="00240D92"/>
    <w:rsid w:val="002A500C"/>
    <w:rsid w:val="002A5E79"/>
    <w:rsid w:val="002A7857"/>
    <w:rsid w:val="002E6626"/>
    <w:rsid w:val="002E6887"/>
    <w:rsid w:val="003203F5"/>
    <w:rsid w:val="003269A2"/>
    <w:rsid w:val="00331238"/>
    <w:rsid w:val="003346A2"/>
    <w:rsid w:val="00376D66"/>
    <w:rsid w:val="00377E60"/>
    <w:rsid w:val="00390812"/>
    <w:rsid w:val="003B4558"/>
    <w:rsid w:val="003E3259"/>
    <w:rsid w:val="003F01C1"/>
    <w:rsid w:val="003F1905"/>
    <w:rsid w:val="0040623F"/>
    <w:rsid w:val="00433502"/>
    <w:rsid w:val="004469E2"/>
    <w:rsid w:val="00451761"/>
    <w:rsid w:val="004614BC"/>
    <w:rsid w:val="004A462F"/>
    <w:rsid w:val="004E501A"/>
    <w:rsid w:val="004F1959"/>
    <w:rsid w:val="004F2B0A"/>
    <w:rsid w:val="005023CD"/>
    <w:rsid w:val="00564D17"/>
    <w:rsid w:val="005B66C9"/>
    <w:rsid w:val="005E7B10"/>
    <w:rsid w:val="00611A1B"/>
    <w:rsid w:val="0061467F"/>
    <w:rsid w:val="006B75F0"/>
    <w:rsid w:val="006E7852"/>
    <w:rsid w:val="006F16CC"/>
    <w:rsid w:val="00706139"/>
    <w:rsid w:val="00710A9F"/>
    <w:rsid w:val="00717961"/>
    <w:rsid w:val="00737E2B"/>
    <w:rsid w:val="00766F27"/>
    <w:rsid w:val="007678DC"/>
    <w:rsid w:val="00773FD0"/>
    <w:rsid w:val="00796259"/>
    <w:rsid w:val="007B7B85"/>
    <w:rsid w:val="007C164A"/>
    <w:rsid w:val="007E1EDC"/>
    <w:rsid w:val="007F1B45"/>
    <w:rsid w:val="00806787"/>
    <w:rsid w:val="0083482D"/>
    <w:rsid w:val="008A64EE"/>
    <w:rsid w:val="00902732"/>
    <w:rsid w:val="00913EDC"/>
    <w:rsid w:val="009174AE"/>
    <w:rsid w:val="00962AB5"/>
    <w:rsid w:val="00973E24"/>
    <w:rsid w:val="009859A8"/>
    <w:rsid w:val="009866F5"/>
    <w:rsid w:val="009A00DD"/>
    <w:rsid w:val="009E18A6"/>
    <w:rsid w:val="00A063E3"/>
    <w:rsid w:val="00A22B93"/>
    <w:rsid w:val="00A46608"/>
    <w:rsid w:val="00A4675E"/>
    <w:rsid w:val="00A72D44"/>
    <w:rsid w:val="00A8777F"/>
    <w:rsid w:val="00AA1540"/>
    <w:rsid w:val="00AA6DAB"/>
    <w:rsid w:val="00AC7730"/>
    <w:rsid w:val="00AE04B7"/>
    <w:rsid w:val="00B37DDB"/>
    <w:rsid w:val="00B5201C"/>
    <w:rsid w:val="00B630B0"/>
    <w:rsid w:val="00B67622"/>
    <w:rsid w:val="00BC07A0"/>
    <w:rsid w:val="00BF3CEC"/>
    <w:rsid w:val="00C255C9"/>
    <w:rsid w:val="00C32620"/>
    <w:rsid w:val="00C45CAD"/>
    <w:rsid w:val="00CA4CCF"/>
    <w:rsid w:val="00CD073C"/>
    <w:rsid w:val="00CE1943"/>
    <w:rsid w:val="00CE1B7D"/>
    <w:rsid w:val="00CF3039"/>
    <w:rsid w:val="00D0197D"/>
    <w:rsid w:val="00D2333C"/>
    <w:rsid w:val="00D248D6"/>
    <w:rsid w:val="00D27E0D"/>
    <w:rsid w:val="00D3260D"/>
    <w:rsid w:val="00D65271"/>
    <w:rsid w:val="00DB189A"/>
    <w:rsid w:val="00DB5445"/>
    <w:rsid w:val="00DB61A1"/>
    <w:rsid w:val="00DD1452"/>
    <w:rsid w:val="00DE2D06"/>
    <w:rsid w:val="00E231D0"/>
    <w:rsid w:val="00E3770A"/>
    <w:rsid w:val="00E73F67"/>
    <w:rsid w:val="00E7678A"/>
    <w:rsid w:val="00E76F45"/>
    <w:rsid w:val="00E82878"/>
    <w:rsid w:val="00EB533B"/>
    <w:rsid w:val="00EC1948"/>
    <w:rsid w:val="00EF62E2"/>
    <w:rsid w:val="00F00B77"/>
    <w:rsid w:val="00F04DCF"/>
    <w:rsid w:val="00F16CB9"/>
    <w:rsid w:val="00F4356D"/>
    <w:rsid w:val="00F60D87"/>
    <w:rsid w:val="00FC0F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534C6"/>
  <w15:chartTrackingRefBased/>
  <w15:docId w15:val="{15BD0336-D5EA-43EB-A448-F52401C45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30B0"/>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5201C"/>
    <w:rPr>
      <w:color w:val="0563C1" w:themeColor="hyperlink"/>
      <w:u w:val="single"/>
    </w:rPr>
  </w:style>
  <w:style w:type="character" w:styleId="a4">
    <w:name w:val="Strong"/>
    <w:basedOn w:val="a0"/>
    <w:uiPriority w:val="22"/>
    <w:qFormat/>
    <w:rsid w:val="00A22B93"/>
    <w:rPr>
      <w:b/>
      <w:bCs/>
    </w:rPr>
  </w:style>
  <w:style w:type="paragraph" w:styleId="a5">
    <w:name w:val="Normal (Web)"/>
    <w:basedOn w:val="a"/>
    <w:uiPriority w:val="99"/>
    <w:unhideWhenUsed/>
    <w:rsid w:val="00A22B93"/>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List Paragraph"/>
    <w:basedOn w:val="a"/>
    <w:uiPriority w:val="34"/>
    <w:qFormat/>
    <w:rsid w:val="00A22B93"/>
    <w:pPr>
      <w:ind w:left="720"/>
      <w:contextualSpacing/>
    </w:pPr>
  </w:style>
  <w:style w:type="table" w:styleId="a7">
    <w:name w:val="Table Grid"/>
    <w:basedOn w:val="a1"/>
    <w:uiPriority w:val="39"/>
    <w:rsid w:val="00B37D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408285">
      <w:bodyDiv w:val="1"/>
      <w:marLeft w:val="0"/>
      <w:marRight w:val="0"/>
      <w:marTop w:val="0"/>
      <w:marBottom w:val="0"/>
      <w:divBdr>
        <w:top w:val="none" w:sz="0" w:space="0" w:color="auto"/>
        <w:left w:val="none" w:sz="0" w:space="0" w:color="auto"/>
        <w:bottom w:val="none" w:sz="0" w:space="0" w:color="auto"/>
        <w:right w:val="none" w:sz="0" w:space="0" w:color="auto"/>
      </w:divBdr>
    </w:div>
    <w:div w:id="485170024">
      <w:bodyDiv w:val="1"/>
      <w:marLeft w:val="0"/>
      <w:marRight w:val="0"/>
      <w:marTop w:val="0"/>
      <w:marBottom w:val="0"/>
      <w:divBdr>
        <w:top w:val="none" w:sz="0" w:space="0" w:color="auto"/>
        <w:left w:val="none" w:sz="0" w:space="0" w:color="auto"/>
        <w:bottom w:val="none" w:sz="0" w:space="0" w:color="auto"/>
        <w:right w:val="none" w:sz="0" w:space="0" w:color="auto"/>
      </w:divBdr>
      <w:divsChild>
        <w:div w:id="748699131">
          <w:marLeft w:val="446"/>
          <w:marRight w:val="0"/>
          <w:marTop w:val="200"/>
          <w:marBottom w:val="0"/>
          <w:divBdr>
            <w:top w:val="none" w:sz="0" w:space="0" w:color="auto"/>
            <w:left w:val="none" w:sz="0" w:space="0" w:color="auto"/>
            <w:bottom w:val="none" w:sz="0" w:space="0" w:color="auto"/>
            <w:right w:val="none" w:sz="0" w:space="0" w:color="auto"/>
          </w:divBdr>
        </w:div>
        <w:div w:id="637227006">
          <w:marLeft w:val="446"/>
          <w:marRight w:val="0"/>
          <w:marTop w:val="200"/>
          <w:marBottom w:val="0"/>
          <w:divBdr>
            <w:top w:val="none" w:sz="0" w:space="0" w:color="auto"/>
            <w:left w:val="none" w:sz="0" w:space="0" w:color="auto"/>
            <w:bottom w:val="none" w:sz="0" w:space="0" w:color="auto"/>
            <w:right w:val="none" w:sz="0" w:space="0" w:color="auto"/>
          </w:divBdr>
        </w:div>
        <w:div w:id="525414433">
          <w:marLeft w:val="446"/>
          <w:marRight w:val="0"/>
          <w:marTop w:val="200"/>
          <w:marBottom w:val="0"/>
          <w:divBdr>
            <w:top w:val="none" w:sz="0" w:space="0" w:color="auto"/>
            <w:left w:val="none" w:sz="0" w:space="0" w:color="auto"/>
            <w:bottom w:val="none" w:sz="0" w:space="0" w:color="auto"/>
            <w:right w:val="none" w:sz="0" w:space="0" w:color="auto"/>
          </w:divBdr>
        </w:div>
        <w:div w:id="245578860">
          <w:marLeft w:val="446"/>
          <w:marRight w:val="0"/>
          <w:marTop w:val="200"/>
          <w:marBottom w:val="0"/>
          <w:divBdr>
            <w:top w:val="none" w:sz="0" w:space="0" w:color="auto"/>
            <w:left w:val="none" w:sz="0" w:space="0" w:color="auto"/>
            <w:bottom w:val="none" w:sz="0" w:space="0" w:color="auto"/>
            <w:right w:val="none" w:sz="0" w:space="0" w:color="auto"/>
          </w:divBdr>
        </w:div>
      </w:divsChild>
    </w:div>
    <w:div w:id="681394514">
      <w:bodyDiv w:val="1"/>
      <w:marLeft w:val="0"/>
      <w:marRight w:val="0"/>
      <w:marTop w:val="0"/>
      <w:marBottom w:val="0"/>
      <w:divBdr>
        <w:top w:val="none" w:sz="0" w:space="0" w:color="auto"/>
        <w:left w:val="none" w:sz="0" w:space="0" w:color="auto"/>
        <w:bottom w:val="none" w:sz="0" w:space="0" w:color="auto"/>
        <w:right w:val="none" w:sz="0" w:space="0" w:color="auto"/>
      </w:divBdr>
    </w:div>
    <w:div w:id="865606676">
      <w:bodyDiv w:val="1"/>
      <w:marLeft w:val="0"/>
      <w:marRight w:val="0"/>
      <w:marTop w:val="0"/>
      <w:marBottom w:val="0"/>
      <w:divBdr>
        <w:top w:val="none" w:sz="0" w:space="0" w:color="auto"/>
        <w:left w:val="none" w:sz="0" w:space="0" w:color="auto"/>
        <w:bottom w:val="none" w:sz="0" w:space="0" w:color="auto"/>
        <w:right w:val="none" w:sz="0" w:space="0" w:color="auto"/>
      </w:divBdr>
    </w:div>
    <w:div w:id="1796485020">
      <w:bodyDiv w:val="1"/>
      <w:marLeft w:val="0"/>
      <w:marRight w:val="0"/>
      <w:marTop w:val="0"/>
      <w:marBottom w:val="0"/>
      <w:divBdr>
        <w:top w:val="none" w:sz="0" w:space="0" w:color="auto"/>
        <w:left w:val="none" w:sz="0" w:space="0" w:color="auto"/>
        <w:bottom w:val="none" w:sz="0" w:space="0" w:color="auto"/>
        <w:right w:val="none" w:sz="0" w:space="0" w:color="auto"/>
      </w:divBdr>
    </w:div>
    <w:div w:id="1797260577">
      <w:bodyDiv w:val="1"/>
      <w:marLeft w:val="0"/>
      <w:marRight w:val="0"/>
      <w:marTop w:val="0"/>
      <w:marBottom w:val="0"/>
      <w:divBdr>
        <w:top w:val="none" w:sz="0" w:space="0" w:color="auto"/>
        <w:left w:val="none" w:sz="0" w:space="0" w:color="auto"/>
        <w:bottom w:val="none" w:sz="0" w:space="0" w:color="auto"/>
        <w:right w:val="none" w:sz="0" w:space="0" w:color="auto"/>
      </w:divBdr>
      <w:divsChild>
        <w:div w:id="561907385">
          <w:marLeft w:val="547"/>
          <w:marRight w:val="0"/>
          <w:marTop w:val="200"/>
          <w:marBottom w:val="0"/>
          <w:divBdr>
            <w:top w:val="none" w:sz="0" w:space="0" w:color="auto"/>
            <w:left w:val="none" w:sz="0" w:space="0" w:color="auto"/>
            <w:bottom w:val="none" w:sz="0" w:space="0" w:color="auto"/>
            <w:right w:val="none" w:sz="0" w:space="0" w:color="auto"/>
          </w:divBdr>
        </w:div>
        <w:div w:id="667632405">
          <w:marLeft w:val="547"/>
          <w:marRight w:val="0"/>
          <w:marTop w:val="200"/>
          <w:marBottom w:val="0"/>
          <w:divBdr>
            <w:top w:val="none" w:sz="0" w:space="0" w:color="auto"/>
            <w:left w:val="none" w:sz="0" w:space="0" w:color="auto"/>
            <w:bottom w:val="none" w:sz="0" w:space="0" w:color="auto"/>
            <w:right w:val="none" w:sz="0" w:space="0" w:color="auto"/>
          </w:divBdr>
        </w:div>
        <w:div w:id="1450583832">
          <w:marLeft w:val="547"/>
          <w:marRight w:val="0"/>
          <w:marTop w:val="200"/>
          <w:marBottom w:val="0"/>
          <w:divBdr>
            <w:top w:val="none" w:sz="0" w:space="0" w:color="auto"/>
            <w:left w:val="none" w:sz="0" w:space="0" w:color="auto"/>
            <w:bottom w:val="none" w:sz="0" w:space="0" w:color="auto"/>
            <w:right w:val="none" w:sz="0" w:space="0" w:color="auto"/>
          </w:divBdr>
        </w:div>
        <w:div w:id="1202665559">
          <w:marLeft w:val="547"/>
          <w:marRight w:val="0"/>
          <w:marTop w:val="200"/>
          <w:marBottom w:val="0"/>
          <w:divBdr>
            <w:top w:val="none" w:sz="0" w:space="0" w:color="auto"/>
            <w:left w:val="none" w:sz="0" w:space="0" w:color="auto"/>
            <w:bottom w:val="none" w:sz="0" w:space="0" w:color="auto"/>
            <w:right w:val="none" w:sz="0" w:space="0" w:color="auto"/>
          </w:divBdr>
        </w:div>
      </w:divsChild>
    </w:div>
    <w:div w:id="1812594914">
      <w:bodyDiv w:val="1"/>
      <w:marLeft w:val="0"/>
      <w:marRight w:val="0"/>
      <w:marTop w:val="0"/>
      <w:marBottom w:val="0"/>
      <w:divBdr>
        <w:top w:val="none" w:sz="0" w:space="0" w:color="auto"/>
        <w:left w:val="none" w:sz="0" w:space="0" w:color="auto"/>
        <w:bottom w:val="none" w:sz="0" w:space="0" w:color="auto"/>
        <w:right w:val="none" w:sz="0" w:space="0" w:color="auto"/>
      </w:divBdr>
    </w:div>
    <w:div w:id="1812792709">
      <w:bodyDiv w:val="1"/>
      <w:marLeft w:val="0"/>
      <w:marRight w:val="0"/>
      <w:marTop w:val="0"/>
      <w:marBottom w:val="0"/>
      <w:divBdr>
        <w:top w:val="none" w:sz="0" w:space="0" w:color="auto"/>
        <w:left w:val="none" w:sz="0" w:space="0" w:color="auto"/>
        <w:bottom w:val="none" w:sz="0" w:space="0" w:color="auto"/>
        <w:right w:val="none" w:sz="0" w:space="0" w:color="auto"/>
      </w:divBdr>
    </w:div>
    <w:div w:id="181425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o&#1089;h7@eduekb.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4534D7-0C83-4823-9295-1298605A9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3305</Words>
  <Characters>18842</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2023-09-22T06:30:00Z</dcterms:created>
  <dcterms:modified xsi:type="dcterms:W3CDTF">2023-09-22T06:30:00Z</dcterms:modified>
</cp:coreProperties>
</file>