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4D7" w:rsidRDefault="00E554D7" w:rsidP="00E554D7">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ФЕДЕРАЛЬНЫЙ ЗАКОН</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554D7" w:rsidRDefault="00E554D7" w:rsidP="00E554D7">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О противодействии терроризму</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554D7" w:rsidRDefault="00E554D7" w:rsidP="00E554D7">
      <w:pPr>
        <w:pStyle w:val="i"/>
        <w:shd w:val="clear" w:color="auto" w:fill="FFFFFF"/>
        <w:spacing w:before="90" w:beforeAutospacing="0" w:after="90" w:afterAutospacing="0"/>
        <w:ind w:left="675"/>
        <w:rPr>
          <w:color w:val="333333"/>
          <w:sz w:val="27"/>
          <w:szCs w:val="27"/>
        </w:rPr>
      </w:pPr>
      <w:r>
        <w:rPr>
          <w:color w:val="333333"/>
          <w:sz w:val="27"/>
          <w:szCs w:val="27"/>
        </w:rPr>
        <w:t>Принят Государственной Думой                              26 февраля 2006 года</w:t>
      </w:r>
    </w:p>
    <w:p w:rsidR="00E554D7" w:rsidRDefault="00E554D7" w:rsidP="00E554D7">
      <w:pPr>
        <w:pStyle w:val="i"/>
        <w:shd w:val="clear" w:color="auto" w:fill="FFFFFF"/>
        <w:spacing w:before="90" w:beforeAutospacing="0" w:after="90" w:afterAutospacing="0"/>
        <w:ind w:left="675"/>
        <w:rPr>
          <w:color w:val="333333"/>
          <w:sz w:val="27"/>
          <w:szCs w:val="27"/>
        </w:rPr>
      </w:pPr>
      <w:r>
        <w:rPr>
          <w:color w:val="333333"/>
          <w:sz w:val="27"/>
          <w:szCs w:val="27"/>
        </w:rPr>
        <w:t>Одобрен Советом Федерации                                   1 марта 2006 года</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554D7" w:rsidRDefault="00E554D7" w:rsidP="00E554D7">
      <w:pPr>
        <w:pStyle w:val="c"/>
        <w:shd w:val="clear" w:color="auto" w:fill="FFFFFF"/>
        <w:spacing w:before="90" w:beforeAutospacing="0" w:after="90" w:afterAutospacing="0"/>
        <w:ind w:left="675" w:right="675"/>
        <w:jc w:val="center"/>
        <w:rPr>
          <w:color w:val="333333"/>
          <w:sz w:val="27"/>
          <w:szCs w:val="27"/>
        </w:rPr>
      </w:pPr>
      <w:r>
        <w:rPr>
          <w:rStyle w:val="mark"/>
          <w:i/>
          <w:iCs/>
          <w:color w:val="1111EE"/>
          <w:sz w:val="27"/>
          <w:szCs w:val="27"/>
          <w:shd w:val="clear" w:color="auto" w:fill="F0F0F0"/>
        </w:rPr>
        <w:t>(В редакции федеральных законов </w:t>
      </w:r>
      <w:hyperlink r:id="rId4" w:tgtFrame="contents" w:history="1">
        <w:r>
          <w:rPr>
            <w:rStyle w:val="a4"/>
            <w:sz w:val="27"/>
            <w:szCs w:val="27"/>
            <w:shd w:val="clear" w:color="auto" w:fill="F0F0F0"/>
          </w:rPr>
          <w:t>от 27.07.2006 № 153-ФЗ</w:t>
        </w:r>
      </w:hyperlink>
      <w:r>
        <w:rPr>
          <w:rStyle w:val="mark"/>
          <w:i/>
          <w:iCs/>
          <w:color w:val="1111EE"/>
          <w:sz w:val="27"/>
          <w:szCs w:val="27"/>
          <w:shd w:val="clear" w:color="auto" w:fill="F0F0F0"/>
        </w:rPr>
        <w:t>, </w:t>
      </w:r>
      <w:hyperlink r:id="rId5" w:tgtFrame="contents" w:history="1">
        <w:r>
          <w:rPr>
            <w:rStyle w:val="a4"/>
            <w:sz w:val="27"/>
            <w:szCs w:val="27"/>
            <w:shd w:val="clear" w:color="auto" w:fill="F0F0F0"/>
          </w:rPr>
          <w:t>от 08.11.2008 № 203-ФЗ</w:t>
        </w:r>
      </w:hyperlink>
      <w:r>
        <w:rPr>
          <w:rStyle w:val="mark"/>
          <w:i/>
          <w:iCs/>
          <w:color w:val="1111EE"/>
          <w:sz w:val="27"/>
          <w:szCs w:val="27"/>
          <w:shd w:val="clear" w:color="auto" w:fill="F0F0F0"/>
        </w:rPr>
        <w:t>, </w:t>
      </w:r>
      <w:hyperlink r:id="rId6" w:tgtFrame="contents" w:history="1">
        <w:r>
          <w:rPr>
            <w:rStyle w:val="a4"/>
            <w:sz w:val="27"/>
            <w:szCs w:val="27"/>
            <w:shd w:val="clear" w:color="auto" w:fill="F0F0F0"/>
          </w:rPr>
          <w:t>от 22.12.2008 № 272-ФЗ</w:t>
        </w:r>
      </w:hyperlink>
      <w:r>
        <w:rPr>
          <w:rStyle w:val="mark"/>
          <w:i/>
          <w:iCs/>
          <w:color w:val="1111EE"/>
          <w:sz w:val="27"/>
          <w:szCs w:val="27"/>
          <w:shd w:val="clear" w:color="auto" w:fill="F0F0F0"/>
        </w:rPr>
        <w:t>, </w:t>
      </w:r>
      <w:hyperlink r:id="rId7" w:tgtFrame="contents" w:history="1">
        <w:r>
          <w:rPr>
            <w:rStyle w:val="a4"/>
            <w:sz w:val="27"/>
            <w:szCs w:val="27"/>
            <w:shd w:val="clear" w:color="auto" w:fill="F0F0F0"/>
          </w:rPr>
          <w:t>от 30.12.2008 № 321-ФЗ</w:t>
        </w:r>
      </w:hyperlink>
      <w:r>
        <w:rPr>
          <w:rStyle w:val="mark"/>
          <w:i/>
          <w:iCs/>
          <w:color w:val="1111EE"/>
          <w:sz w:val="27"/>
          <w:szCs w:val="27"/>
          <w:shd w:val="clear" w:color="auto" w:fill="F0F0F0"/>
        </w:rPr>
        <w:t>, </w:t>
      </w:r>
      <w:hyperlink r:id="rId8" w:tgtFrame="contents" w:history="1">
        <w:r>
          <w:rPr>
            <w:rStyle w:val="a4"/>
            <w:sz w:val="27"/>
            <w:szCs w:val="27"/>
            <w:shd w:val="clear" w:color="auto" w:fill="F0F0F0"/>
          </w:rPr>
          <w:t>от 27.07.2010 № 197-ФЗ</w:t>
        </w:r>
      </w:hyperlink>
      <w:r>
        <w:rPr>
          <w:rStyle w:val="mark"/>
          <w:i/>
          <w:iCs/>
          <w:color w:val="1111EE"/>
          <w:sz w:val="27"/>
          <w:szCs w:val="27"/>
          <w:shd w:val="clear" w:color="auto" w:fill="F0F0F0"/>
        </w:rPr>
        <w:t>, </w:t>
      </w:r>
      <w:hyperlink r:id="rId9" w:tgtFrame="contents" w:history="1">
        <w:r>
          <w:rPr>
            <w:rStyle w:val="a4"/>
            <w:sz w:val="27"/>
            <w:szCs w:val="27"/>
            <w:shd w:val="clear" w:color="auto" w:fill="F0F0F0"/>
          </w:rPr>
          <w:t>от 28.12.2010 № 404-ФЗ</w:t>
        </w:r>
      </w:hyperlink>
      <w:r>
        <w:rPr>
          <w:rStyle w:val="mark"/>
          <w:i/>
          <w:iCs/>
          <w:color w:val="1111EE"/>
          <w:sz w:val="27"/>
          <w:szCs w:val="27"/>
          <w:shd w:val="clear" w:color="auto" w:fill="F0F0F0"/>
        </w:rPr>
        <w:t>, </w:t>
      </w:r>
      <w:hyperlink r:id="rId10" w:tgtFrame="contents" w:history="1">
        <w:r>
          <w:rPr>
            <w:rStyle w:val="a4"/>
            <w:sz w:val="27"/>
            <w:szCs w:val="27"/>
            <w:shd w:val="clear" w:color="auto" w:fill="F0F0F0"/>
          </w:rPr>
          <w:t>от 03.05.2011 № 96-ФЗ</w:t>
        </w:r>
      </w:hyperlink>
      <w:r>
        <w:rPr>
          <w:rStyle w:val="mark"/>
          <w:i/>
          <w:iCs/>
          <w:color w:val="1111EE"/>
          <w:sz w:val="27"/>
          <w:szCs w:val="27"/>
          <w:shd w:val="clear" w:color="auto" w:fill="F0F0F0"/>
        </w:rPr>
        <w:t>, </w:t>
      </w:r>
      <w:hyperlink r:id="rId11" w:tgtFrame="contents" w:history="1">
        <w:r>
          <w:rPr>
            <w:rStyle w:val="a4"/>
            <w:sz w:val="27"/>
            <w:szCs w:val="27"/>
            <w:shd w:val="clear" w:color="auto" w:fill="F0F0F0"/>
          </w:rPr>
          <w:t>от 08.11.2011 № 309-ФЗ</w:t>
        </w:r>
      </w:hyperlink>
      <w:r>
        <w:rPr>
          <w:rStyle w:val="mark"/>
          <w:i/>
          <w:iCs/>
          <w:color w:val="1111EE"/>
          <w:sz w:val="27"/>
          <w:szCs w:val="27"/>
          <w:shd w:val="clear" w:color="auto" w:fill="F0F0F0"/>
        </w:rPr>
        <w:t>, </w:t>
      </w:r>
      <w:hyperlink r:id="rId12" w:tgtFrame="contents" w:history="1">
        <w:r>
          <w:rPr>
            <w:rStyle w:val="a4"/>
            <w:sz w:val="27"/>
            <w:szCs w:val="27"/>
            <w:shd w:val="clear" w:color="auto" w:fill="F0F0F0"/>
          </w:rPr>
          <w:t>от 23.07.2013 № 208-ФЗ</w:t>
        </w:r>
      </w:hyperlink>
      <w:r>
        <w:rPr>
          <w:rStyle w:val="mark"/>
          <w:i/>
          <w:iCs/>
          <w:color w:val="1111EE"/>
          <w:sz w:val="27"/>
          <w:szCs w:val="27"/>
          <w:shd w:val="clear" w:color="auto" w:fill="F0F0F0"/>
        </w:rPr>
        <w:t>, </w:t>
      </w:r>
      <w:hyperlink r:id="rId13" w:tgtFrame="contents" w:history="1">
        <w:r>
          <w:rPr>
            <w:rStyle w:val="a4"/>
            <w:sz w:val="27"/>
            <w:szCs w:val="27"/>
            <w:shd w:val="clear" w:color="auto" w:fill="F0F0F0"/>
          </w:rPr>
          <w:t>от 02.11.2013 № 302-ФЗ</w:t>
        </w:r>
      </w:hyperlink>
      <w:r>
        <w:rPr>
          <w:rStyle w:val="mark"/>
          <w:i/>
          <w:iCs/>
          <w:color w:val="1111EE"/>
          <w:sz w:val="27"/>
          <w:szCs w:val="27"/>
          <w:shd w:val="clear" w:color="auto" w:fill="F0F0F0"/>
        </w:rPr>
        <w:t>, </w:t>
      </w:r>
      <w:hyperlink r:id="rId14" w:tgtFrame="contents" w:history="1">
        <w:r>
          <w:rPr>
            <w:rStyle w:val="a4"/>
            <w:sz w:val="27"/>
            <w:szCs w:val="27"/>
            <w:shd w:val="clear" w:color="auto" w:fill="F0F0F0"/>
          </w:rPr>
          <w:t>от 05.05.2014 № 130-ФЗ</w:t>
        </w:r>
      </w:hyperlink>
      <w:r>
        <w:rPr>
          <w:rStyle w:val="mark"/>
          <w:i/>
          <w:iCs/>
          <w:color w:val="1111EE"/>
          <w:sz w:val="27"/>
          <w:szCs w:val="27"/>
          <w:shd w:val="clear" w:color="auto" w:fill="F0F0F0"/>
        </w:rPr>
        <w:t>, </w:t>
      </w:r>
      <w:hyperlink r:id="rId15" w:tgtFrame="contents" w:history="1">
        <w:r>
          <w:rPr>
            <w:rStyle w:val="a4"/>
            <w:sz w:val="27"/>
            <w:szCs w:val="27"/>
            <w:shd w:val="clear" w:color="auto" w:fill="F0F0F0"/>
          </w:rPr>
          <w:t>от 04.06.2014 № 145-ФЗ</w:t>
        </w:r>
      </w:hyperlink>
      <w:r>
        <w:rPr>
          <w:rStyle w:val="mark"/>
          <w:i/>
          <w:iCs/>
          <w:color w:val="1111EE"/>
          <w:sz w:val="27"/>
          <w:szCs w:val="27"/>
          <w:shd w:val="clear" w:color="auto" w:fill="F0F0F0"/>
        </w:rPr>
        <w:t>, </w:t>
      </w:r>
      <w:hyperlink r:id="rId16" w:tgtFrame="contents" w:history="1">
        <w:r>
          <w:rPr>
            <w:rStyle w:val="a4"/>
            <w:sz w:val="27"/>
            <w:szCs w:val="27"/>
            <w:shd w:val="clear" w:color="auto" w:fill="F0F0F0"/>
          </w:rPr>
          <w:t>от 28.06.2014 № 179-ФЗ</w:t>
        </w:r>
      </w:hyperlink>
      <w:r>
        <w:rPr>
          <w:rStyle w:val="mark"/>
          <w:i/>
          <w:iCs/>
          <w:color w:val="1111EE"/>
          <w:sz w:val="27"/>
          <w:szCs w:val="27"/>
          <w:shd w:val="clear" w:color="auto" w:fill="F0F0F0"/>
        </w:rPr>
        <w:t>, </w:t>
      </w:r>
      <w:hyperlink r:id="rId17" w:tgtFrame="contents" w:history="1">
        <w:r>
          <w:rPr>
            <w:rStyle w:val="a4"/>
            <w:sz w:val="27"/>
            <w:szCs w:val="27"/>
            <w:shd w:val="clear" w:color="auto" w:fill="F0F0F0"/>
          </w:rPr>
          <w:t>от 31.12.2014 № 505-ФЗ</w:t>
        </w:r>
      </w:hyperlink>
      <w:r>
        <w:rPr>
          <w:rStyle w:val="mark"/>
          <w:i/>
          <w:iCs/>
          <w:color w:val="1111EE"/>
          <w:sz w:val="27"/>
          <w:szCs w:val="27"/>
          <w:shd w:val="clear" w:color="auto" w:fill="F0F0F0"/>
        </w:rPr>
        <w:t>, </w:t>
      </w:r>
      <w:hyperlink r:id="rId18" w:tgtFrame="contents" w:history="1">
        <w:r>
          <w:rPr>
            <w:rStyle w:val="a4"/>
            <w:sz w:val="27"/>
            <w:szCs w:val="27"/>
            <w:shd w:val="clear" w:color="auto" w:fill="F0F0F0"/>
          </w:rPr>
          <w:t>от 03.07.2016 № 227-ФЗ</w:t>
        </w:r>
      </w:hyperlink>
      <w:r>
        <w:rPr>
          <w:rStyle w:val="mark"/>
          <w:i/>
          <w:iCs/>
          <w:color w:val="1111EE"/>
          <w:sz w:val="27"/>
          <w:szCs w:val="27"/>
          <w:shd w:val="clear" w:color="auto" w:fill="F0F0F0"/>
        </w:rPr>
        <w:t>, </w:t>
      </w:r>
      <w:hyperlink r:id="rId19" w:tgtFrame="contents" w:history="1">
        <w:r>
          <w:rPr>
            <w:rStyle w:val="a4"/>
            <w:sz w:val="27"/>
            <w:szCs w:val="27"/>
            <w:shd w:val="clear" w:color="auto" w:fill="F0F0F0"/>
          </w:rPr>
          <w:t>от 06.07.2016 № 374-ФЗ</w:t>
        </w:r>
      </w:hyperlink>
      <w:r>
        <w:rPr>
          <w:rStyle w:val="mark"/>
          <w:i/>
          <w:iCs/>
          <w:color w:val="1111EE"/>
          <w:sz w:val="27"/>
          <w:szCs w:val="27"/>
          <w:shd w:val="clear" w:color="auto" w:fill="F0F0F0"/>
        </w:rPr>
        <w:t>, </w:t>
      </w:r>
      <w:hyperlink r:id="rId20" w:tgtFrame="contents" w:history="1">
        <w:r>
          <w:rPr>
            <w:rStyle w:val="a4"/>
            <w:sz w:val="27"/>
            <w:szCs w:val="27"/>
            <w:shd w:val="clear" w:color="auto" w:fill="F0F0F0"/>
          </w:rPr>
          <w:t>от 18.04.2018 № 82-ФЗ</w:t>
        </w:r>
      </w:hyperlink>
      <w:r>
        <w:rPr>
          <w:rStyle w:val="mark"/>
          <w:i/>
          <w:iCs/>
          <w:color w:val="1111EE"/>
          <w:sz w:val="27"/>
          <w:szCs w:val="27"/>
          <w:shd w:val="clear" w:color="auto" w:fill="F0F0F0"/>
        </w:rPr>
        <w:t>, </w:t>
      </w:r>
      <w:hyperlink r:id="rId21" w:tgtFrame="contents" w:history="1">
        <w:r>
          <w:rPr>
            <w:rStyle w:val="a4"/>
            <w:sz w:val="27"/>
            <w:szCs w:val="27"/>
            <w:shd w:val="clear" w:color="auto" w:fill="F0F0F0"/>
          </w:rPr>
          <w:t>от 18.03.2020 № 54-ФЗ</w:t>
        </w:r>
      </w:hyperlink>
      <w:r>
        <w:rPr>
          <w:rStyle w:val="mark"/>
          <w:i/>
          <w:iCs/>
          <w:color w:val="1111EE"/>
          <w:sz w:val="27"/>
          <w:szCs w:val="27"/>
          <w:shd w:val="clear" w:color="auto" w:fill="F0F0F0"/>
        </w:rPr>
        <w:t>, </w:t>
      </w:r>
      <w:hyperlink r:id="rId22" w:tgtFrame="contents" w:history="1">
        <w:r>
          <w:rPr>
            <w:rStyle w:val="a4"/>
            <w:sz w:val="27"/>
            <w:szCs w:val="27"/>
            <w:shd w:val="clear" w:color="auto" w:fill="F0F0F0"/>
          </w:rPr>
          <w:t>от 08.12.2020 № 429-ФЗ</w:t>
        </w:r>
      </w:hyperlink>
      <w:r>
        <w:rPr>
          <w:rStyle w:val="mark"/>
          <w:i/>
          <w:iCs/>
          <w:color w:val="1111EE"/>
          <w:sz w:val="27"/>
          <w:szCs w:val="27"/>
          <w:shd w:val="clear" w:color="auto" w:fill="F0F0F0"/>
        </w:rPr>
        <w:t>)</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554D7" w:rsidRDefault="00E554D7" w:rsidP="00E554D7">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 Правовая основа противодействия терроризму</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Правовую основу противодействия терроризму составляют Конституция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554D7" w:rsidRDefault="00E554D7" w:rsidP="00E554D7">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2. Основные принципы противодействия терроризму</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Противодействие терроризму в Российской Федерации основывается на следующих основных принципах:</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1) обеспечение и защита основных прав и свобод человека и гражданина;</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2) законность;</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3) приоритет защиты прав и законных интересов лиц, подвергающихся террористической опасности;</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4) неотвратимость наказания за осуществление террористической деятельности;</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7) приоритет мер предупреждения терроризма;</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8) единоначалие в руководстве привлекаемыми силами и средствами при проведении контртеррористических операций;</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9) сочетание гласных и негласных методов противодействия терроризму;</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11) недопустимость политических уступок террористам;</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12) минимизация и (или) ликвидация последствий проявлений терроризма;</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13) соразмерность мер противодействия терроризму степени террористической опасности.</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554D7" w:rsidRDefault="00E554D7" w:rsidP="00E554D7">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3. Основные понятия</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В настоящем Федеральном законе используются следующие основные понятия:</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1)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2) террористическая деятельность - деятельность, включающая в себя:</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а) организацию, планирование, подготовку, финансирование и реализацию террористического акта;</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б) подстрекательство к террористическому акту;</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г) вербовку, вооружение, обучение и использование террористов;</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д) информационное или иное пособничество в планировании, подготовке или реализации террористического акта;</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е) пропаганду идей терроризма, распространение материалов или информации, призывающих к осуществлению террористической деятельности либо </w:t>
      </w:r>
      <w:r>
        <w:rPr>
          <w:color w:val="333333"/>
          <w:sz w:val="27"/>
          <w:szCs w:val="27"/>
        </w:rPr>
        <w:lastRenderedPageBreak/>
        <w:t>обосновывающих или оправдывающих необходимость осуществления такой деятельности;</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 </w:t>
      </w:r>
      <w:r>
        <w:rPr>
          <w:rStyle w:val="mark"/>
          <w:i/>
          <w:iCs/>
          <w:color w:val="1111EE"/>
          <w:sz w:val="27"/>
          <w:szCs w:val="27"/>
        </w:rPr>
        <w:t>(В редакции Федерального закона </w:t>
      </w:r>
      <w:hyperlink r:id="rId23" w:tgtFrame="contents" w:history="1">
        <w:r>
          <w:rPr>
            <w:rStyle w:val="a4"/>
            <w:sz w:val="27"/>
            <w:szCs w:val="27"/>
          </w:rPr>
          <w:t>от 05.05.2014 № 130-ФЗ</w:t>
        </w:r>
      </w:hyperlink>
      <w:r>
        <w:rPr>
          <w:rStyle w:val="mark"/>
          <w:i/>
          <w:iCs/>
          <w:color w:val="1111EE"/>
          <w:sz w:val="27"/>
          <w:szCs w:val="27"/>
        </w:rPr>
        <w:t>)</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4) противодействие терроризму - деятельность органов государственной власти и органов местного самоуправления, а также физических и юридических лиц по: </w:t>
      </w:r>
      <w:r>
        <w:rPr>
          <w:rStyle w:val="mark"/>
          <w:i/>
          <w:iCs/>
          <w:color w:val="1111EE"/>
          <w:sz w:val="27"/>
          <w:szCs w:val="27"/>
        </w:rPr>
        <w:t>(В редакции Федерального закона </w:t>
      </w:r>
      <w:hyperlink r:id="rId24" w:tgtFrame="contents" w:history="1">
        <w:r>
          <w:rPr>
            <w:rStyle w:val="a4"/>
            <w:sz w:val="27"/>
            <w:szCs w:val="27"/>
          </w:rPr>
          <w:t>от 23.07.2013 № 208-ФЗ</w:t>
        </w:r>
      </w:hyperlink>
      <w:r>
        <w:rPr>
          <w:rStyle w:val="mark"/>
          <w:i/>
          <w:iCs/>
          <w:color w:val="1111EE"/>
          <w:sz w:val="27"/>
          <w:szCs w:val="27"/>
        </w:rPr>
        <w:t>)</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б) выявлению, предупреждению, пресечению, раскрытию и расследованию террористического акта (борьба с терроризмом);</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в) минимизации и (или) ликвидации последствий проявлений терроризма;</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 </w:t>
      </w:r>
      <w:r>
        <w:rPr>
          <w:rStyle w:val="mark"/>
          <w:i/>
          <w:iCs/>
          <w:color w:val="1111EE"/>
          <w:sz w:val="27"/>
          <w:szCs w:val="27"/>
        </w:rPr>
        <w:t>(Пункт введен - Федеральный закон </w:t>
      </w:r>
      <w:hyperlink r:id="rId25" w:tgtFrame="contents" w:history="1">
        <w:r>
          <w:rPr>
            <w:rStyle w:val="a4"/>
            <w:sz w:val="27"/>
            <w:szCs w:val="27"/>
          </w:rPr>
          <w:t>от 23.07.2013 № 208-ФЗ</w:t>
        </w:r>
      </w:hyperlink>
      <w:r>
        <w:rPr>
          <w:rStyle w:val="mark"/>
          <w:i/>
          <w:iCs/>
          <w:color w:val="1111EE"/>
          <w:sz w:val="27"/>
          <w:szCs w:val="27"/>
        </w:rPr>
        <w:t>)</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554D7" w:rsidRDefault="00E554D7" w:rsidP="00E554D7">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4. Международное сотрудничество Российской Федерации в области борьбы с терроризмом</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2. Российская Федерация, руководствуясь интересами обеспечения безопасности личности, общества и государства, преследует на своей территории лиц, </w:t>
      </w:r>
      <w:r>
        <w:rPr>
          <w:color w:val="333333"/>
          <w:sz w:val="27"/>
          <w:szCs w:val="27"/>
        </w:rPr>
        <w:lastRenderedPageBreak/>
        <w:t>обвиняемых (подозреваемых) в причастности к терроризму, в соответствии с законодательством Российской Федерации.</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shd w:val="clear" w:color="auto" w:fill="F0F0F0"/>
        </w:rPr>
        <w:t>3.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r>
        <w:rPr>
          <w:rStyle w:val="mark"/>
          <w:i/>
          <w:iCs/>
          <w:color w:val="1111EE"/>
          <w:sz w:val="27"/>
          <w:szCs w:val="27"/>
          <w:shd w:val="clear" w:color="auto" w:fill="F0F0F0"/>
        </w:rPr>
        <w:t> (Часть введена - Федеральный закон </w:t>
      </w:r>
      <w:hyperlink r:id="rId26" w:tgtFrame="contents" w:history="1">
        <w:r>
          <w:rPr>
            <w:rStyle w:val="a4"/>
            <w:sz w:val="27"/>
            <w:szCs w:val="27"/>
            <w:shd w:val="clear" w:color="auto" w:fill="F0F0F0"/>
          </w:rPr>
          <w:t>от 08.12.2020 № 429-ФЗ</w:t>
        </w:r>
      </w:hyperlink>
      <w:r>
        <w:rPr>
          <w:rStyle w:val="mark"/>
          <w:i/>
          <w:iCs/>
          <w:color w:val="1111EE"/>
          <w:sz w:val="27"/>
          <w:szCs w:val="27"/>
          <w:shd w:val="clear" w:color="auto" w:fill="F0F0F0"/>
        </w:rPr>
        <w:t>)</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554D7" w:rsidRDefault="00E554D7" w:rsidP="00E554D7">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5. Организационные основы противодействия терроризму</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1. Президент Российской Федерации:</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1) определяет основные направления государственной политики в области противодействия терроризму;</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3) принимает решение в установленном порядке об использовании за пределами территории Российской Федерации формирований Вооруженных Сил Российской Федерации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(Часть в редакции Федерального закона </w:t>
      </w:r>
      <w:hyperlink r:id="rId27" w:tgtFrame="contents" w:history="1">
        <w:r>
          <w:rPr>
            <w:rStyle w:val="a4"/>
            <w:sz w:val="27"/>
            <w:szCs w:val="27"/>
          </w:rPr>
          <w:t>от 27.07.2006 № 153-ФЗ</w:t>
        </w:r>
      </w:hyperlink>
      <w:r>
        <w:rPr>
          <w:rStyle w:val="mark"/>
          <w:i/>
          <w:iCs/>
          <w:color w:val="1111EE"/>
          <w:sz w:val="27"/>
          <w:szCs w:val="27"/>
        </w:rPr>
        <w:t>)</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2. Правительство Российской Федерации:</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1) определяет компетенцию федеральных органов исполнительной власти, руководство деятельностью которых оно осуществляет, в области противодействия терроризму;</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3)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4) устанавливает обязательные для выполнения требования к антитеррористической защищенности объектов (территорий), категории объектов (территорий), порядок разработки указанных требований и контроля за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 </w:t>
      </w:r>
      <w:r>
        <w:rPr>
          <w:rStyle w:val="mark"/>
          <w:i/>
          <w:iCs/>
          <w:color w:val="1111EE"/>
          <w:sz w:val="27"/>
          <w:szCs w:val="27"/>
        </w:rPr>
        <w:t>(Пункт введен - Федеральный закон </w:t>
      </w:r>
      <w:hyperlink r:id="rId28" w:tgtFrame="contents" w:history="1">
        <w:r>
          <w:rPr>
            <w:rStyle w:val="a4"/>
            <w:sz w:val="27"/>
            <w:szCs w:val="27"/>
          </w:rPr>
          <w:t>от 23.07.2013 № 208-ФЗ</w:t>
        </w:r>
      </w:hyperlink>
      <w:r>
        <w:rPr>
          <w:rStyle w:val="mark"/>
          <w:i/>
          <w:iCs/>
          <w:color w:val="1111EE"/>
          <w:sz w:val="27"/>
          <w:szCs w:val="27"/>
        </w:rPr>
        <w:t>)</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5) устанавливает порядок взаимодействия федеральных органов исполнительной власти, органов государственной власти субъектов Российской </w:t>
      </w:r>
      <w:r>
        <w:rPr>
          <w:color w:val="333333"/>
          <w:sz w:val="27"/>
          <w:szCs w:val="27"/>
        </w:rPr>
        <w:lastRenderedPageBreak/>
        <w:t>Федерации и органов местного самоуправления, физических и юридических лиц при проверке информации об угрозе совершения террористического акта, а также информирования субъектов противодействия терроризму о выявленной угрозе совершения террористического акта. </w:t>
      </w:r>
      <w:r>
        <w:rPr>
          <w:rStyle w:val="mark"/>
          <w:i/>
          <w:iCs/>
          <w:color w:val="1111EE"/>
          <w:sz w:val="27"/>
          <w:szCs w:val="27"/>
        </w:rPr>
        <w:t>(Пункт введен - Федеральный закон </w:t>
      </w:r>
      <w:hyperlink r:id="rId29" w:tgtFrame="contents" w:history="1">
        <w:r>
          <w:rPr>
            <w:rStyle w:val="a4"/>
            <w:sz w:val="27"/>
            <w:szCs w:val="27"/>
          </w:rPr>
          <w:t>от 06.07.2016 № 374-ФЗ</w:t>
        </w:r>
      </w:hyperlink>
      <w:r>
        <w:rPr>
          <w:rStyle w:val="mark"/>
          <w:i/>
          <w:iCs/>
          <w:color w:val="1111EE"/>
          <w:sz w:val="27"/>
          <w:szCs w:val="27"/>
        </w:rPr>
        <w:t>)</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3.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3</w:t>
      </w:r>
      <w:r>
        <w:rPr>
          <w:rStyle w:val="w9"/>
          <w:color w:val="333333"/>
          <w:sz w:val="17"/>
          <w:szCs w:val="17"/>
        </w:rPr>
        <w:t>1</w:t>
      </w:r>
      <w:r>
        <w:rPr>
          <w:color w:val="333333"/>
          <w:sz w:val="27"/>
          <w:szCs w:val="27"/>
        </w:rPr>
        <w:t>. 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 </w:t>
      </w:r>
      <w:r>
        <w:rPr>
          <w:rStyle w:val="mark"/>
          <w:i/>
          <w:iCs/>
          <w:color w:val="1111EE"/>
          <w:sz w:val="27"/>
          <w:szCs w:val="27"/>
        </w:rPr>
        <w:t>(Часть введена - Федеральный закон </w:t>
      </w:r>
      <w:hyperlink r:id="rId30" w:tgtFrame="contents" w:history="1">
        <w:r>
          <w:rPr>
            <w:rStyle w:val="a4"/>
            <w:sz w:val="27"/>
            <w:szCs w:val="27"/>
          </w:rPr>
          <w:t>от 23.07.2013 № 208-ФЗ</w:t>
        </w:r>
      </w:hyperlink>
      <w:r>
        <w:rPr>
          <w:rStyle w:val="mark"/>
          <w:i/>
          <w:iCs/>
          <w:color w:val="1111EE"/>
          <w:sz w:val="27"/>
          <w:szCs w:val="27"/>
        </w:rPr>
        <w:t>)</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Функции указанного органа реализуются в соответствии с положением о нем, утверждаемым Президентом Российской Федерации. Решения данного органа, принятые в пределах его компетенции, обязательны для исполнения государственными органами, органами местного самоуправления, организациями, должностными лицами и гражданами. </w:t>
      </w:r>
      <w:r>
        <w:rPr>
          <w:rStyle w:val="mark"/>
          <w:i/>
          <w:iCs/>
          <w:color w:val="1111EE"/>
          <w:sz w:val="27"/>
          <w:szCs w:val="27"/>
        </w:rPr>
        <w:t>(В редакции федеральных законов </w:t>
      </w:r>
      <w:hyperlink r:id="rId31" w:tgtFrame="contents" w:history="1">
        <w:r>
          <w:rPr>
            <w:rStyle w:val="a4"/>
            <w:sz w:val="27"/>
            <w:szCs w:val="27"/>
          </w:rPr>
          <w:t>от 02.11.2013 № 302-ФЗ</w:t>
        </w:r>
      </w:hyperlink>
      <w:r>
        <w:rPr>
          <w:rStyle w:val="mark"/>
          <w:i/>
          <w:iCs/>
          <w:color w:val="1111EE"/>
          <w:sz w:val="27"/>
          <w:szCs w:val="27"/>
        </w:rPr>
        <w:t>; </w:t>
      </w:r>
      <w:hyperlink r:id="rId32" w:tgtFrame="contents" w:history="1">
        <w:r>
          <w:rPr>
            <w:rStyle w:val="a4"/>
            <w:sz w:val="27"/>
            <w:szCs w:val="27"/>
          </w:rPr>
          <w:t>от 06.07.2016 № 374-ФЗ</w:t>
        </w:r>
      </w:hyperlink>
      <w:r>
        <w:rPr>
          <w:rStyle w:val="mark"/>
          <w:i/>
          <w:iCs/>
          <w:color w:val="1111EE"/>
          <w:sz w:val="27"/>
          <w:szCs w:val="27"/>
        </w:rPr>
        <w:t>)</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4</w:t>
      </w:r>
      <w:r>
        <w:rPr>
          <w:rStyle w:val="w9"/>
          <w:color w:val="333333"/>
          <w:sz w:val="17"/>
          <w:szCs w:val="17"/>
        </w:rPr>
        <w:t>1</w:t>
      </w:r>
      <w:r>
        <w:rPr>
          <w:color w:val="333333"/>
          <w:sz w:val="27"/>
          <w:szCs w:val="27"/>
        </w:rPr>
        <w:t xml:space="preserve">. 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по решению Президента Российской Федерации в субъектах Российской Федерации могут формироваться органы в составе представителей территориальных органов федеральных органов исполнительной власти, органов государственной власти субъектов Российской Федерации и иных лиц. Для организации взаимодействия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и (или) для реализации решений органов, сформированных в соответствии с настоящей частью, могут издаваться акты (совместные акты) этих органов и формироваться коллегиальные органы по профилактике терроризма, минимизации и (или) ликвидации последствий его проявлений на территории одного муниципального образования или территориях нескольких муниципальных образований субъекта </w:t>
      </w:r>
      <w:r>
        <w:rPr>
          <w:color w:val="333333"/>
          <w:sz w:val="27"/>
          <w:szCs w:val="27"/>
        </w:rPr>
        <w:lastRenderedPageBreak/>
        <w:t>Российской Федерации. Такие коллегиальные органы формируются по решению руководителя органа, сформированного в соответствии с настоящей частью, который утверждает положение о коллегиальном органе и его состав. Решения органов, сформированных в соответствии с настоящей частью, принятые в пределах их компетенции, обязательны для исполнения органами государственной власти субъектов Российской Федерации, органами местного самоуправления, организациями, должностными лицами и гражданами в соответствующем субъекте Российской Федерации. Неисполнение или нарушение указанных решений влечет ответственность, предусмотренную федеральными законами или законами субъектов Российской Федерации. В случае,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 </w:t>
      </w:r>
      <w:r>
        <w:rPr>
          <w:rStyle w:val="mark"/>
          <w:i/>
          <w:iCs/>
          <w:color w:val="1111EE"/>
          <w:sz w:val="27"/>
          <w:szCs w:val="27"/>
        </w:rPr>
        <w:t>(Часть введена - Федеральный закон </w:t>
      </w:r>
      <w:hyperlink r:id="rId33" w:tgtFrame="contents" w:history="1">
        <w:r>
          <w:rPr>
            <w:rStyle w:val="a4"/>
            <w:sz w:val="27"/>
            <w:szCs w:val="27"/>
          </w:rPr>
          <w:t>от 06.07.2016 № 374-ФЗ</w:t>
        </w:r>
      </w:hyperlink>
      <w:r>
        <w:rPr>
          <w:rStyle w:val="mark"/>
          <w:i/>
          <w:iCs/>
          <w:color w:val="1111EE"/>
          <w:sz w:val="27"/>
          <w:szCs w:val="27"/>
        </w:rPr>
        <w:t>; в редакции Федерального закона </w:t>
      </w:r>
      <w:hyperlink r:id="rId34" w:tgtFrame="contents" w:history="1">
        <w:r>
          <w:rPr>
            <w:rStyle w:val="a4"/>
            <w:sz w:val="27"/>
            <w:szCs w:val="27"/>
          </w:rPr>
          <w:t>от 18.04.2018 № 82-ФЗ</w:t>
        </w:r>
      </w:hyperlink>
      <w:r>
        <w:rPr>
          <w:rStyle w:val="mark"/>
          <w:i/>
          <w:iCs/>
          <w:color w:val="1111EE"/>
          <w:sz w:val="27"/>
          <w:szCs w:val="27"/>
        </w:rPr>
        <w:t>)</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5.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частями 4 и 4</w:t>
      </w:r>
      <w:r>
        <w:rPr>
          <w:rStyle w:val="w9"/>
          <w:color w:val="333333"/>
          <w:sz w:val="17"/>
          <w:szCs w:val="17"/>
        </w:rPr>
        <w:t>1</w:t>
      </w:r>
      <w:r>
        <w:rPr>
          <w:color w:val="333333"/>
          <w:sz w:val="27"/>
          <w:szCs w:val="27"/>
        </w:rPr>
        <w:t> настоящей статьи, могут устанавливаться уровни террористической опасности, предусматривающие принятие не ограничивающих прав и свобод человека и гражданина дополнительных мер по обеспечению безопасности личности, общества и государства. Порядок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 </w:t>
      </w:r>
      <w:r>
        <w:rPr>
          <w:rStyle w:val="mark"/>
          <w:i/>
          <w:iCs/>
          <w:color w:val="1111EE"/>
          <w:sz w:val="27"/>
          <w:szCs w:val="27"/>
        </w:rPr>
        <w:t>(Часть введена - Федеральный закон </w:t>
      </w:r>
      <w:hyperlink r:id="rId35" w:tgtFrame="contents" w:history="1">
        <w:r>
          <w:rPr>
            <w:rStyle w:val="a4"/>
            <w:sz w:val="27"/>
            <w:szCs w:val="27"/>
          </w:rPr>
          <w:t>от 03.05.2011 № 96-ФЗ</w:t>
        </w:r>
      </w:hyperlink>
      <w:r>
        <w:rPr>
          <w:rStyle w:val="mark"/>
          <w:i/>
          <w:iCs/>
          <w:color w:val="1111EE"/>
          <w:sz w:val="27"/>
          <w:szCs w:val="27"/>
        </w:rPr>
        <w:t>; в редакции Федерального закона </w:t>
      </w:r>
      <w:hyperlink r:id="rId36" w:tgtFrame="contents" w:history="1">
        <w:r>
          <w:rPr>
            <w:rStyle w:val="a4"/>
            <w:sz w:val="27"/>
            <w:szCs w:val="27"/>
          </w:rPr>
          <w:t>от 06.07.2016 № 374-ФЗ</w:t>
        </w:r>
      </w:hyperlink>
      <w:r>
        <w:rPr>
          <w:rStyle w:val="mark"/>
          <w:i/>
          <w:iCs/>
          <w:color w:val="1111EE"/>
          <w:sz w:val="27"/>
          <w:szCs w:val="27"/>
        </w:rPr>
        <w:t>)</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554D7" w:rsidRDefault="00E554D7" w:rsidP="00E554D7">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5</w:t>
      </w:r>
      <w:r>
        <w:rPr>
          <w:rStyle w:val="w9"/>
          <w:color w:val="333333"/>
          <w:sz w:val="17"/>
          <w:szCs w:val="17"/>
        </w:rPr>
        <w:t>1</w:t>
      </w:r>
      <w:r>
        <w:rPr>
          <w:b/>
          <w:bCs/>
          <w:color w:val="333333"/>
          <w:sz w:val="27"/>
          <w:szCs w:val="27"/>
        </w:rPr>
        <w:t>. Полномочия органов исполнительной власти субъектов Российской Федерации в области противодействия терроризму</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1) организует реализацию государственной политики в области противодействия терроризму на территории субъекта Российской Федерации;</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2) 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3) организует деятельность сформированного в соответствии с частью 4</w:t>
      </w:r>
      <w:r>
        <w:rPr>
          <w:rStyle w:val="w9"/>
          <w:color w:val="333333"/>
          <w:sz w:val="17"/>
          <w:szCs w:val="17"/>
        </w:rPr>
        <w:t>1</w:t>
      </w:r>
      <w:r>
        <w:rPr>
          <w:color w:val="333333"/>
          <w:sz w:val="27"/>
          <w:szCs w:val="27"/>
        </w:rPr>
        <w:t> статьи 5 настоящего Федерального закона по решению Президента Российской Федерации органа в составе представителей территориальных органов федеральных органов исполнительной власти, органов государственной власти субъекта Российской Федерации и иных лиц; </w:t>
      </w:r>
      <w:r>
        <w:rPr>
          <w:rStyle w:val="mark"/>
          <w:i/>
          <w:iCs/>
          <w:color w:val="1111EE"/>
          <w:sz w:val="27"/>
          <w:szCs w:val="27"/>
        </w:rPr>
        <w:t>(В редакции Федерального закона </w:t>
      </w:r>
      <w:hyperlink r:id="rId37" w:tgtFrame="contents" w:history="1">
        <w:r>
          <w:rPr>
            <w:rStyle w:val="a4"/>
            <w:sz w:val="27"/>
            <w:szCs w:val="27"/>
          </w:rPr>
          <w:t>от 18.04.2018 № 82-ФЗ</w:t>
        </w:r>
      </w:hyperlink>
      <w:r>
        <w:rPr>
          <w:rStyle w:val="mark"/>
          <w:i/>
          <w:iCs/>
          <w:color w:val="1111EE"/>
          <w:sz w:val="27"/>
          <w:szCs w:val="27"/>
        </w:rPr>
        <w:t>)</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4) осуществляет иные полномочия по участию в профилактике терроризма, а также в минимизации и (или) ликвидации последствий его проявлений. </w:t>
      </w:r>
      <w:r>
        <w:rPr>
          <w:rStyle w:val="mark"/>
          <w:i/>
          <w:iCs/>
          <w:color w:val="1111EE"/>
          <w:sz w:val="27"/>
          <w:szCs w:val="27"/>
        </w:rPr>
        <w:t>(Пункт введен - Федеральный закон </w:t>
      </w:r>
      <w:hyperlink r:id="rId38" w:tgtFrame="contents" w:history="1">
        <w:r>
          <w:rPr>
            <w:rStyle w:val="a4"/>
            <w:sz w:val="27"/>
            <w:szCs w:val="27"/>
          </w:rPr>
          <w:t>от 18.04.2018 № 82-ФЗ</w:t>
        </w:r>
      </w:hyperlink>
      <w:r>
        <w:rPr>
          <w:rStyle w:val="mark"/>
          <w:i/>
          <w:iCs/>
          <w:color w:val="1111EE"/>
          <w:sz w:val="27"/>
          <w:szCs w:val="27"/>
        </w:rPr>
        <w:t>)</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2. Высший исполнительный орган государственной власти субъекта Российской Федерации:</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1) организует разработку и реализацию мер, а также государственных программ субъекта Российской Федерации в области профилактики терроризма, минимизации и ликвидации последствий его проявлений;</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2) по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3)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4) участвует в социальной реабилитации лиц, пострадавших в результате террористического акта, совершенного на территории субъекта Российской Федерации, и лиц, участвующих в борьбе с терроризмом, и в возмещении вреда, причиненного физическим и юридическим лицам в результате террористического акта;</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5) организует обучение граждан, проживающих на территории субъекта Российской Федерации, методам предупреждения угрозы террористического акта, минимизации и ликвидации последствий его проявлений;</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6)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7) организует выполнение юридическими и физическими лицами требований к антитеррористической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власти субъекта Российской Федерации;</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8) 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 предназначенных для минимизации и (или) ликвидации последствий проявлений терроризма;</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9) организует работу по оказанию медицинской и иной помощи лицам, пострадавшим в результате террористического акта, совершенного на территории субъекта Российской Федерации, и лицам, участвующим в его пресечении, проведение аварийно-спасательных работ, восстановление нормального функционирования и экологической безопасности поврежденных или разрушенных объектов в случае совершения террористического акта на территории субъекта Российской Федерации;</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10) осуществляет межрегиональное сотрудничество в целях изучения вопросов профилактики терроризма, минимизации и ликвидации последствий его проявлений.</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(Статья введена - Федеральный закон </w:t>
      </w:r>
      <w:hyperlink r:id="rId39" w:tgtFrame="contents" w:history="1">
        <w:r>
          <w:rPr>
            <w:rStyle w:val="a4"/>
            <w:sz w:val="27"/>
            <w:szCs w:val="27"/>
          </w:rPr>
          <w:t>от 05.05.2014 № 130-ФЗ</w:t>
        </w:r>
      </w:hyperlink>
      <w:r>
        <w:rPr>
          <w:rStyle w:val="mark"/>
          <w:i/>
          <w:iCs/>
          <w:color w:val="1111EE"/>
          <w:sz w:val="27"/>
          <w:szCs w:val="27"/>
        </w:rPr>
        <w:t>)</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554D7" w:rsidRDefault="00E554D7" w:rsidP="00E554D7">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5</w:t>
      </w:r>
      <w:r>
        <w:rPr>
          <w:rStyle w:val="w9"/>
          <w:color w:val="333333"/>
          <w:sz w:val="17"/>
          <w:szCs w:val="17"/>
        </w:rPr>
        <w:t>2</w:t>
      </w:r>
      <w:r>
        <w:rPr>
          <w:b/>
          <w:bCs/>
          <w:color w:val="333333"/>
          <w:sz w:val="27"/>
          <w:szCs w:val="27"/>
        </w:rPr>
        <w:t>. Полномочия органов местного самоуправления в области противодействия терроризму</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Органы местного самоуправления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2) организуют и проводят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3) 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6)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(Статья введена - Федеральный закон </w:t>
      </w:r>
      <w:hyperlink r:id="rId40" w:tgtFrame="contents" w:history="1">
        <w:r>
          <w:rPr>
            <w:rStyle w:val="a4"/>
            <w:sz w:val="27"/>
            <w:szCs w:val="27"/>
          </w:rPr>
          <w:t>от 06.07.2016 № 374-ФЗ</w:t>
        </w:r>
      </w:hyperlink>
      <w:r>
        <w:rPr>
          <w:rStyle w:val="mark"/>
          <w:i/>
          <w:iCs/>
          <w:color w:val="1111EE"/>
          <w:sz w:val="27"/>
          <w:szCs w:val="27"/>
        </w:rPr>
        <w:t>)</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554D7" w:rsidRDefault="00E554D7" w:rsidP="00E554D7">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6. Применение Вооруженных Сил Российской Федерации в борьбе с терроризмом</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В борьбе с терроризмом Вооруженные Силы Российской Федерации могут применяться для:</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1) пресечения полетов воздушных судов, используемых для совершения террористического акта либо захваченных террористами;</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3) участия в проведении контртеррористической операции в порядке, предусмотренном настоящим Федеральным законом;</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4) пресечения международной террористической деятельности за пределами территории Российской Федерации.</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554D7" w:rsidRDefault="00E554D7" w:rsidP="00E554D7">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7. Пресечение террористических актов в воздушной среде</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1. 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2. В случае,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3. В случае,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554D7" w:rsidRDefault="00E554D7" w:rsidP="00E554D7">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1. 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во внутренних водах, </w:t>
      </w:r>
      <w:r>
        <w:rPr>
          <w:color w:val="333333"/>
          <w:sz w:val="27"/>
          <w:szCs w:val="27"/>
        </w:rPr>
        <w:lastRenderedPageBreak/>
        <w:t>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2. В случае,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554D7" w:rsidRDefault="00E554D7" w:rsidP="00E554D7">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9. Участие Вооруженных Сил Российской Федерации в проведении контртеррористической операции</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1. 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контртеррористической операции в порядке, определяемом нормативными правовыми актами Российской Федерации.</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актами Российской Федерации.</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554D7" w:rsidRDefault="00E554D7" w:rsidP="00E554D7">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1) применения вооружения с территории Российской Федерации против находящихся за ее пределами террористов и (или) их баз;</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постановления Совета Федерации Федерального Собрания Российской Федерации.</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5. </w:t>
      </w:r>
      <w:r>
        <w:rPr>
          <w:rStyle w:val="mark"/>
          <w:i/>
          <w:iCs/>
          <w:color w:val="1111EE"/>
          <w:sz w:val="27"/>
          <w:szCs w:val="27"/>
        </w:rPr>
        <w:t>(Часть утратила силу - Федеральный закон </w:t>
      </w:r>
      <w:hyperlink r:id="rId41" w:tgtFrame="contents" w:history="1">
        <w:r>
          <w:rPr>
            <w:rStyle w:val="a4"/>
            <w:sz w:val="27"/>
            <w:szCs w:val="27"/>
          </w:rPr>
          <w:t>от 27.07.2006 № 153-ФЗ</w:t>
        </w:r>
      </w:hyperlink>
      <w:r>
        <w:rPr>
          <w:rStyle w:val="mark"/>
          <w:i/>
          <w:iCs/>
          <w:color w:val="1111EE"/>
          <w:sz w:val="27"/>
          <w:szCs w:val="27"/>
        </w:rPr>
        <w:t>)</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6. Решение об отзыве формирований Вооруженных Сил Российской Федерации принимается Президентом Российской Федерации в случае:</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1) выполнения ими поставленных задач по пресечению международной террористической деятельности;</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2) нецелесообразности их дальнейшего пребывания за пределами территории Российской Федерации.</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w:t>
      </w:r>
      <w:r>
        <w:rPr>
          <w:color w:val="333333"/>
          <w:sz w:val="27"/>
          <w:szCs w:val="27"/>
        </w:rPr>
        <w:lastRenderedPageBreak/>
        <w:t>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11. Решение об отзыве гражданского персонала, направляемого за пределы территории Российской Федерации в соответствии с частью 10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554D7" w:rsidRDefault="00E554D7" w:rsidP="00E554D7">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11. Правовой режим контртеррористической операции</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1. 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частью 2 статьи 12 настоящего Федерального закона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контртеррористической операции подлежат незамедлительному обнародованию.</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2) удаление физических лиц с отдельных участков местности и объектов, а также отбуксировка транспортных средств;</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w:t>
      </w:r>
      <w:r>
        <w:rPr>
          <w:color w:val="333333"/>
          <w:sz w:val="27"/>
          <w:szCs w:val="27"/>
        </w:rPr>
        <w:lastRenderedPageBreak/>
        <w:t>подготовивших и совершивших, и в целях предупреждения совершения других террористических актов;</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 реальную угрозу жизни или здоровью людей. Порядок возмещения расходов, связанных с таким использованием транспортных средств, определяется Правительством Российской Федерации;</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7) приостановление оказания услуг связи юридическим и физическим лицам или ограничение использования сетей связи и средств связи;</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9) введение карантина, проведение санитарно-противоэпидемических, ветеринарных и других карантинных мероприятий;</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10) ограничение движения транспортных средств и пешеходов на улицах, дорогах, отдельных участках местности и объектах;</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11)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12)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14) ограничение или приостановление частной детективной и охранной деятельности. </w:t>
      </w:r>
      <w:r>
        <w:rPr>
          <w:rStyle w:val="mark"/>
          <w:i/>
          <w:iCs/>
          <w:color w:val="1111EE"/>
          <w:sz w:val="27"/>
          <w:szCs w:val="27"/>
        </w:rPr>
        <w:t>(Пункт введен - Федеральный закон </w:t>
      </w:r>
      <w:hyperlink r:id="rId42" w:tgtFrame="contents" w:history="1">
        <w:r>
          <w:rPr>
            <w:rStyle w:val="a4"/>
            <w:sz w:val="27"/>
            <w:szCs w:val="27"/>
          </w:rPr>
          <w:t>от 22.12.2008 № 272-ФЗ</w:t>
        </w:r>
      </w:hyperlink>
      <w:r>
        <w:rPr>
          <w:rStyle w:val="mark"/>
          <w:i/>
          <w:iCs/>
          <w:color w:val="1111EE"/>
          <w:sz w:val="27"/>
          <w:szCs w:val="27"/>
        </w:rPr>
        <w:t>)</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4. 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предусмотренных частью 3 настоящей статьи, так и отдельные меры и временные ограничения.</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5. Правовой режим контртеррористической операции может вводиться в целях пресечения и раскрытия преступления, предусмотренного статьей 206, частью четвертой статьи 211 Уголовного кодекса Российской Федерации, и (или) сопряженного с осуществлением террористической деятельности преступления, предусмотренного статьями 277, 278, 279, 360 Уголовного кодекса Российской Федерации (далее - преступления террористической направленности), минимизации его последствий и защиты жизненно важных интересов личности, общества и государства. В этих случаях при введении правового режима контртеррористической операции применяются положения, предусмотренные настоящей статьей и статьями 12 - 19 настоящего Федерального закона. </w:t>
      </w:r>
      <w:r>
        <w:rPr>
          <w:rStyle w:val="mark"/>
          <w:i/>
          <w:iCs/>
          <w:color w:val="1111EE"/>
          <w:sz w:val="27"/>
          <w:szCs w:val="27"/>
        </w:rPr>
        <w:t>(Часть введена - Федеральный закон </w:t>
      </w:r>
      <w:hyperlink r:id="rId43" w:tgtFrame="contents" w:history="1">
        <w:r>
          <w:rPr>
            <w:rStyle w:val="a4"/>
            <w:sz w:val="27"/>
            <w:szCs w:val="27"/>
          </w:rPr>
          <w:t>от 06.07.2016 № 374-ФЗ</w:t>
        </w:r>
      </w:hyperlink>
      <w:r>
        <w:rPr>
          <w:rStyle w:val="mark"/>
          <w:i/>
          <w:iCs/>
          <w:color w:val="1111EE"/>
          <w:sz w:val="27"/>
          <w:szCs w:val="27"/>
        </w:rPr>
        <w:t>)</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554D7" w:rsidRDefault="00E554D7" w:rsidP="00E554D7">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12. Условия проведения контртеррористической операции</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1. Контртеррористическая операция проводится для пресечения террористического акта и преступлений террористической направленности в случае принятия решения о ее проведении в порядке, предусмотренном настоящей статьей. </w:t>
      </w:r>
      <w:r>
        <w:rPr>
          <w:rStyle w:val="mark"/>
          <w:i/>
          <w:iCs/>
          <w:color w:val="1111EE"/>
          <w:sz w:val="27"/>
          <w:szCs w:val="27"/>
        </w:rPr>
        <w:t>(В редакции Федерального закона </w:t>
      </w:r>
      <w:hyperlink r:id="rId44" w:tgtFrame="contents" w:history="1">
        <w:r>
          <w:rPr>
            <w:rStyle w:val="a4"/>
            <w:sz w:val="27"/>
            <w:szCs w:val="27"/>
          </w:rPr>
          <w:t>от 06.07.2016 № 374-ФЗ</w:t>
        </w:r>
      </w:hyperlink>
      <w:r>
        <w:rPr>
          <w:rStyle w:val="mark"/>
          <w:i/>
          <w:iCs/>
          <w:color w:val="1111EE"/>
          <w:sz w:val="27"/>
          <w:szCs w:val="27"/>
        </w:rPr>
        <w:t>)</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2. 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3. В случае,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554D7" w:rsidRDefault="00E554D7" w:rsidP="00E554D7">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13. Руководство контртеррористической операцией</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1. Лицо, принявшее в соответствии с частью 2 статьи 12 настоящего Федерального закона решение о проведении контртеррористической операции, является руководителем контртеррористической операции и несет персональную ответственность за ее проведение. В период проведения контртеррористической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 </w:t>
      </w:r>
      <w:r>
        <w:rPr>
          <w:rStyle w:val="mark"/>
          <w:i/>
          <w:iCs/>
          <w:color w:val="1111EE"/>
          <w:sz w:val="27"/>
          <w:szCs w:val="27"/>
        </w:rPr>
        <w:t>(В редакции Федерального закона </w:t>
      </w:r>
      <w:hyperlink r:id="rId45" w:tgtFrame="contents" w:history="1">
        <w:r>
          <w:rPr>
            <w:rStyle w:val="a4"/>
            <w:sz w:val="27"/>
            <w:szCs w:val="27"/>
          </w:rPr>
          <w:t>от 03.05.2011 № 96-ФЗ</w:t>
        </w:r>
      </w:hyperlink>
      <w:r>
        <w:rPr>
          <w:rStyle w:val="mark"/>
          <w:i/>
          <w:iCs/>
          <w:color w:val="1111EE"/>
          <w:sz w:val="27"/>
          <w:szCs w:val="27"/>
        </w:rPr>
        <w:t>)</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2. Руководитель контртеррористической операции:</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1) определяет структуру и порядок работы оперативного штаба на период проведения контртеррористической операции, а также задачи и функции должностных лиц, включенных в состав оперативного штаба; </w:t>
      </w:r>
      <w:r>
        <w:rPr>
          <w:rStyle w:val="mark"/>
          <w:i/>
          <w:iCs/>
          <w:color w:val="1111EE"/>
          <w:sz w:val="27"/>
          <w:szCs w:val="27"/>
        </w:rPr>
        <w:t>(В редакции Федерального закона </w:t>
      </w:r>
      <w:hyperlink r:id="rId46" w:tgtFrame="contents" w:history="1">
        <w:r>
          <w:rPr>
            <w:rStyle w:val="a4"/>
            <w:sz w:val="27"/>
            <w:szCs w:val="27"/>
          </w:rPr>
          <w:t>от 03.05.2011 № 96-ФЗ</w:t>
        </w:r>
      </w:hyperlink>
      <w:r>
        <w:rPr>
          <w:rStyle w:val="mark"/>
          <w:i/>
          <w:iCs/>
          <w:color w:val="1111EE"/>
          <w:sz w:val="27"/>
          <w:szCs w:val="27"/>
        </w:rPr>
        <w:t>)</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3) отдает распоряжения оперативному штабу о подготовке расчетов и предложений по проведению контртеррористической операции;</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обеспечения деятельности войск национальной гвардии Российской Федерации,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 а также иных федеральных органов исполнительной власти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 </w:t>
      </w:r>
      <w:r>
        <w:rPr>
          <w:rStyle w:val="mark"/>
          <w:i/>
          <w:iCs/>
          <w:color w:val="1111EE"/>
          <w:sz w:val="27"/>
          <w:szCs w:val="27"/>
        </w:rPr>
        <w:t>(В редакции Федерального закона </w:t>
      </w:r>
      <w:hyperlink r:id="rId47" w:tgtFrame="contents" w:history="1">
        <w:r>
          <w:rPr>
            <w:rStyle w:val="a4"/>
            <w:sz w:val="27"/>
            <w:szCs w:val="27"/>
          </w:rPr>
          <w:t>от 03.07.2016 № 227-ФЗ</w:t>
        </w:r>
      </w:hyperlink>
      <w:r>
        <w:rPr>
          <w:rStyle w:val="mark"/>
          <w:i/>
          <w:iCs/>
          <w:color w:val="1111EE"/>
          <w:sz w:val="27"/>
          <w:szCs w:val="27"/>
        </w:rPr>
        <w:t>)</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6) 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частью 3 статьи 11 настоящего Федерального закона; </w:t>
      </w:r>
      <w:r>
        <w:rPr>
          <w:rStyle w:val="mark"/>
          <w:i/>
          <w:iCs/>
          <w:color w:val="1111EE"/>
          <w:sz w:val="27"/>
          <w:szCs w:val="27"/>
        </w:rPr>
        <w:t>(В редакции Федерального закона </w:t>
      </w:r>
      <w:hyperlink r:id="rId48" w:tgtFrame="contents" w:history="1">
        <w:r>
          <w:rPr>
            <w:rStyle w:val="a4"/>
            <w:sz w:val="27"/>
            <w:szCs w:val="27"/>
          </w:rPr>
          <w:t>от 03.05.2011 № 96-ФЗ</w:t>
        </w:r>
      </w:hyperlink>
      <w:r>
        <w:rPr>
          <w:rStyle w:val="mark"/>
          <w:i/>
          <w:iCs/>
          <w:color w:val="1111EE"/>
          <w:sz w:val="27"/>
          <w:szCs w:val="27"/>
        </w:rPr>
        <w:t>)</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7) отдает боевое распоряжение (боевой приказ) о применении группировки сил и средств, создаваемой в соответствии со статьей 15 настоящего Федерального закона; </w:t>
      </w:r>
      <w:r>
        <w:rPr>
          <w:rStyle w:val="mark"/>
          <w:i/>
          <w:iCs/>
          <w:color w:val="1111EE"/>
          <w:sz w:val="27"/>
          <w:szCs w:val="27"/>
        </w:rPr>
        <w:t>(В редакции Федерального закона </w:t>
      </w:r>
      <w:hyperlink r:id="rId49" w:tgtFrame="contents" w:history="1">
        <w:r>
          <w:rPr>
            <w:rStyle w:val="a4"/>
            <w:sz w:val="27"/>
            <w:szCs w:val="27"/>
          </w:rPr>
          <w:t>от 03.05.2011 № 96-ФЗ</w:t>
        </w:r>
      </w:hyperlink>
      <w:r>
        <w:rPr>
          <w:rStyle w:val="mark"/>
          <w:i/>
          <w:iCs/>
          <w:color w:val="1111EE"/>
          <w:sz w:val="27"/>
          <w:szCs w:val="27"/>
        </w:rPr>
        <w:t>)</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8) реализует иные полномочия по руководству контртеррористической операцией.</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554D7" w:rsidRDefault="00E554D7" w:rsidP="00E554D7">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14. Компетенция оперативного штаба</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1. Руководитель оперативного штаба и его состав определяются в порядке, установленном Президентом Российской Федерации.</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2. Оперативный штаб:</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2) подготавливает расчеты и предложения по проведению контртеррористической операции;</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3) разрабатывает план проведения контртеррористической операции и после утверждения указанного плана организует контроль за его исполнением;</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5) организует взаимодействие привлекаемых для проведения контртеррористической операции сил и средств;</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6) принимает другие меры по предотвращению террористического акта и минимизации его возможных последствий. </w:t>
      </w:r>
      <w:r>
        <w:rPr>
          <w:rStyle w:val="mark"/>
          <w:i/>
          <w:iCs/>
          <w:color w:val="1111EE"/>
          <w:sz w:val="27"/>
          <w:szCs w:val="27"/>
        </w:rPr>
        <w:t>(В редакции Федерального закона </w:t>
      </w:r>
      <w:hyperlink r:id="rId50" w:tgtFrame="contents" w:history="1">
        <w:r>
          <w:rPr>
            <w:rStyle w:val="a4"/>
            <w:sz w:val="27"/>
            <w:szCs w:val="27"/>
          </w:rPr>
          <w:t>от 03.05.2011 № 96-ФЗ</w:t>
        </w:r>
      </w:hyperlink>
      <w:r>
        <w:rPr>
          <w:rStyle w:val="mark"/>
          <w:i/>
          <w:iCs/>
          <w:color w:val="1111EE"/>
          <w:sz w:val="27"/>
          <w:szCs w:val="27"/>
        </w:rPr>
        <w:t>)</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554D7" w:rsidRDefault="00E554D7" w:rsidP="00E554D7">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15. Силы и средства, привлекаемые для проведения контртеррористической операции</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2. Для проведения контртеррористической операции по решению руководителя контртеррористической операции создается группировка сил и средств.</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3. 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других федеральных органов исполнительной власти и федеральных государственных органов, а также подразделения органов исполнительной власти субъектов Российской Федерации. </w:t>
      </w:r>
      <w:r>
        <w:rPr>
          <w:rStyle w:val="mark"/>
          <w:i/>
          <w:iCs/>
          <w:color w:val="1111EE"/>
          <w:sz w:val="27"/>
          <w:szCs w:val="27"/>
        </w:rPr>
        <w:t>(В редакции федеральных законов </w:t>
      </w:r>
      <w:hyperlink r:id="rId51" w:tgtFrame="contents" w:history="1">
        <w:r>
          <w:rPr>
            <w:rStyle w:val="a4"/>
            <w:sz w:val="27"/>
            <w:szCs w:val="27"/>
          </w:rPr>
          <w:t>от 04.06.2014 № 145-ФЗ</w:t>
        </w:r>
      </w:hyperlink>
      <w:r>
        <w:rPr>
          <w:rStyle w:val="mark"/>
          <w:i/>
          <w:iCs/>
          <w:color w:val="1111EE"/>
          <w:sz w:val="27"/>
          <w:szCs w:val="27"/>
        </w:rPr>
        <w:t>; </w:t>
      </w:r>
      <w:hyperlink r:id="rId52" w:tgtFrame="contents" w:history="1">
        <w:r>
          <w:rPr>
            <w:rStyle w:val="a4"/>
            <w:sz w:val="27"/>
            <w:szCs w:val="27"/>
          </w:rPr>
          <w:t>от 03.07.2016 № 227-ФЗ</w:t>
        </w:r>
      </w:hyperlink>
      <w:r>
        <w:rPr>
          <w:rStyle w:val="mark"/>
          <w:i/>
          <w:iCs/>
          <w:color w:val="1111EE"/>
          <w:sz w:val="27"/>
          <w:szCs w:val="27"/>
        </w:rPr>
        <w:t>)</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части 3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w:t>
      </w:r>
      <w:r>
        <w:rPr>
          <w:color w:val="333333"/>
          <w:sz w:val="27"/>
          <w:szCs w:val="27"/>
        </w:rPr>
        <w:lastRenderedPageBreak/>
        <w:t>момента начала контртеррористической операции и до ее окончания подчиняются руководителю контртеррористической операции.</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5.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 </w:t>
      </w:r>
      <w:r>
        <w:rPr>
          <w:rStyle w:val="mark"/>
          <w:i/>
          <w:iCs/>
          <w:color w:val="1111EE"/>
          <w:sz w:val="27"/>
          <w:szCs w:val="27"/>
        </w:rPr>
        <w:t>(В редакции Федерального закона </w:t>
      </w:r>
      <w:hyperlink r:id="rId53" w:tgtFrame="contents" w:history="1">
        <w:r>
          <w:rPr>
            <w:rStyle w:val="a4"/>
            <w:sz w:val="27"/>
            <w:szCs w:val="27"/>
          </w:rPr>
          <w:t>от 03.05.2011 № 96-ФЗ</w:t>
        </w:r>
      </w:hyperlink>
      <w:r>
        <w:rPr>
          <w:rStyle w:val="mark"/>
          <w:i/>
          <w:iCs/>
          <w:color w:val="1111EE"/>
          <w:sz w:val="27"/>
          <w:szCs w:val="27"/>
        </w:rPr>
        <w:t>)</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6. Участвующие в контртеррористической операции подразделения федеральных органов исполнительной власти, указанных в части 3 настоящей статьи, применяют боевую технику, оружие и специальные средства в соответствии с нормативными правовыми актами Российской Федерации.</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554D7" w:rsidRDefault="00E554D7" w:rsidP="00E554D7">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16. Ведение переговоров в ходе контртеррористической операции</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1. В целях сохранения жизни и здоровья людей возможно ведение переговоров лицами, специально уполномоченными на то руководителем контртеррористической операции.</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2. При ведении переговоров с террористами не должны рассматриваться выдвигаемые ими политические требования.</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554D7" w:rsidRDefault="00E554D7" w:rsidP="00E554D7">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17. Окончание контртеррористической операции</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2. При наличии условий, указанных в части 1 настоящей статьи, руководитель контртеррористической операции объявляет контртеррористическую операцию оконченной. </w:t>
      </w:r>
      <w:r>
        <w:rPr>
          <w:rStyle w:val="mark"/>
          <w:i/>
          <w:iCs/>
          <w:color w:val="1111EE"/>
          <w:sz w:val="27"/>
          <w:szCs w:val="27"/>
        </w:rPr>
        <w:t>(В редакции Федерального закона </w:t>
      </w:r>
      <w:hyperlink r:id="rId54" w:tgtFrame="contents" w:history="1">
        <w:r>
          <w:rPr>
            <w:rStyle w:val="a4"/>
            <w:sz w:val="27"/>
            <w:szCs w:val="27"/>
          </w:rPr>
          <w:t>от 03.05.2011 № 96-ФЗ</w:t>
        </w:r>
      </w:hyperlink>
      <w:r>
        <w:rPr>
          <w:rStyle w:val="mark"/>
          <w:i/>
          <w:iCs/>
          <w:color w:val="1111EE"/>
          <w:sz w:val="27"/>
          <w:szCs w:val="27"/>
        </w:rPr>
        <w:t>)</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554D7" w:rsidRDefault="00E554D7" w:rsidP="00E554D7">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18. Возмещение вреда, причиненного в результате террористического акта</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1. Государство осуществляет в порядке,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 </w:t>
      </w:r>
      <w:r>
        <w:rPr>
          <w:rStyle w:val="mark"/>
          <w:i/>
          <w:iCs/>
          <w:color w:val="1111EE"/>
          <w:sz w:val="27"/>
          <w:szCs w:val="27"/>
        </w:rPr>
        <w:t>(В редакции Федерального закона </w:t>
      </w:r>
      <w:hyperlink r:id="rId55" w:tgtFrame="contents" w:history="1">
        <w:r>
          <w:rPr>
            <w:rStyle w:val="a4"/>
            <w:sz w:val="27"/>
            <w:szCs w:val="27"/>
          </w:rPr>
          <w:t>от 02.11.2013 № 302-ФЗ</w:t>
        </w:r>
      </w:hyperlink>
      <w:r>
        <w:rPr>
          <w:rStyle w:val="mark"/>
          <w:i/>
          <w:iCs/>
          <w:color w:val="1111EE"/>
          <w:sz w:val="27"/>
          <w:szCs w:val="27"/>
        </w:rPr>
        <w:t>)</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1</w:t>
      </w:r>
      <w:r>
        <w:rPr>
          <w:rStyle w:val="w9"/>
          <w:color w:val="333333"/>
          <w:sz w:val="17"/>
          <w:szCs w:val="17"/>
        </w:rPr>
        <w:t>1</w:t>
      </w:r>
      <w:r>
        <w:rPr>
          <w:color w:val="333333"/>
          <w:sz w:val="27"/>
          <w:szCs w:val="27"/>
        </w:rPr>
        <w:t xml:space="preserve">. Возмещение вреда, включая моральный вред, причиненного в результате террористического акта, осуществляется в порядке, установленном законодательством Российской 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близких лиц при наличии достаточных </w:t>
      </w:r>
      <w:r>
        <w:rPr>
          <w:color w:val="333333"/>
          <w:sz w:val="27"/>
          <w:szCs w:val="27"/>
        </w:rPr>
        <w:lastRenderedPageBreak/>
        <w:t>оснований полагать, что деньги, ценности и иное имущество получены ими в результате террористической деятельности и (или) являются доходом от такого имущества.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к уголовной ответственности за совершение указанного преступления. </w:t>
      </w:r>
      <w:r>
        <w:rPr>
          <w:rStyle w:val="mark"/>
          <w:i/>
          <w:iCs/>
          <w:color w:val="1111EE"/>
          <w:sz w:val="27"/>
          <w:szCs w:val="27"/>
        </w:rPr>
        <w:t>(Часть введена - Федеральный закон </w:t>
      </w:r>
      <w:hyperlink r:id="rId56" w:tgtFrame="contents" w:history="1">
        <w:r>
          <w:rPr>
            <w:rStyle w:val="a4"/>
            <w:sz w:val="27"/>
            <w:szCs w:val="27"/>
          </w:rPr>
          <w:t>от 02.11.2013 № 302-ФЗ</w:t>
        </w:r>
      </w:hyperlink>
      <w:r>
        <w:rPr>
          <w:rStyle w:val="mark"/>
          <w:i/>
          <w:iCs/>
          <w:color w:val="1111EE"/>
          <w:sz w:val="27"/>
          <w:szCs w:val="27"/>
        </w:rPr>
        <w:t>)</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1</w:t>
      </w:r>
      <w:r>
        <w:rPr>
          <w:rStyle w:val="w9"/>
          <w:color w:val="333333"/>
          <w:sz w:val="17"/>
          <w:szCs w:val="17"/>
        </w:rPr>
        <w:t>2</w:t>
      </w:r>
      <w:r>
        <w:rPr>
          <w:color w:val="333333"/>
          <w:sz w:val="27"/>
          <w:szCs w:val="27"/>
        </w:rPr>
        <w:t>. Федеральные органы исполнительной власти, осуществляющие в пределах своих полномочий противодействие терроризму и уполномоченные на осуществление оперативно-разыскной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оснований полагать, что данное имущество получено в результате террористической деятельности и (или) является доходом от такого имущества, и проводить проверку на предмет достоверности этих сведений. Указанные лица обязаны представлять истребуемые сведения. Право истребовать указанные сведения действует только в отношении денег, ценностей, иного имущества и доходов, которые были получены не ранее установленного факта начала участия лица, совершившего террористический акт, в террористической деятельности. В случае отсутствия достоверных сведений о законности происхождения денег, ценностей, иного имущества и доходов от них соответствующие материалы направляются в органы прокуратуры Российской Федерации. Генеральный прокурор Российской Федерации или подчиненные ему прокуроры при получении указанных материалов в порядке, установленном законодательством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доходов от них, в отношении которых лицом не представлены сведения, подтверждающие законность их приобретения. </w:t>
      </w:r>
      <w:r>
        <w:rPr>
          <w:rStyle w:val="mark"/>
          <w:i/>
          <w:iCs/>
          <w:color w:val="1111EE"/>
          <w:sz w:val="27"/>
          <w:szCs w:val="27"/>
        </w:rPr>
        <w:t>(Часть введена - Федеральный закон </w:t>
      </w:r>
      <w:hyperlink r:id="rId57" w:tgtFrame="contents" w:history="1">
        <w:r>
          <w:rPr>
            <w:rStyle w:val="a4"/>
            <w:sz w:val="27"/>
            <w:szCs w:val="27"/>
          </w:rPr>
          <w:t>от 02.11.2013 № 302-ФЗ</w:t>
        </w:r>
      </w:hyperlink>
      <w:r>
        <w:rPr>
          <w:rStyle w:val="mark"/>
          <w:i/>
          <w:iCs/>
          <w:color w:val="1111EE"/>
          <w:sz w:val="27"/>
          <w:szCs w:val="27"/>
        </w:rPr>
        <w:t>)</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порядке, установленном Правительством Российской Федерации.</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554D7" w:rsidRDefault="00E554D7" w:rsidP="00E554D7">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19. Социальная реабилитация лиц, пострадавших в результате террористического акта, и лиц, участвующих в борьбе с терроризмом</w:t>
      </w:r>
    </w:p>
    <w:p w:rsidR="00E554D7" w:rsidRDefault="00E554D7" w:rsidP="00E554D7">
      <w:pPr>
        <w:pStyle w:val="i"/>
        <w:shd w:val="clear" w:color="auto" w:fill="FFFFFF"/>
        <w:spacing w:before="90" w:beforeAutospacing="0" w:after="90" w:afterAutospacing="0"/>
        <w:ind w:left="675"/>
        <w:rPr>
          <w:color w:val="333333"/>
          <w:sz w:val="27"/>
          <w:szCs w:val="27"/>
        </w:rPr>
      </w:pPr>
      <w:r>
        <w:rPr>
          <w:rStyle w:val="mark"/>
          <w:i/>
          <w:iCs/>
          <w:color w:val="1111EE"/>
          <w:sz w:val="27"/>
          <w:szCs w:val="27"/>
        </w:rPr>
        <w:t>(Наименование статьи в редакции Федерального закона </w:t>
      </w:r>
      <w:hyperlink r:id="rId58" w:tgtFrame="contents" w:history="1">
        <w:r>
          <w:rPr>
            <w:rStyle w:val="a4"/>
            <w:sz w:val="27"/>
            <w:szCs w:val="27"/>
          </w:rPr>
          <w:t>от 08.11.2008 № 203-ФЗ</w:t>
        </w:r>
      </w:hyperlink>
      <w:r>
        <w:rPr>
          <w:rStyle w:val="mark"/>
          <w:i/>
          <w:iCs/>
          <w:color w:val="1111EE"/>
          <w:sz w:val="27"/>
          <w:szCs w:val="27"/>
        </w:rPr>
        <w:t>)</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1. Социальная реабилитация лиц, пострадавших в результате террористического акта, а также лиц, указанных в статье 20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порядке, определяемом Правительством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 </w:t>
      </w:r>
      <w:r>
        <w:rPr>
          <w:rStyle w:val="mark"/>
          <w:i/>
          <w:iCs/>
          <w:color w:val="1111EE"/>
          <w:sz w:val="27"/>
          <w:szCs w:val="27"/>
        </w:rPr>
        <w:t>(В редакции Федерального закона </w:t>
      </w:r>
      <w:hyperlink r:id="rId59" w:tgtFrame="contents" w:history="1">
        <w:r>
          <w:rPr>
            <w:rStyle w:val="a4"/>
            <w:sz w:val="27"/>
            <w:szCs w:val="27"/>
          </w:rPr>
          <w:t>от 08.11.2008 № 203-ФЗ</w:t>
        </w:r>
      </w:hyperlink>
      <w:r>
        <w:rPr>
          <w:rStyle w:val="mark"/>
          <w:i/>
          <w:iCs/>
          <w:color w:val="1111EE"/>
          <w:sz w:val="27"/>
          <w:szCs w:val="27"/>
        </w:rPr>
        <w:t>)</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2. Для лиц, указанных в статье 20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 </w:t>
      </w:r>
      <w:r>
        <w:rPr>
          <w:rStyle w:val="mark"/>
          <w:i/>
          <w:iCs/>
          <w:color w:val="1111EE"/>
          <w:sz w:val="27"/>
          <w:szCs w:val="27"/>
        </w:rPr>
        <w:t>(Часть введена - Федеральный закон </w:t>
      </w:r>
      <w:hyperlink r:id="rId60" w:tgtFrame="contents" w:history="1">
        <w:r>
          <w:rPr>
            <w:rStyle w:val="a4"/>
            <w:sz w:val="27"/>
            <w:szCs w:val="27"/>
          </w:rPr>
          <w:t>от 08.11.2008 № 203-ФЗ</w:t>
        </w:r>
      </w:hyperlink>
      <w:r>
        <w:rPr>
          <w:rStyle w:val="mark"/>
          <w:i/>
          <w:iCs/>
          <w:color w:val="1111EE"/>
          <w:sz w:val="27"/>
          <w:szCs w:val="27"/>
        </w:rPr>
        <w:t>)</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554D7" w:rsidRDefault="00E554D7" w:rsidP="00E554D7">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20. Категории лиц, участвующих в борьбе с терроризмом, подлежащих правовой и социальной защите</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 </w:t>
      </w:r>
      <w:r>
        <w:rPr>
          <w:rStyle w:val="mark"/>
          <w:i/>
          <w:iCs/>
          <w:color w:val="1111EE"/>
          <w:sz w:val="27"/>
          <w:szCs w:val="27"/>
        </w:rPr>
        <w:t>(В редакции Федерального закона </w:t>
      </w:r>
      <w:hyperlink r:id="rId61" w:tgtFrame="contents" w:history="1">
        <w:r>
          <w:rPr>
            <w:rStyle w:val="a4"/>
            <w:sz w:val="27"/>
            <w:szCs w:val="27"/>
          </w:rPr>
          <w:t>от 30.12.2008 № 321-ФЗ</w:t>
        </w:r>
      </w:hyperlink>
      <w:r>
        <w:rPr>
          <w:rStyle w:val="mark"/>
          <w:i/>
          <w:iCs/>
          <w:color w:val="1111EE"/>
          <w:sz w:val="27"/>
          <w:szCs w:val="27"/>
        </w:rPr>
        <w:t>)</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2</w:t>
      </w:r>
      <w:r>
        <w:rPr>
          <w:rStyle w:val="w9"/>
          <w:color w:val="333333"/>
          <w:sz w:val="17"/>
          <w:szCs w:val="17"/>
        </w:rPr>
        <w:t>1</w:t>
      </w:r>
      <w:r>
        <w:rPr>
          <w:color w:val="333333"/>
          <w:sz w:val="27"/>
          <w:szCs w:val="27"/>
        </w:rPr>
        <w:t>)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контртеррористической операции; </w:t>
      </w:r>
      <w:r>
        <w:rPr>
          <w:rStyle w:val="mark"/>
          <w:i/>
          <w:iCs/>
          <w:color w:val="1111EE"/>
          <w:sz w:val="27"/>
          <w:szCs w:val="27"/>
        </w:rPr>
        <w:t>(Пункт введен - Федеральный закон </w:t>
      </w:r>
      <w:hyperlink r:id="rId62" w:tgtFrame="contents" w:history="1">
        <w:r>
          <w:rPr>
            <w:rStyle w:val="a4"/>
            <w:sz w:val="27"/>
            <w:szCs w:val="27"/>
          </w:rPr>
          <w:t>от 28.12.2010 № 404-ФЗ</w:t>
        </w:r>
      </w:hyperlink>
      <w:r>
        <w:rPr>
          <w:rStyle w:val="mark"/>
          <w:i/>
          <w:iCs/>
          <w:color w:val="1111EE"/>
          <w:sz w:val="27"/>
          <w:szCs w:val="27"/>
        </w:rPr>
        <w:t>)</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3) члены семей лиц, указанных в пунктах 1, 2 и 2</w:t>
      </w:r>
      <w:r>
        <w:rPr>
          <w:rStyle w:val="w9"/>
          <w:color w:val="333333"/>
          <w:sz w:val="17"/>
          <w:szCs w:val="17"/>
        </w:rPr>
        <w:t>1</w:t>
      </w:r>
      <w:r>
        <w:rPr>
          <w:color w:val="333333"/>
          <w:sz w:val="27"/>
          <w:szCs w:val="27"/>
        </w:rPr>
        <w:t> настоящей части, если необходимость в обеспечении их защиты вызвана участием указанных лиц в борьбе с терроризмом. </w:t>
      </w:r>
      <w:r>
        <w:rPr>
          <w:rStyle w:val="mark"/>
          <w:i/>
          <w:iCs/>
          <w:color w:val="1111EE"/>
          <w:sz w:val="27"/>
          <w:szCs w:val="27"/>
        </w:rPr>
        <w:t>(В редакции Федерального закона </w:t>
      </w:r>
      <w:hyperlink r:id="rId63" w:tgtFrame="contents" w:history="1">
        <w:r>
          <w:rPr>
            <w:rStyle w:val="a4"/>
            <w:sz w:val="27"/>
            <w:szCs w:val="27"/>
          </w:rPr>
          <w:t>от 28.12.2010 № 404-ФЗ</w:t>
        </w:r>
      </w:hyperlink>
      <w:r>
        <w:rPr>
          <w:rStyle w:val="mark"/>
          <w:i/>
          <w:iCs/>
          <w:color w:val="1111EE"/>
          <w:sz w:val="27"/>
          <w:szCs w:val="27"/>
        </w:rPr>
        <w:t>)</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порядке, установленном Правительством Российской Федерации.</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554D7" w:rsidRDefault="00E554D7" w:rsidP="00E554D7">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lastRenderedPageBreak/>
        <w:t>Статья 21. Возмещение вреда лицам, участвующим в борьбе с терроризмом, и меры их социальной защиты</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1. Возмещение вреда, причиненного жизни, здоровью и имуществу лиц, указанных в статье 20 настоящего Федерального закона, в связи с их участием в борьбе с терроризмом, осуществляется в соответствии с законодательством Российской Федерации в порядке, установленном Правительством Российской Федерации.</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2. 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 Нетрудоспособным членам семьи погибшего и лицам, находившимся на его иждивении, назначается пенсия по случаю потери кормильца.</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3. В случае,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законодательством Российской Федерации.</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4. В случае,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5. В случае,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порядке, установленном Правительством Российской Федерации.</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6. Единовременные пособия, предусмотренные частями 2 - 4 настоящей статьи, выплачиваются независимо от других единовременных пособий и компенсаций, установленных законодательством Российской Федерации.</w:t>
      </w:r>
      <w:r>
        <w:rPr>
          <w:rStyle w:val="mark"/>
          <w:i/>
          <w:iCs/>
          <w:color w:val="1111EE"/>
          <w:sz w:val="27"/>
          <w:szCs w:val="27"/>
        </w:rPr>
        <w:t> (В редакции Федерального закона </w:t>
      </w:r>
      <w:hyperlink r:id="rId64" w:tgtFrame="contents" w:history="1">
        <w:r>
          <w:rPr>
            <w:rStyle w:val="a4"/>
            <w:sz w:val="27"/>
            <w:szCs w:val="27"/>
          </w:rPr>
          <w:t>от 18.03.2020 № 54-ФЗ</w:t>
        </w:r>
      </w:hyperlink>
      <w:r>
        <w:rPr>
          <w:rStyle w:val="mark"/>
          <w:i/>
          <w:iCs/>
          <w:color w:val="1111EE"/>
          <w:sz w:val="27"/>
          <w:szCs w:val="27"/>
        </w:rPr>
        <w:t>)</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554D7" w:rsidRDefault="00E554D7" w:rsidP="00E554D7">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22. Правомерное причинение вреда</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554D7" w:rsidRDefault="00E554D7" w:rsidP="00E554D7">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23. Льготное исчисление выслуги лет, гарантии и компенсации лицам, участвующим в борьбе с терроризмом</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 </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1. 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 </w:t>
      </w:r>
      <w:r>
        <w:rPr>
          <w:rStyle w:val="mark"/>
          <w:i/>
          <w:iCs/>
          <w:color w:val="1111EE"/>
          <w:sz w:val="27"/>
          <w:szCs w:val="27"/>
        </w:rPr>
        <w:t>(В редакции Федерального закона </w:t>
      </w:r>
      <w:hyperlink r:id="rId65" w:tgtFrame="contents" w:history="1">
        <w:r>
          <w:rPr>
            <w:rStyle w:val="a4"/>
            <w:sz w:val="27"/>
            <w:szCs w:val="27"/>
          </w:rPr>
          <w:t>от 30.12.2008 № 321-ФЗ</w:t>
        </w:r>
      </w:hyperlink>
      <w:r>
        <w:rPr>
          <w:rStyle w:val="mark"/>
          <w:i/>
          <w:iCs/>
          <w:color w:val="1111EE"/>
          <w:sz w:val="27"/>
          <w:szCs w:val="27"/>
        </w:rPr>
        <w:t>)</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2. Периоды непосредственного участия военнослужащих и сотрудников федеральных органов исполнительной власти и иных государственных органов в контртеррористических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 </w:t>
      </w:r>
      <w:r>
        <w:rPr>
          <w:rStyle w:val="mark"/>
          <w:i/>
          <w:iCs/>
          <w:color w:val="1111EE"/>
          <w:sz w:val="27"/>
          <w:szCs w:val="27"/>
        </w:rPr>
        <w:t>(В редакции Федерального закона </w:t>
      </w:r>
      <w:hyperlink r:id="rId66" w:tgtFrame="contents" w:history="1">
        <w:r>
          <w:rPr>
            <w:rStyle w:val="a4"/>
            <w:sz w:val="27"/>
            <w:szCs w:val="27"/>
          </w:rPr>
          <w:t>от 30.12.2008 № 321-ФЗ</w:t>
        </w:r>
      </w:hyperlink>
      <w:r>
        <w:rPr>
          <w:rStyle w:val="mark"/>
          <w:i/>
          <w:iCs/>
          <w:color w:val="1111EE"/>
          <w:sz w:val="27"/>
          <w:szCs w:val="27"/>
        </w:rPr>
        <w:t>)</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гарантии и компенсации. </w:t>
      </w:r>
      <w:r>
        <w:rPr>
          <w:rStyle w:val="mark"/>
          <w:i/>
          <w:iCs/>
          <w:color w:val="1111EE"/>
          <w:sz w:val="27"/>
          <w:szCs w:val="27"/>
        </w:rPr>
        <w:t>(В редакции федеральных законов </w:t>
      </w:r>
      <w:hyperlink r:id="rId67" w:tgtFrame="contents" w:history="1">
        <w:r>
          <w:rPr>
            <w:rStyle w:val="a4"/>
            <w:sz w:val="27"/>
            <w:szCs w:val="27"/>
          </w:rPr>
          <w:t>от 30.12.2008 № 321-ФЗ</w:t>
        </w:r>
      </w:hyperlink>
      <w:r>
        <w:rPr>
          <w:rStyle w:val="mark"/>
          <w:i/>
          <w:iCs/>
          <w:color w:val="1111EE"/>
          <w:sz w:val="27"/>
          <w:szCs w:val="27"/>
        </w:rPr>
        <w:t>; </w:t>
      </w:r>
      <w:hyperlink r:id="rId68" w:tgtFrame="contents" w:history="1">
        <w:r>
          <w:rPr>
            <w:rStyle w:val="a4"/>
            <w:sz w:val="27"/>
            <w:szCs w:val="27"/>
          </w:rPr>
          <w:t>от 08.11.2011 № 309-ФЗ</w:t>
        </w:r>
      </w:hyperlink>
      <w:r>
        <w:rPr>
          <w:rStyle w:val="mark"/>
          <w:i/>
          <w:iCs/>
          <w:color w:val="1111EE"/>
          <w:sz w:val="27"/>
          <w:szCs w:val="27"/>
        </w:rPr>
        <w:t>)</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554D7" w:rsidRDefault="00E554D7" w:rsidP="00E554D7">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24. Ответственность организаций за причастность к терроризму</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статьями 205 - 206, 208, 211, 220, 221, 277 - 280, 282</w:t>
      </w:r>
      <w:r>
        <w:rPr>
          <w:rStyle w:val="w9"/>
          <w:color w:val="333333"/>
          <w:sz w:val="17"/>
          <w:szCs w:val="17"/>
        </w:rPr>
        <w:t>1</w:t>
      </w:r>
      <w:r>
        <w:rPr>
          <w:color w:val="333333"/>
          <w:sz w:val="27"/>
          <w:szCs w:val="27"/>
        </w:rPr>
        <w:t> - 282</w:t>
      </w:r>
      <w:r>
        <w:rPr>
          <w:rStyle w:val="w9"/>
          <w:color w:val="333333"/>
          <w:sz w:val="17"/>
          <w:szCs w:val="17"/>
        </w:rPr>
        <w:t>3</w:t>
      </w:r>
      <w:r>
        <w:rPr>
          <w:color w:val="333333"/>
          <w:sz w:val="27"/>
          <w:szCs w:val="27"/>
        </w:rPr>
        <w:t>, 360 и 361 Уголовного кодекса Российской Федерации. </w:t>
      </w:r>
      <w:r>
        <w:rPr>
          <w:rStyle w:val="mark"/>
          <w:i/>
          <w:iCs/>
          <w:color w:val="1111EE"/>
          <w:sz w:val="27"/>
          <w:szCs w:val="27"/>
        </w:rPr>
        <w:t>(В редакции федеральных законов </w:t>
      </w:r>
      <w:hyperlink r:id="rId69" w:tgtFrame="contents" w:history="1">
        <w:r>
          <w:rPr>
            <w:rStyle w:val="a4"/>
            <w:sz w:val="27"/>
            <w:szCs w:val="27"/>
          </w:rPr>
          <w:t>от 27.07.2010 № 197-ФЗ</w:t>
        </w:r>
      </w:hyperlink>
      <w:r>
        <w:rPr>
          <w:rStyle w:val="mark"/>
          <w:i/>
          <w:iCs/>
          <w:color w:val="1111EE"/>
          <w:sz w:val="27"/>
          <w:szCs w:val="27"/>
        </w:rPr>
        <w:t>; </w:t>
      </w:r>
      <w:hyperlink r:id="rId70" w:tgtFrame="contents" w:history="1">
        <w:r>
          <w:rPr>
            <w:rStyle w:val="a4"/>
            <w:sz w:val="27"/>
            <w:szCs w:val="27"/>
          </w:rPr>
          <w:t>от 28.06.2014 № 179-ФЗ</w:t>
        </w:r>
      </w:hyperlink>
      <w:r>
        <w:rPr>
          <w:rStyle w:val="mark"/>
          <w:i/>
          <w:iCs/>
          <w:color w:val="1111EE"/>
          <w:sz w:val="27"/>
          <w:szCs w:val="27"/>
        </w:rPr>
        <w:t>; </w:t>
      </w:r>
      <w:hyperlink r:id="rId71" w:tgtFrame="contents" w:history="1">
        <w:r>
          <w:rPr>
            <w:rStyle w:val="a4"/>
            <w:sz w:val="27"/>
            <w:szCs w:val="27"/>
          </w:rPr>
          <w:t>от 06.07.2016 № 374-ФЗ</w:t>
        </w:r>
      </w:hyperlink>
      <w:r>
        <w:rPr>
          <w:rStyle w:val="mark"/>
          <w:i/>
          <w:iCs/>
          <w:color w:val="1111EE"/>
          <w:sz w:val="27"/>
          <w:szCs w:val="27"/>
        </w:rPr>
        <w:t>)</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2. 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статьями 205 - 206, 208, 211, 220, 221, 277 - 280, 282</w:t>
      </w:r>
      <w:r>
        <w:rPr>
          <w:rStyle w:val="w9"/>
          <w:color w:val="333333"/>
          <w:sz w:val="17"/>
          <w:szCs w:val="17"/>
        </w:rPr>
        <w:t>1</w:t>
      </w:r>
      <w:r>
        <w:rPr>
          <w:color w:val="333333"/>
          <w:sz w:val="27"/>
          <w:szCs w:val="27"/>
        </w:rPr>
        <w:t> - 282</w:t>
      </w:r>
      <w:r>
        <w:rPr>
          <w:rStyle w:val="w9"/>
          <w:color w:val="333333"/>
          <w:sz w:val="17"/>
          <w:szCs w:val="17"/>
        </w:rPr>
        <w:t>3</w:t>
      </w:r>
      <w:r>
        <w:rPr>
          <w:color w:val="333333"/>
          <w:sz w:val="27"/>
          <w:szCs w:val="27"/>
        </w:rPr>
        <w:t>, 360 и 361 Уголовного кодекса Российской Федерации, а также в случае,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 Террористической организацией, деятельность которой подлежит запрещению (а при наличии организационно-правовой формы - ликвидации),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 предусмотренного статьей 205</w:t>
      </w:r>
      <w:r>
        <w:rPr>
          <w:rStyle w:val="w9"/>
          <w:color w:val="333333"/>
          <w:sz w:val="17"/>
          <w:szCs w:val="17"/>
        </w:rPr>
        <w:t>4</w:t>
      </w:r>
      <w:r>
        <w:rPr>
          <w:color w:val="333333"/>
          <w:sz w:val="27"/>
          <w:szCs w:val="27"/>
        </w:rPr>
        <w:t xml:space="preserve"> Уголовного </w:t>
      </w:r>
      <w:r>
        <w:rPr>
          <w:color w:val="333333"/>
          <w:sz w:val="27"/>
          <w:szCs w:val="27"/>
        </w:rPr>
        <w:lastRenderedPageBreak/>
        <w:t>кодекса Российской Федерации, за руководство этим сообществом или участие в нем. </w:t>
      </w:r>
      <w:r>
        <w:rPr>
          <w:rStyle w:val="mark"/>
          <w:i/>
          <w:iCs/>
          <w:color w:val="1111EE"/>
          <w:sz w:val="27"/>
          <w:szCs w:val="27"/>
        </w:rPr>
        <w:t>(В редакции федеральных законов </w:t>
      </w:r>
      <w:hyperlink r:id="rId72" w:tgtFrame="contents" w:history="1">
        <w:r>
          <w:rPr>
            <w:rStyle w:val="a4"/>
            <w:sz w:val="27"/>
            <w:szCs w:val="27"/>
          </w:rPr>
          <w:t>от 27.07.2010 № 197-ФЗ</w:t>
        </w:r>
      </w:hyperlink>
      <w:r>
        <w:rPr>
          <w:rStyle w:val="mark"/>
          <w:i/>
          <w:iCs/>
          <w:color w:val="1111EE"/>
          <w:sz w:val="27"/>
          <w:szCs w:val="27"/>
        </w:rPr>
        <w:t>; </w:t>
      </w:r>
      <w:hyperlink r:id="rId73" w:tgtFrame="contents" w:history="1">
        <w:r>
          <w:rPr>
            <w:rStyle w:val="a4"/>
            <w:sz w:val="27"/>
            <w:szCs w:val="27"/>
          </w:rPr>
          <w:t>от 02.11.2013 № 302-ФЗ</w:t>
        </w:r>
      </w:hyperlink>
      <w:r>
        <w:rPr>
          <w:rStyle w:val="mark"/>
          <w:i/>
          <w:iCs/>
          <w:color w:val="1111EE"/>
          <w:sz w:val="27"/>
          <w:szCs w:val="27"/>
        </w:rPr>
        <w:t>; </w:t>
      </w:r>
      <w:hyperlink r:id="rId74" w:tgtFrame="contents" w:history="1">
        <w:r>
          <w:rPr>
            <w:rStyle w:val="a4"/>
            <w:sz w:val="27"/>
            <w:szCs w:val="27"/>
          </w:rPr>
          <w:t>от 28.06.2014 № 179-ФЗ</w:t>
        </w:r>
      </w:hyperlink>
      <w:r>
        <w:rPr>
          <w:rStyle w:val="mark"/>
          <w:i/>
          <w:iCs/>
          <w:color w:val="1111EE"/>
          <w:sz w:val="27"/>
          <w:szCs w:val="27"/>
        </w:rPr>
        <w:t>; </w:t>
      </w:r>
      <w:hyperlink r:id="rId75" w:tgtFrame="contents" w:history="1">
        <w:r>
          <w:rPr>
            <w:rStyle w:val="a4"/>
            <w:sz w:val="27"/>
            <w:szCs w:val="27"/>
          </w:rPr>
          <w:t>от 06.07.2016 № 374-ФЗ</w:t>
        </w:r>
      </w:hyperlink>
      <w:r>
        <w:rPr>
          <w:rStyle w:val="mark"/>
          <w:i/>
          <w:iCs/>
          <w:color w:val="1111EE"/>
          <w:sz w:val="27"/>
          <w:szCs w:val="27"/>
        </w:rPr>
        <w:t>)</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Копия вступившего в законную силу судебного решения по делу о признании организации террористической и о ее ликвидации (запрете ее деятельности) или копия вступившего в законную силу приговора по уголовному делу о преступлениях, предусмотренных статьей 205</w:t>
      </w:r>
      <w:r>
        <w:rPr>
          <w:rStyle w:val="w9"/>
          <w:color w:val="333333"/>
          <w:sz w:val="17"/>
          <w:szCs w:val="17"/>
        </w:rPr>
        <w:t>4</w:t>
      </w:r>
      <w:r>
        <w:rPr>
          <w:color w:val="333333"/>
          <w:sz w:val="27"/>
          <w:szCs w:val="27"/>
        </w:rPr>
        <w:t> Уголовного кодекса Российской Федерации,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 первой инстанции в федеральный орган исполнительной власти в области обеспечения безопасности. Указанный список подлежит опубликованию в официальных периодических изданиях, определенных Правительством Российской Федерации, в десятидневный срок со дня поступления копии соответствующего судебного решения в указанный федеральный орган исполнительной власти. </w:t>
      </w:r>
      <w:r>
        <w:rPr>
          <w:rStyle w:val="mark"/>
          <w:i/>
          <w:iCs/>
          <w:color w:val="1111EE"/>
          <w:sz w:val="27"/>
          <w:szCs w:val="27"/>
        </w:rPr>
        <w:t>(В редакции Федерального закона </w:t>
      </w:r>
      <w:hyperlink r:id="rId76" w:tgtFrame="contents" w:history="1">
        <w:r>
          <w:rPr>
            <w:rStyle w:val="a4"/>
            <w:sz w:val="27"/>
            <w:szCs w:val="27"/>
          </w:rPr>
          <w:t>от 31.12.2014 № 505-ФЗ</w:t>
        </w:r>
      </w:hyperlink>
      <w:r>
        <w:rPr>
          <w:rStyle w:val="mark"/>
          <w:i/>
          <w:iCs/>
          <w:color w:val="1111EE"/>
          <w:sz w:val="27"/>
          <w:szCs w:val="27"/>
        </w:rPr>
        <w:t>)</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554D7" w:rsidRDefault="00E554D7" w:rsidP="00E554D7">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25. Вознаграждение за содействие борьбе с терроризмом</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2. Источники финансирования выплат денежного вознаграждения устанавливаются Правительством Российской Федерации.</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3. Размер, основания и порядок выплат денежного вознаграждения определяются федеральным органом исполнительной власти в области обеспечения безопасности.</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554D7" w:rsidRDefault="00E554D7" w:rsidP="00E554D7">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lastRenderedPageBreak/>
        <w:t>Статья 26. О признании утратившими силу отдельных законодательных актов (положений законодательных актов) Российской Федерации</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1. Со дня вступления в силу настоящего Федерального закона признать утратившими силу:</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1) статьи 1 - 16, 18, 19, 21 и 23 - 27 Федерального закона от 25 июля 1998 года № 130-ФЗ "О борьбе с терроризмом" (Собрание законодательства Российской Федерации, 1998, № 31, ст. 3808);</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2) Федеральный закон от 21 ноября 2002 года № 144-ФЗ "О внесении дополнения в Федеральный закон "О борьбе с терроризмом" (Собрание законодательства Российской Федерации, 2002, № 47, ст. 4634);</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3) статью 33 Федерального закона от 30 июня 2003 года №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 27, ст. 2700).</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2. Признать утратившими силу с 1 января 2007 года:</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1) Федеральный закон от 25 июля 1998 года № 130-ФЗ "О борьбе с терроризмом" (Собрание законодательства Российской Федерации, 1998, № 31, ст. 3808);</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2) пункт 22 статьи 4 Федерального закона от 7 августа 2000 года № 122-ФЗ "О порядке установления размеров стипендий и социальных выплат в Российской Федерации" (Собрание законодательства Российской Федерации, 2000, № 33, ст. 3348);</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3) статью 106 Федерального закона от 22 августа 2004 года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 35, ст. 3607).</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554D7" w:rsidRDefault="00E554D7" w:rsidP="00E554D7">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27. Вступление в силу настоящего Федерального закона</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1. Настоящий Федеральный закон вступает в силу со дня его официального опубликования, за исключением статей 18, 19, 21 и 23 настоящего Федерального закона.</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2. Статьи 18, 19, 21 и 23 настоящего Федерального закона вступают в силу с 1 января 2007 года.</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Президент Российской Федерации                              В.Путин</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Москва, Кремль</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6 марта 2006 года</w:t>
      </w:r>
    </w:p>
    <w:p w:rsidR="00E554D7" w:rsidRDefault="00E554D7" w:rsidP="00E554D7">
      <w:pPr>
        <w:pStyle w:val="a3"/>
        <w:shd w:val="clear" w:color="auto" w:fill="FFFFFF"/>
        <w:spacing w:before="90" w:beforeAutospacing="0" w:after="90" w:afterAutospacing="0"/>
        <w:ind w:firstLine="675"/>
        <w:jc w:val="both"/>
        <w:rPr>
          <w:color w:val="333333"/>
          <w:sz w:val="27"/>
          <w:szCs w:val="27"/>
        </w:rPr>
      </w:pPr>
      <w:r>
        <w:rPr>
          <w:color w:val="333333"/>
          <w:sz w:val="27"/>
          <w:szCs w:val="27"/>
        </w:rPr>
        <w:t>№ 35-ФЗ</w:t>
      </w:r>
    </w:p>
    <w:p w:rsidR="003833A1" w:rsidRDefault="003833A1">
      <w:bookmarkStart w:id="0" w:name="_GoBack"/>
      <w:bookmarkEnd w:id="0"/>
    </w:p>
    <w:sectPr w:rsidR="003833A1" w:rsidSect="00E554D7">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A81"/>
    <w:rsid w:val="003833A1"/>
    <w:rsid w:val="008D2A81"/>
    <w:rsid w:val="00E554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83DF0B-E2FB-4422-AA64-EF6F90D41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
    <w:name w:val="t"/>
    <w:basedOn w:val="a"/>
    <w:rsid w:val="00E554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554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E554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E554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E554D7"/>
  </w:style>
  <w:style w:type="character" w:styleId="a4">
    <w:name w:val="Hyperlink"/>
    <w:basedOn w:val="a0"/>
    <w:uiPriority w:val="99"/>
    <w:semiHidden/>
    <w:unhideWhenUsed/>
    <w:rsid w:val="00E554D7"/>
    <w:rPr>
      <w:color w:val="0000FF"/>
      <w:u w:val="single"/>
    </w:rPr>
  </w:style>
  <w:style w:type="paragraph" w:customStyle="1" w:styleId="h">
    <w:name w:val="h"/>
    <w:basedOn w:val="a"/>
    <w:rsid w:val="00E554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
    <w:name w:val="ed"/>
    <w:basedOn w:val="a0"/>
    <w:rsid w:val="00E554D7"/>
  </w:style>
  <w:style w:type="character" w:customStyle="1" w:styleId="w9">
    <w:name w:val="w9"/>
    <w:basedOn w:val="a0"/>
    <w:rsid w:val="00E554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452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gov.ru/proxy/ips/?docbody=&amp;prevDoc=102105192&amp;backlink=1&amp;&amp;nd=102168879" TargetMode="External"/><Relationship Id="rId18" Type="http://schemas.openxmlformats.org/officeDocument/2006/relationships/hyperlink" Target="http://pravo.gov.ru/proxy/ips/?docbody=&amp;prevDoc=102105192&amp;backlink=1&amp;&amp;nd=102403672" TargetMode="External"/><Relationship Id="rId26" Type="http://schemas.openxmlformats.org/officeDocument/2006/relationships/hyperlink" Target="http://pravo.gov.ru/proxy/ips/?docbody=&amp;prevDoc=102105192&amp;backlink=1&amp;&amp;nd=102932640" TargetMode="External"/><Relationship Id="rId39" Type="http://schemas.openxmlformats.org/officeDocument/2006/relationships/hyperlink" Target="http://pravo.gov.ru/proxy/ips/?docbody=&amp;prevDoc=102105192&amp;backlink=1&amp;&amp;nd=102349468" TargetMode="External"/><Relationship Id="rId21" Type="http://schemas.openxmlformats.org/officeDocument/2006/relationships/hyperlink" Target="http://pravo.gov.ru/proxy/ips/?docbody=&amp;prevDoc=102105192&amp;backlink=1&amp;&amp;nd=102699017" TargetMode="External"/><Relationship Id="rId34" Type="http://schemas.openxmlformats.org/officeDocument/2006/relationships/hyperlink" Target="http://pravo.gov.ru/proxy/ips/?docbody=&amp;prevDoc=102105192&amp;backlink=1&amp;&amp;nd=102467277" TargetMode="External"/><Relationship Id="rId42" Type="http://schemas.openxmlformats.org/officeDocument/2006/relationships/hyperlink" Target="http://pravo.gov.ru/proxy/ips/?docbody=&amp;prevDoc=102105192&amp;backlink=1&amp;&amp;nd=102126525" TargetMode="External"/><Relationship Id="rId47" Type="http://schemas.openxmlformats.org/officeDocument/2006/relationships/hyperlink" Target="http://pravo.gov.ru/proxy/ips/?docbody=&amp;prevDoc=102105192&amp;backlink=1&amp;&amp;nd=102403672" TargetMode="External"/><Relationship Id="rId50" Type="http://schemas.openxmlformats.org/officeDocument/2006/relationships/hyperlink" Target="http://pravo.gov.ru/proxy/ips/?docbody=&amp;prevDoc=102105192&amp;backlink=1&amp;&amp;nd=102147256" TargetMode="External"/><Relationship Id="rId55" Type="http://schemas.openxmlformats.org/officeDocument/2006/relationships/hyperlink" Target="http://pravo.gov.ru/proxy/ips/?docbody=&amp;prevDoc=102105192&amp;backlink=1&amp;&amp;nd=102168879" TargetMode="External"/><Relationship Id="rId63" Type="http://schemas.openxmlformats.org/officeDocument/2006/relationships/hyperlink" Target="http://pravo.gov.ru/proxy/ips/?docbody=&amp;prevDoc=102105192&amp;backlink=1&amp;&amp;nd=102144432" TargetMode="External"/><Relationship Id="rId68" Type="http://schemas.openxmlformats.org/officeDocument/2006/relationships/hyperlink" Target="http://pravo.gov.ru/proxy/ips/?docbody=&amp;prevDoc=102105192&amp;backlink=1&amp;&amp;nd=102151812" TargetMode="External"/><Relationship Id="rId76" Type="http://schemas.openxmlformats.org/officeDocument/2006/relationships/hyperlink" Target="http://pravo.gov.ru/proxy/ips/?docbody=&amp;prevDoc=102105192&amp;backlink=1&amp;&amp;nd=102365318" TargetMode="External"/><Relationship Id="rId7" Type="http://schemas.openxmlformats.org/officeDocument/2006/relationships/hyperlink" Target="http://pravo.gov.ru/proxy/ips/?docbody=&amp;prevDoc=102105192&amp;backlink=1&amp;&amp;nd=102126847" TargetMode="External"/><Relationship Id="rId71" Type="http://schemas.openxmlformats.org/officeDocument/2006/relationships/hyperlink" Target="http://pravo.gov.ru/proxy/ips/?docbody=&amp;prevDoc=102105192&amp;backlink=1&amp;&amp;nd=102404066" TargetMode="External"/><Relationship Id="rId2" Type="http://schemas.openxmlformats.org/officeDocument/2006/relationships/settings" Target="settings.xml"/><Relationship Id="rId16" Type="http://schemas.openxmlformats.org/officeDocument/2006/relationships/hyperlink" Target="http://pravo.gov.ru/proxy/ips/?docbody=&amp;prevDoc=102105192&amp;backlink=1&amp;&amp;nd=102354392" TargetMode="External"/><Relationship Id="rId29" Type="http://schemas.openxmlformats.org/officeDocument/2006/relationships/hyperlink" Target="http://pravo.gov.ru/proxy/ips/?docbody=&amp;prevDoc=102105192&amp;backlink=1&amp;&amp;nd=102404066" TargetMode="External"/><Relationship Id="rId11" Type="http://schemas.openxmlformats.org/officeDocument/2006/relationships/hyperlink" Target="http://pravo.gov.ru/proxy/ips/?docbody=&amp;prevDoc=102105192&amp;backlink=1&amp;&amp;nd=102151812" TargetMode="External"/><Relationship Id="rId24" Type="http://schemas.openxmlformats.org/officeDocument/2006/relationships/hyperlink" Target="http://pravo.gov.ru/proxy/ips/?docbody=&amp;prevDoc=102105192&amp;backlink=1&amp;&amp;nd=102167022" TargetMode="External"/><Relationship Id="rId32" Type="http://schemas.openxmlformats.org/officeDocument/2006/relationships/hyperlink" Target="http://pravo.gov.ru/proxy/ips/?docbody=&amp;prevDoc=102105192&amp;backlink=1&amp;&amp;nd=102404066" TargetMode="External"/><Relationship Id="rId37" Type="http://schemas.openxmlformats.org/officeDocument/2006/relationships/hyperlink" Target="http://pravo.gov.ru/proxy/ips/?docbody=&amp;prevDoc=102105192&amp;backlink=1&amp;&amp;nd=102467277" TargetMode="External"/><Relationship Id="rId40" Type="http://schemas.openxmlformats.org/officeDocument/2006/relationships/hyperlink" Target="http://pravo.gov.ru/proxy/ips/?docbody=&amp;prevDoc=102105192&amp;backlink=1&amp;&amp;nd=102404066" TargetMode="External"/><Relationship Id="rId45" Type="http://schemas.openxmlformats.org/officeDocument/2006/relationships/hyperlink" Target="http://pravo.gov.ru/proxy/ips/?docbody=&amp;prevDoc=102105192&amp;backlink=1&amp;&amp;nd=102147256" TargetMode="External"/><Relationship Id="rId53" Type="http://schemas.openxmlformats.org/officeDocument/2006/relationships/hyperlink" Target="http://pravo.gov.ru/proxy/ips/?docbody=&amp;prevDoc=102105192&amp;backlink=1&amp;&amp;nd=102147256" TargetMode="External"/><Relationship Id="rId58" Type="http://schemas.openxmlformats.org/officeDocument/2006/relationships/hyperlink" Target="http://pravo.gov.ru/proxy/ips/?docbody=&amp;prevDoc=102105192&amp;backlink=1&amp;&amp;nd=102125309" TargetMode="External"/><Relationship Id="rId66" Type="http://schemas.openxmlformats.org/officeDocument/2006/relationships/hyperlink" Target="http://pravo.gov.ru/proxy/ips/?docbody=&amp;prevDoc=102105192&amp;backlink=1&amp;&amp;nd=102126847" TargetMode="External"/><Relationship Id="rId74" Type="http://schemas.openxmlformats.org/officeDocument/2006/relationships/hyperlink" Target="http://pravo.gov.ru/proxy/ips/?docbody=&amp;prevDoc=102105192&amp;backlink=1&amp;&amp;nd=102354392" TargetMode="External"/><Relationship Id="rId5" Type="http://schemas.openxmlformats.org/officeDocument/2006/relationships/hyperlink" Target="http://pravo.gov.ru/proxy/ips/?docbody=&amp;prevDoc=102105192&amp;backlink=1&amp;&amp;nd=102125309" TargetMode="External"/><Relationship Id="rId15" Type="http://schemas.openxmlformats.org/officeDocument/2006/relationships/hyperlink" Target="http://pravo.gov.ru/proxy/ips/?docbody=&amp;prevDoc=102105192&amp;backlink=1&amp;&amp;nd=102352885" TargetMode="External"/><Relationship Id="rId23" Type="http://schemas.openxmlformats.org/officeDocument/2006/relationships/hyperlink" Target="http://pravo.gov.ru/proxy/ips/?docbody=&amp;prevDoc=102105192&amp;backlink=1&amp;&amp;nd=102349468" TargetMode="External"/><Relationship Id="rId28" Type="http://schemas.openxmlformats.org/officeDocument/2006/relationships/hyperlink" Target="http://pravo.gov.ru/proxy/ips/?docbody=&amp;prevDoc=102105192&amp;backlink=1&amp;&amp;nd=102167022" TargetMode="External"/><Relationship Id="rId36" Type="http://schemas.openxmlformats.org/officeDocument/2006/relationships/hyperlink" Target="http://pravo.gov.ru/proxy/ips/?docbody=&amp;prevDoc=102105192&amp;backlink=1&amp;&amp;nd=102404066" TargetMode="External"/><Relationship Id="rId49" Type="http://schemas.openxmlformats.org/officeDocument/2006/relationships/hyperlink" Target="http://pravo.gov.ru/proxy/ips/?docbody=&amp;prevDoc=102105192&amp;backlink=1&amp;&amp;nd=102147256" TargetMode="External"/><Relationship Id="rId57" Type="http://schemas.openxmlformats.org/officeDocument/2006/relationships/hyperlink" Target="http://pravo.gov.ru/proxy/ips/?docbody=&amp;prevDoc=102105192&amp;backlink=1&amp;&amp;nd=102168879" TargetMode="External"/><Relationship Id="rId61" Type="http://schemas.openxmlformats.org/officeDocument/2006/relationships/hyperlink" Target="http://pravo.gov.ru/proxy/ips/?docbody=&amp;prevDoc=102105192&amp;backlink=1&amp;&amp;nd=102126847" TargetMode="External"/><Relationship Id="rId10" Type="http://schemas.openxmlformats.org/officeDocument/2006/relationships/hyperlink" Target="http://pravo.gov.ru/proxy/ips/?docbody=&amp;prevDoc=102105192&amp;backlink=1&amp;&amp;nd=102147256" TargetMode="External"/><Relationship Id="rId19" Type="http://schemas.openxmlformats.org/officeDocument/2006/relationships/hyperlink" Target="http://pravo.gov.ru/proxy/ips/?docbody=&amp;prevDoc=102105192&amp;backlink=1&amp;&amp;nd=102404066" TargetMode="External"/><Relationship Id="rId31" Type="http://schemas.openxmlformats.org/officeDocument/2006/relationships/hyperlink" Target="http://pravo.gov.ru/proxy/ips/?docbody=&amp;prevDoc=102105192&amp;backlink=1&amp;&amp;nd=102168879" TargetMode="External"/><Relationship Id="rId44" Type="http://schemas.openxmlformats.org/officeDocument/2006/relationships/hyperlink" Target="http://pravo.gov.ru/proxy/ips/?docbody=&amp;prevDoc=102105192&amp;backlink=1&amp;&amp;nd=102404066" TargetMode="External"/><Relationship Id="rId52" Type="http://schemas.openxmlformats.org/officeDocument/2006/relationships/hyperlink" Target="http://pravo.gov.ru/proxy/ips/?docbody=&amp;prevDoc=102105192&amp;backlink=1&amp;&amp;nd=102403672" TargetMode="External"/><Relationship Id="rId60" Type="http://schemas.openxmlformats.org/officeDocument/2006/relationships/hyperlink" Target="http://pravo.gov.ru/proxy/ips/?docbody=&amp;prevDoc=102105192&amp;backlink=1&amp;&amp;nd=102125309" TargetMode="External"/><Relationship Id="rId65" Type="http://schemas.openxmlformats.org/officeDocument/2006/relationships/hyperlink" Target="http://pravo.gov.ru/proxy/ips/?docbody=&amp;prevDoc=102105192&amp;backlink=1&amp;&amp;nd=102126847" TargetMode="External"/><Relationship Id="rId73" Type="http://schemas.openxmlformats.org/officeDocument/2006/relationships/hyperlink" Target="http://pravo.gov.ru/proxy/ips/?docbody=&amp;prevDoc=102105192&amp;backlink=1&amp;&amp;nd=102168879" TargetMode="External"/><Relationship Id="rId78" Type="http://schemas.openxmlformats.org/officeDocument/2006/relationships/theme" Target="theme/theme1.xml"/><Relationship Id="rId4" Type="http://schemas.openxmlformats.org/officeDocument/2006/relationships/hyperlink" Target="http://pravo.gov.ru/proxy/ips/?docbody=&amp;prevDoc=102105192&amp;backlink=1&amp;&amp;nd=102108258" TargetMode="External"/><Relationship Id="rId9" Type="http://schemas.openxmlformats.org/officeDocument/2006/relationships/hyperlink" Target="http://pravo.gov.ru/proxy/ips/?docbody=&amp;prevDoc=102105192&amp;backlink=1&amp;&amp;nd=102144432" TargetMode="External"/><Relationship Id="rId14" Type="http://schemas.openxmlformats.org/officeDocument/2006/relationships/hyperlink" Target="http://pravo.gov.ru/proxy/ips/?docbody=&amp;prevDoc=102105192&amp;backlink=1&amp;&amp;nd=102349468" TargetMode="External"/><Relationship Id="rId22" Type="http://schemas.openxmlformats.org/officeDocument/2006/relationships/hyperlink" Target="http://pravo.gov.ru/proxy/ips/?docbody=&amp;prevDoc=102105192&amp;backlink=1&amp;&amp;nd=102932640" TargetMode="External"/><Relationship Id="rId27" Type="http://schemas.openxmlformats.org/officeDocument/2006/relationships/hyperlink" Target="http://pravo.gov.ru/proxy/ips/?docbody=&amp;prevDoc=102105192&amp;backlink=1&amp;&amp;nd=102108258" TargetMode="External"/><Relationship Id="rId30" Type="http://schemas.openxmlformats.org/officeDocument/2006/relationships/hyperlink" Target="http://pravo.gov.ru/proxy/ips/?docbody=&amp;prevDoc=102105192&amp;backlink=1&amp;&amp;nd=102167022" TargetMode="External"/><Relationship Id="rId35" Type="http://schemas.openxmlformats.org/officeDocument/2006/relationships/hyperlink" Target="http://pravo.gov.ru/proxy/ips/?docbody=&amp;prevDoc=102105192&amp;backlink=1&amp;&amp;nd=102147256" TargetMode="External"/><Relationship Id="rId43" Type="http://schemas.openxmlformats.org/officeDocument/2006/relationships/hyperlink" Target="http://pravo.gov.ru/proxy/ips/?docbody=&amp;prevDoc=102105192&amp;backlink=1&amp;&amp;nd=102404066" TargetMode="External"/><Relationship Id="rId48" Type="http://schemas.openxmlformats.org/officeDocument/2006/relationships/hyperlink" Target="http://pravo.gov.ru/proxy/ips/?docbody=&amp;prevDoc=102105192&amp;backlink=1&amp;&amp;nd=102147256" TargetMode="External"/><Relationship Id="rId56" Type="http://schemas.openxmlformats.org/officeDocument/2006/relationships/hyperlink" Target="http://pravo.gov.ru/proxy/ips/?docbody=&amp;prevDoc=102105192&amp;backlink=1&amp;&amp;nd=102168879" TargetMode="External"/><Relationship Id="rId64" Type="http://schemas.openxmlformats.org/officeDocument/2006/relationships/hyperlink" Target="http://pravo.gov.ru/proxy/ips/?docbody=&amp;prevDoc=102105192&amp;backlink=1&amp;&amp;nd=102699017" TargetMode="External"/><Relationship Id="rId69" Type="http://schemas.openxmlformats.org/officeDocument/2006/relationships/hyperlink" Target="http://pravo.gov.ru/proxy/ips/?docbody=&amp;prevDoc=102105192&amp;backlink=1&amp;&amp;nd=102140448" TargetMode="External"/><Relationship Id="rId77" Type="http://schemas.openxmlformats.org/officeDocument/2006/relationships/fontTable" Target="fontTable.xml"/><Relationship Id="rId8" Type="http://schemas.openxmlformats.org/officeDocument/2006/relationships/hyperlink" Target="http://pravo.gov.ru/proxy/ips/?docbody=&amp;prevDoc=102105192&amp;backlink=1&amp;&amp;nd=102140448" TargetMode="External"/><Relationship Id="rId51" Type="http://schemas.openxmlformats.org/officeDocument/2006/relationships/hyperlink" Target="http://pravo.gov.ru/proxy/ips/?docbody=&amp;prevDoc=102105192&amp;backlink=1&amp;&amp;nd=102352885" TargetMode="External"/><Relationship Id="rId72" Type="http://schemas.openxmlformats.org/officeDocument/2006/relationships/hyperlink" Target="http://pravo.gov.ru/proxy/ips/?docbody=&amp;prevDoc=102105192&amp;backlink=1&amp;&amp;nd=102140448" TargetMode="External"/><Relationship Id="rId3" Type="http://schemas.openxmlformats.org/officeDocument/2006/relationships/webSettings" Target="webSettings.xml"/><Relationship Id="rId12" Type="http://schemas.openxmlformats.org/officeDocument/2006/relationships/hyperlink" Target="http://pravo.gov.ru/proxy/ips/?docbody=&amp;prevDoc=102105192&amp;backlink=1&amp;&amp;nd=102167022" TargetMode="External"/><Relationship Id="rId17" Type="http://schemas.openxmlformats.org/officeDocument/2006/relationships/hyperlink" Target="http://pravo.gov.ru/proxy/ips/?docbody=&amp;prevDoc=102105192&amp;backlink=1&amp;&amp;nd=102365318" TargetMode="External"/><Relationship Id="rId25" Type="http://schemas.openxmlformats.org/officeDocument/2006/relationships/hyperlink" Target="http://pravo.gov.ru/proxy/ips/?docbody=&amp;prevDoc=102105192&amp;backlink=1&amp;&amp;nd=102167022" TargetMode="External"/><Relationship Id="rId33" Type="http://schemas.openxmlformats.org/officeDocument/2006/relationships/hyperlink" Target="http://pravo.gov.ru/proxy/ips/?docbody=&amp;prevDoc=102105192&amp;backlink=1&amp;&amp;nd=102404066" TargetMode="External"/><Relationship Id="rId38" Type="http://schemas.openxmlformats.org/officeDocument/2006/relationships/hyperlink" Target="http://pravo.gov.ru/proxy/ips/?docbody=&amp;prevDoc=102105192&amp;backlink=1&amp;&amp;nd=102467277" TargetMode="External"/><Relationship Id="rId46" Type="http://schemas.openxmlformats.org/officeDocument/2006/relationships/hyperlink" Target="http://pravo.gov.ru/proxy/ips/?docbody=&amp;prevDoc=102105192&amp;backlink=1&amp;&amp;nd=102147256" TargetMode="External"/><Relationship Id="rId59" Type="http://schemas.openxmlformats.org/officeDocument/2006/relationships/hyperlink" Target="http://pravo.gov.ru/proxy/ips/?docbody=&amp;prevDoc=102105192&amp;backlink=1&amp;&amp;nd=102125309" TargetMode="External"/><Relationship Id="rId67" Type="http://schemas.openxmlformats.org/officeDocument/2006/relationships/hyperlink" Target="http://pravo.gov.ru/proxy/ips/?docbody=&amp;prevDoc=102105192&amp;backlink=1&amp;&amp;nd=102126847" TargetMode="External"/><Relationship Id="rId20" Type="http://schemas.openxmlformats.org/officeDocument/2006/relationships/hyperlink" Target="http://pravo.gov.ru/proxy/ips/?docbody=&amp;prevDoc=102105192&amp;backlink=1&amp;&amp;nd=102467277" TargetMode="External"/><Relationship Id="rId41" Type="http://schemas.openxmlformats.org/officeDocument/2006/relationships/hyperlink" Target="http://pravo.gov.ru/proxy/ips/?docbody=&amp;prevDoc=102105192&amp;backlink=1&amp;&amp;nd=102108258" TargetMode="External"/><Relationship Id="rId54" Type="http://schemas.openxmlformats.org/officeDocument/2006/relationships/hyperlink" Target="http://pravo.gov.ru/proxy/ips/?docbody=&amp;prevDoc=102105192&amp;backlink=1&amp;&amp;nd=102147256" TargetMode="External"/><Relationship Id="rId62" Type="http://schemas.openxmlformats.org/officeDocument/2006/relationships/hyperlink" Target="http://pravo.gov.ru/proxy/ips/?docbody=&amp;prevDoc=102105192&amp;backlink=1&amp;&amp;nd=102144432" TargetMode="External"/><Relationship Id="rId70" Type="http://schemas.openxmlformats.org/officeDocument/2006/relationships/hyperlink" Target="http://pravo.gov.ru/proxy/ips/?docbody=&amp;prevDoc=102105192&amp;backlink=1&amp;&amp;nd=102354392" TargetMode="External"/><Relationship Id="rId75" Type="http://schemas.openxmlformats.org/officeDocument/2006/relationships/hyperlink" Target="http://pravo.gov.ru/proxy/ips/?docbody=&amp;prevDoc=102105192&amp;backlink=1&amp;&amp;nd=102404066" TargetMode="External"/><Relationship Id="rId1" Type="http://schemas.openxmlformats.org/officeDocument/2006/relationships/styles" Target="styles.xml"/><Relationship Id="rId6" Type="http://schemas.openxmlformats.org/officeDocument/2006/relationships/hyperlink" Target="http://pravo.gov.ru/proxy/ips/?docbody=&amp;prevDoc=102105192&amp;backlink=1&amp;&amp;nd=1021265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10150</Words>
  <Characters>57858</Characters>
  <Application>Microsoft Office Word</Application>
  <DocSecurity>0</DocSecurity>
  <Lines>482</Lines>
  <Paragraphs>135</Paragraphs>
  <ScaleCrop>false</ScaleCrop>
  <Company>Microsoft Corporation</Company>
  <LinksUpToDate>false</LinksUpToDate>
  <CharactersWithSpaces>67873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3</cp:revision>
  <dcterms:created xsi:type="dcterms:W3CDTF">2021-02-19T09:46:00Z</dcterms:created>
  <dcterms:modified xsi:type="dcterms:W3CDTF">2021-02-19T09:47:00Z</dcterms:modified>
</cp:coreProperties>
</file>