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5E4" w:rsidRPr="000753EE" w:rsidRDefault="00697D28" w:rsidP="00576D93">
      <w:pPr>
        <w:spacing w:before="240"/>
        <w:ind w:left="708"/>
        <w:rPr>
          <w:rFonts w:ascii="Constantia italic" w:hAnsi="Constantia italic"/>
          <w:i/>
          <w:color w:val="643F24"/>
        </w:rPr>
      </w:pPr>
      <w:r w:rsidRPr="00697D28">
        <w:rPr>
          <w:rFonts w:ascii="Goudy ExtraBold" w:hAnsi="Goudy ExtraBold"/>
          <w:i/>
          <w:noProof/>
          <w:color w:val="643F24"/>
          <w:lang w:eastAsia="ru-RU"/>
        </w:rPr>
        <mc:AlternateContent>
          <mc:Choice Requires="wpg">
            <w:drawing>
              <wp:anchor distT="0" distB="0" distL="114300" distR="114300" simplePos="0" relativeHeight="251764991" behindDoc="1" locked="0" layoutInCell="1" allowOverlap="1">
                <wp:simplePos x="0" y="0"/>
                <wp:positionH relativeFrom="column">
                  <wp:posOffset>-350520</wp:posOffset>
                </wp:positionH>
                <wp:positionV relativeFrom="paragraph">
                  <wp:posOffset>-379095</wp:posOffset>
                </wp:positionV>
                <wp:extent cx="7534800" cy="10717200"/>
                <wp:effectExtent l="0" t="0" r="9525" b="8255"/>
                <wp:wrapNone/>
                <wp:docPr id="113" name="Группа 1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34800" cy="10717200"/>
                          <a:chOff x="0" y="0"/>
                          <a:chExt cx="7534275" cy="10715625"/>
                        </a:xfrm>
                      </wpg:grpSpPr>
                      <wps:wsp>
                        <wps:cNvPr id="107" name="Прямоугольник 107"/>
                        <wps:cNvSpPr/>
                        <wps:spPr>
                          <a:xfrm>
                            <a:off x="0" y="0"/>
                            <a:ext cx="7534275" cy="10715625"/>
                          </a:xfrm>
                          <a:prstGeom prst="rect">
                            <a:avLst/>
                          </a:prstGeom>
                          <a:solidFill>
                            <a:srgbClr val="FFFFF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5" name="Рисунок 11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42900" y="485775"/>
                            <a:ext cx="6854190" cy="96983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4FB1BBD" id="Группа 113" o:spid="_x0000_s1026" style="position:absolute;margin-left:-27.6pt;margin-top:-29.85pt;width:593.3pt;height:843.85pt;z-index:-251551489" coordsize="75342,107156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">
                <v:rect id="Прямоугольник 107" o:spid="_x0000_s1027" style="position:absolute;width:75342;height:1071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AtDsMA&#10;AADcAAAADwAAAGRycy9kb3ducmV2LnhtbERPS2vCQBC+C/0PyxR6M5sWbCS6SmkpeFCC8QHexuw0&#10;Cc3Oht2tpv++WxC8zcf3nPlyMJ24kPOtZQXPSQqCuLK65VrBfvc5noLwAVljZ5kU/JKH5eJhNMdc&#10;2ytv6VKGWsQQ9jkqaELocyl91ZBBn9ieOHJf1hkMEbpaaofXGG46+ZKmr9Jgy7GhwZ7eG6q+yx+j&#10;YNJ/rE9dlsmzd6Y4FKU8bo6FUk+Pw9sMRKAh3MU390rH+WkG/8/EC+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uAtDsMAAADcAAAADwAAAAAAAAAAAAAAAACYAgAAZHJzL2Rv&#10;d25yZXYueG1sUEsFBgAAAAAEAAQA9QAAAIgDAAAAAA==&#10;" fillcolor="#fffffa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15" o:spid="_x0000_s1028" type="#_x0000_t75" style="position:absolute;left:3429;top:4857;width:68541;height:96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ryxY/CAAAA3AAAAA8AAABkcnMvZG93bnJldi54bWxET9uKwjAQfRf2H8Is+KZpBXW3GmVZ8IIo&#10;YlfY16EZ22IzKU3U+vdGEHybw7nOdN6aSlypcaVlBXE/AkGcWV1yruD4t+h9gXAeWWNlmRTcycF8&#10;9tGZYqLtjQ90TX0uQgi7BBUU3teJlC4ryKDr25o4cCfbGPQBNrnUDd5CuKnkIIpG0mDJoaHAmn4L&#10;ys7pxSi4HPa7Y7la2NP/Pl7m49R9DzZbpbqf7c8EhKfWv8Uv91qH+fEQns+EC+Ts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q8sWPwgAAANwAAAAPAAAAAAAAAAAAAAAAAJ8C&#10;AABkcnMvZG93bnJldi54bWxQSwUGAAAAAAQABAD3AAAAjgMAAAAA&#10;">
                  <v:imagedata r:id="rId11" o:title=""/>
                  <v:path arrowok="t"/>
                </v:shape>
              </v:group>
            </w:pict>
          </mc:Fallback>
        </mc:AlternateContent>
      </w:r>
    </w:p>
    <w:p w:rsidR="0066510D" w:rsidRPr="000753EE" w:rsidRDefault="001C0EBA" w:rsidP="001C0EBA">
      <w:pPr>
        <w:tabs>
          <w:tab w:val="left" w:pos="9885"/>
        </w:tabs>
        <w:ind w:left="1275"/>
        <w:rPr>
          <w:rFonts w:ascii="Constantia italic" w:hAnsi="Constantia italic"/>
          <w:i/>
          <w:color w:val="643F24"/>
          <w:lang w:val="en-US"/>
        </w:rPr>
      </w:pPr>
      <w:r w:rsidRPr="000753EE">
        <w:rPr>
          <w:rFonts w:ascii="Constantia italic" w:hAnsi="Constantia italic"/>
          <w:i/>
          <w:color w:val="643F24"/>
          <w:lang w:val="en-US"/>
        </w:rPr>
        <w:tab/>
      </w:r>
    </w:p>
    <w:p w:rsidR="0066510D" w:rsidRPr="00B8349F" w:rsidRDefault="00B8349F" w:rsidP="00B8349F">
      <w:pPr>
        <w:ind w:left="993" w:right="1274"/>
        <w:jc w:val="center"/>
        <w:rPr>
          <w:rFonts w:ascii="Cambria" w:hAnsi="Cambria"/>
          <w:b/>
          <w:i/>
          <w:color w:val="643F24"/>
          <w:sz w:val="50"/>
          <w:szCs w:val="50"/>
        </w:rPr>
      </w:pPr>
      <w:r w:rsidRPr="00B8349F">
        <w:rPr>
          <w:rFonts w:ascii="Cambria" w:hAnsi="Cambria"/>
          <w:b/>
          <w:i/>
          <w:color w:val="643F24"/>
          <w:sz w:val="50"/>
          <w:szCs w:val="50"/>
        </w:rPr>
        <w:t>ПРИ ПОСТУПЛЕНИИ НА РАБОТУ КАЖДЫЙ СОТРУДНИК ОБЯЗАН:</w:t>
      </w:r>
    </w:p>
    <w:p w:rsidR="00697D28" w:rsidRDefault="00697D28" w:rsidP="00697D28">
      <w:pPr>
        <w:ind w:right="2125"/>
        <w:rPr>
          <w:i/>
          <w:color w:val="643F24"/>
          <w:sz w:val="26"/>
          <w:szCs w:val="26"/>
        </w:rPr>
      </w:pPr>
    </w:p>
    <w:p w:rsidR="00697D28" w:rsidRPr="00B8349F" w:rsidRDefault="00697D28" w:rsidP="00B8349F">
      <w:pPr>
        <w:pStyle w:val="a3"/>
        <w:numPr>
          <w:ilvl w:val="0"/>
          <w:numId w:val="5"/>
        </w:numPr>
        <w:spacing w:line="360" w:lineRule="auto"/>
        <w:ind w:left="1276" w:right="707"/>
        <w:rPr>
          <w:rFonts w:ascii="Goudy ExtraBold" w:hAnsi="Goudy ExtraBold"/>
          <w:b/>
          <w:i/>
          <w:color w:val="643F24"/>
          <w:sz w:val="32"/>
          <w:szCs w:val="26"/>
        </w:rPr>
      </w:pPr>
      <w:r w:rsidRPr="00B8349F">
        <w:rPr>
          <w:rFonts w:ascii="Cambria" w:hAnsi="Cambria" w:cs="Cambria"/>
          <w:b/>
          <w:i/>
          <w:color w:val="643F24"/>
          <w:sz w:val="32"/>
          <w:szCs w:val="26"/>
        </w:rPr>
        <w:t>ИЗУЧИТЬ</w:t>
      </w:r>
      <w:r w:rsidRPr="00B8349F">
        <w:rPr>
          <w:rFonts w:ascii="Goudy ExtraBold" w:hAnsi="Goudy ExtraBold"/>
          <w:b/>
          <w:i/>
          <w:color w:val="643F24"/>
          <w:sz w:val="32"/>
          <w:szCs w:val="26"/>
        </w:rPr>
        <w:t xml:space="preserve"> </w:t>
      </w:r>
      <w:r w:rsidRPr="00B8349F">
        <w:rPr>
          <w:rFonts w:ascii="Cambria" w:hAnsi="Cambria" w:cs="Cambria"/>
          <w:b/>
          <w:i/>
          <w:color w:val="643F24"/>
          <w:sz w:val="32"/>
          <w:szCs w:val="26"/>
        </w:rPr>
        <w:t>ОБЩИЕ</w:t>
      </w:r>
      <w:r w:rsidRPr="00B8349F">
        <w:rPr>
          <w:rFonts w:ascii="Goudy ExtraBold" w:hAnsi="Goudy ExtraBold"/>
          <w:b/>
          <w:i/>
          <w:color w:val="643F24"/>
          <w:sz w:val="32"/>
          <w:szCs w:val="26"/>
        </w:rPr>
        <w:t xml:space="preserve"> </w:t>
      </w:r>
      <w:r w:rsidRPr="00B8349F">
        <w:rPr>
          <w:rFonts w:ascii="Cambria" w:hAnsi="Cambria" w:cs="Cambria"/>
          <w:b/>
          <w:i/>
          <w:color w:val="643F24"/>
          <w:sz w:val="32"/>
          <w:szCs w:val="26"/>
        </w:rPr>
        <w:t>СВЕДЕНИЯ</w:t>
      </w:r>
      <w:r w:rsidRPr="00B8349F">
        <w:rPr>
          <w:rFonts w:ascii="Goudy ExtraBold" w:hAnsi="Goudy ExtraBold"/>
          <w:b/>
          <w:i/>
          <w:color w:val="643F24"/>
          <w:sz w:val="32"/>
          <w:szCs w:val="26"/>
        </w:rPr>
        <w:t xml:space="preserve"> </w:t>
      </w:r>
      <w:r w:rsidRPr="00B8349F">
        <w:rPr>
          <w:rFonts w:ascii="Cambria" w:hAnsi="Cambria" w:cs="Cambria"/>
          <w:b/>
          <w:i/>
          <w:color w:val="643F24"/>
          <w:sz w:val="32"/>
          <w:szCs w:val="26"/>
        </w:rPr>
        <w:t>О</w:t>
      </w:r>
      <w:r w:rsidR="00B8349F" w:rsidRPr="00B8349F">
        <w:rPr>
          <w:rFonts w:ascii="Cambria" w:hAnsi="Cambria" w:cs="Cambria"/>
          <w:b/>
          <w:i/>
          <w:color w:val="643F24"/>
          <w:sz w:val="32"/>
          <w:szCs w:val="26"/>
        </w:rPr>
        <w:t>Б</w:t>
      </w:r>
      <w:r w:rsidRPr="00B8349F">
        <w:rPr>
          <w:rFonts w:ascii="Goudy ExtraBold" w:hAnsi="Goudy ExtraBold"/>
          <w:b/>
          <w:i/>
          <w:color w:val="643F24"/>
          <w:sz w:val="32"/>
          <w:szCs w:val="26"/>
        </w:rPr>
        <w:t xml:space="preserve"> </w:t>
      </w:r>
      <w:r w:rsidRPr="00B8349F">
        <w:rPr>
          <w:rFonts w:ascii="Cambria" w:hAnsi="Cambria" w:cs="Cambria"/>
          <w:b/>
          <w:i/>
          <w:color w:val="643F24"/>
          <w:sz w:val="32"/>
          <w:szCs w:val="26"/>
        </w:rPr>
        <w:t>ОРГАНИЗАЦИИ</w:t>
      </w:r>
      <w:r w:rsidRPr="00B8349F">
        <w:rPr>
          <w:rFonts w:ascii="Goudy ExtraBold" w:hAnsi="Goudy ExtraBold"/>
          <w:b/>
          <w:i/>
          <w:color w:val="643F24"/>
          <w:sz w:val="32"/>
          <w:szCs w:val="26"/>
        </w:rPr>
        <w:t>;</w:t>
      </w:r>
    </w:p>
    <w:p w:rsidR="00697D28" w:rsidRPr="00B8349F" w:rsidRDefault="00697D28" w:rsidP="00B8349F">
      <w:pPr>
        <w:pStyle w:val="a3"/>
        <w:numPr>
          <w:ilvl w:val="0"/>
          <w:numId w:val="5"/>
        </w:numPr>
        <w:spacing w:line="360" w:lineRule="auto"/>
        <w:ind w:left="1276" w:right="707"/>
        <w:rPr>
          <w:rFonts w:ascii="Goudy ExtraBold" w:hAnsi="Goudy ExtraBold"/>
          <w:b/>
          <w:i/>
          <w:color w:val="643F24"/>
          <w:sz w:val="32"/>
          <w:szCs w:val="26"/>
        </w:rPr>
      </w:pPr>
      <w:r w:rsidRPr="00B8349F">
        <w:rPr>
          <w:rFonts w:ascii="Cambria" w:hAnsi="Cambria" w:cs="Cambria"/>
          <w:b/>
          <w:i/>
          <w:color w:val="643F24"/>
          <w:sz w:val="32"/>
          <w:szCs w:val="26"/>
        </w:rPr>
        <w:t>ВНИМАТЕЛЬНО</w:t>
      </w:r>
      <w:r w:rsidRPr="00B8349F">
        <w:rPr>
          <w:rFonts w:ascii="Goudy ExtraBold" w:hAnsi="Goudy ExtraBold"/>
          <w:b/>
          <w:i/>
          <w:color w:val="643F24"/>
          <w:sz w:val="32"/>
          <w:szCs w:val="26"/>
        </w:rPr>
        <w:t xml:space="preserve"> </w:t>
      </w:r>
      <w:r w:rsidRPr="00B8349F">
        <w:rPr>
          <w:rFonts w:ascii="Cambria" w:hAnsi="Cambria" w:cs="Cambria"/>
          <w:b/>
          <w:i/>
          <w:color w:val="643F24"/>
          <w:sz w:val="32"/>
          <w:szCs w:val="26"/>
        </w:rPr>
        <w:t>ПРОЧИТАТЬ</w:t>
      </w:r>
      <w:r w:rsidRPr="00B8349F">
        <w:rPr>
          <w:rFonts w:ascii="Goudy ExtraBold" w:hAnsi="Goudy ExtraBold"/>
          <w:b/>
          <w:i/>
          <w:color w:val="643F24"/>
          <w:sz w:val="32"/>
          <w:szCs w:val="26"/>
        </w:rPr>
        <w:t xml:space="preserve"> </w:t>
      </w:r>
      <w:r w:rsidRPr="00B8349F">
        <w:rPr>
          <w:rFonts w:ascii="Cambria" w:hAnsi="Cambria" w:cs="Cambria"/>
          <w:b/>
          <w:i/>
          <w:color w:val="643F24"/>
          <w:sz w:val="32"/>
          <w:szCs w:val="26"/>
        </w:rPr>
        <w:t>ТРУДОВОЙ</w:t>
      </w:r>
      <w:r w:rsidRPr="00B8349F">
        <w:rPr>
          <w:rFonts w:ascii="Goudy ExtraBold" w:hAnsi="Goudy ExtraBold"/>
          <w:b/>
          <w:i/>
          <w:color w:val="643F24"/>
          <w:sz w:val="32"/>
          <w:szCs w:val="26"/>
        </w:rPr>
        <w:t xml:space="preserve"> </w:t>
      </w:r>
      <w:r w:rsidRPr="00B8349F">
        <w:rPr>
          <w:rFonts w:ascii="Cambria" w:hAnsi="Cambria" w:cs="Cambria"/>
          <w:b/>
          <w:i/>
          <w:color w:val="643F24"/>
          <w:sz w:val="32"/>
          <w:szCs w:val="26"/>
        </w:rPr>
        <w:t>ДОГОВОР</w:t>
      </w:r>
      <w:r w:rsidRPr="00B8349F">
        <w:rPr>
          <w:rFonts w:ascii="Goudy ExtraBold" w:hAnsi="Goudy ExtraBold"/>
          <w:b/>
          <w:i/>
          <w:color w:val="643F24"/>
          <w:sz w:val="32"/>
          <w:szCs w:val="26"/>
        </w:rPr>
        <w:t xml:space="preserve"> </w:t>
      </w:r>
      <w:r w:rsidRPr="00B8349F">
        <w:rPr>
          <w:rFonts w:ascii="Cambria" w:hAnsi="Cambria" w:cs="Cambria"/>
          <w:b/>
          <w:i/>
          <w:color w:val="643F24"/>
          <w:sz w:val="32"/>
          <w:szCs w:val="26"/>
        </w:rPr>
        <w:t>И</w:t>
      </w:r>
      <w:r w:rsidRPr="00B8349F">
        <w:rPr>
          <w:rFonts w:ascii="Goudy ExtraBold" w:hAnsi="Goudy ExtraBold"/>
          <w:b/>
          <w:i/>
          <w:color w:val="643F24"/>
          <w:sz w:val="32"/>
          <w:szCs w:val="26"/>
        </w:rPr>
        <w:t xml:space="preserve"> </w:t>
      </w:r>
      <w:r w:rsidRPr="00B8349F">
        <w:rPr>
          <w:rFonts w:ascii="Cambria" w:hAnsi="Cambria" w:cs="Cambria"/>
          <w:b/>
          <w:i/>
          <w:color w:val="643F24"/>
          <w:sz w:val="32"/>
          <w:szCs w:val="26"/>
        </w:rPr>
        <w:t>ПРАВИЛА</w:t>
      </w:r>
      <w:r w:rsidRPr="00B8349F">
        <w:rPr>
          <w:rFonts w:ascii="Goudy ExtraBold" w:hAnsi="Goudy ExtraBold"/>
          <w:b/>
          <w:i/>
          <w:color w:val="643F24"/>
          <w:sz w:val="32"/>
          <w:szCs w:val="26"/>
        </w:rPr>
        <w:t xml:space="preserve"> </w:t>
      </w:r>
      <w:r w:rsidRPr="00B8349F">
        <w:rPr>
          <w:rFonts w:ascii="Cambria" w:hAnsi="Cambria" w:cs="Cambria"/>
          <w:b/>
          <w:i/>
          <w:color w:val="643F24"/>
          <w:sz w:val="32"/>
          <w:szCs w:val="26"/>
        </w:rPr>
        <w:t>ВНУТРЕННЕГО</w:t>
      </w:r>
      <w:r w:rsidRPr="00B8349F">
        <w:rPr>
          <w:rFonts w:ascii="Goudy ExtraBold" w:hAnsi="Goudy ExtraBold"/>
          <w:b/>
          <w:i/>
          <w:color w:val="643F24"/>
          <w:sz w:val="32"/>
          <w:szCs w:val="26"/>
        </w:rPr>
        <w:t xml:space="preserve"> </w:t>
      </w:r>
      <w:r w:rsidR="00B8349F" w:rsidRPr="00B8349F">
        <w:rPr>
          <w:rFonts w:ascii="Cambria" w:hAnsi="Cambria" w:cs="Cambria"/>
          <w:b/>
          <w:i/>
          <w:color w:val="643F24"/>
          <w:sz w:val="32"/>
          <w:szCs w:val="26"/>
        </w:rPr>
        <w:t>ТРУДОВОГО</w:t>
      </w:r>
      <w:r w:rsidR="00B8349F" w:rsidRPr="00B8349F">
        <w:rPr>
          <w:rFonts w:ascii="Goudy ExtraBold" w:hAnsi="Goudy ExtraBold"/>
          <w:b/>
          <w:i/>
          <w:color w:val="643F24"/>
          <w:sz w:val="32"/>
          <w:szCs w:val="26"/>
        </w:rPr>
        <w:t xml:space="preserve"> </w:t>
      </w:r>
      <w:r w:rsidRPr="00B8349F">
        <w:rPr>
          <w:rFonts w:ascii="Cambria" w:hAnsi="Cambria" w:cs="Cambria"/>
          <w:b/>
          <w:i/>
          <w:color w:val="643F24"/>
          <w:sz w:val="32"/>
          <w:szCs w:val="26"/>
        </w:rPr>
        <w:t>РАСПОРЯДКА</w:t>
      </w:r>
      <w:r w:rsidRPr="00B8349F">
        <w:rPr>
          <w:rFonts w:ascii="Goudy ExtraBold" w:hAnsi="Goudy ExtraBold"/>
          <w:b/>
          <w:i/>
          <w:color w:val="643F24"/>
          <w:sz w:val="32"/>
          <w:szCs w:val="26"/>
        </w:rPr>
        <w:t>;</w:t>
      </w:r>
    </w:p>
    <w:p w:rsidR="00697D28" w:rsidRPr="00B8349F" w:rsidRDefault="00697D28" w:rsidP="00B8349F">
      <w:pPr>
        <w:pStyle w:val="a3"/>
        <w:numPr>
          <w:ilvl w:val="0"/>
          <w:numId w:val="5"/>
        </w:numPr>
        <w:spacing w:line="360" w:lineRule="auto"/>
        <w:ind w:left="1276" w:right="707"/>
        <w:rPr>
          <w:rFonts w:ascii="Goudy ExtraBold" w:hAnsi="Goudy ExtraBold"/>
          <w:b/>
          <w:i/>
          <w:color w:val="643F24"/>
          <w:sz w:val="32"/>
          <w:szCs w:val="26"/>
        </w:rPr>
      </w:pPr>
      <w:r w:rsidRPr="00B8349F">
        <w:rPr>
          <w:rFonts w:ascii="Cambria" w:hAnsi="Cambria" w:cs="Cambria"/>
          <w:b/>
          <w:i/>
          <w:color w:val="643F24"/>
          <w:sz w:val="32"/>
          <w:szCs w:val="26"/>
        </w:rPr>
        <w:t>ОЗНАКОМИТЬСЯ</w:t>
      </w:r>
      <w:r w:rsidRPr="00B8349F">
        <w:rPr>
          <w:rFonts w:ascii="Goudy ExtraBold" w:hAnsi="Goudy ExtraBold"/>
          <w:b/>
          <w:i/>
          <w:color w:val="643F24"/>
          <w:sz w:val="32"/>
          <w:szCs w:val="26"/>
        </w:rPr>
        <w:t xml:space="preserve"> </w:t>
      </w:r>
      <w:r w:rsidRPr="00B8349F">
        <w:rPr>
          <w:rFonts w:ascii="Cambria" w:hAnsi="Cambria" w:cs="Cambria"/>
          <w:b/>
          <w:i/>
          <w:color w:val="643F24"/>
          <w:sz w:val="32"/>
          <w:szCs w:val="26"/>
        </w:rPr>
        <w:t>С</w:t>
      </w:r>
      <w:r w:rsidRPr="00B8349F">
        <w:rPr>
          <w:rFonts w:ascii="Goudy ExtraBold" w:hAnsi="Goudy ExtraBold"/>
          <w:b/>
          <w:i/>
          <w:color w:val="643F24"/>
          <w:sz w:val="32"/>
          <w:szCs w:val="26"/>
        </w:rPr>
        <w:t xml:space="preserve"> </w:t>
      </w:r>
      <w:r w:rsidRPr="00B8349F">
        <w:rPr>
          <w:rFonts w:ascii="Cambria" w:hAnsi="Cambria" w:cs="Cambria"/>
          <w:b/>
          <w:i/>
          <w:color w:val="643F24"/>
          <w:sz w:val="32"/>
          <w:szCs w:val="26"/>
        </w:rPr>
        <w:t>ОРГАНИЗАЦИЕЙ</w:t>
      </w:r>
      <w:r w:rsidRPr="00B8349F">
        <w:rPr>
          <w:rFonts w:ascii="Goudy ExtraBold" w:hAnsi="Goudy ExtraBold"/>
          <w:b/>
          <w:i/>
          <w:color w:val="643F24"/>
          <w:sz w:val="32"/>
          <w:szCs w:val="26"/>
        </w:rPr>
        <w:t xml:space="preserve"> </w:t>
      </w:r>
      <w:r w:rsidRPr="00B8349F">
        <w:rPr>
          <w:rFonts w:ascii="Cambria" w:hAnsi="Cambria" w:cs="Cambria"/>
          <w:b/>
          <w:i/>
          <w:color w:val="643F24"/>
          <w:sz w:val="32"/>
          <w:szCs w:val="26"/>
        </w:rPr>
        <w:t>РАБОТЫ</w:t>
      </w:r>
      <w:r w:rsidRPr="00B8349F">
        <w:rPr>
          <w:rFonts w:ascii="Goudy ExtraBold" w:hAnsi="Goudy ExtraBold"/>
          <w:b/>
          <w:i/>
          <w:color w:val="643F24"/>
          <w:sz w:val="32"/>
          <w:szCs w:val="26"/>
        </w:rPr>
        <w:t xml:space="preserve"> </w:t>
      </w:r>
      <w:r w:rsidRPr="00B8349F">
        <w:rPr>
          <w:rFonts w:ascii="Cambria" w:hAnsi="Cambria" w:cs="Cambria"/>
          <w:b/>
          <w:i/>
          <w:color w:val="643F24"/>
          <w:sz w:val="32"/>
          <w:szCs w:val="26"/>
        </w:rPr>
        <w:t>ПО</w:t>
      </w:r>
      <w:r w:rsidRPr="00B8349F">
        <w:rPr>
          <w:rFonts w:ascii="Goudy ExtraBold" w:hAnsi="Goudy ExtraBold"/>
          <w:b/>
          <w:i/>
          <w:color w:val="643F24"/>
          <w:sz w:val="32"/>
          <w:szCs w:val="26"/>
        </w:rPr>
        <w:t xml:space="preserve"> </w:t>
      </w:r>
      <w:r w:rsidRPr="00B8349F">
        <w:rPr>
          <w:rFonts w:ascii="Cambria" w:hAnsi="Cambria" w:cs="Cambria"/>
          <w:b/>
          <w:i/>
          <w:color w:val="643F24"/>
          <w:sz w:val="32"/>
          <w:szCs w:val="26"/>
        </w:rPr>
        <w:t>ОХРАНЕ</w:t>
      </w:r>
      <w:r w:rsidRPr="00B8349F">
        <w:rPr>
          <w:rFonts w:ascii="Goudy ExtraBold" w:hAnsi="Goudy ExtraBold"/>
          <w:b/>
          <w:i/>
          <w:color w:val="643F24"/>
          <w:sz w:val="32"/>
          <w:szCs w:val="26"/>
        </w:rPr>
        <w:t xml:space="preserve"> </w:t>
      </w:r>
      <w:r w:rsidRPr="00B8349F">
        <w:rPr>
          <w:rFonts w:ascii="Cambria" w:hAnsi="Cambria" w:cs="Cambria"/>
          <w:b/>
          <w:i/>
          <w:color w:val="643F24"/>
          <w:sz w:val="32"/>
          <w:szCs w:val="26"/>
        </w:rPr>
        <w:t>ТРУДА</w:t>
      </w:r>
      <w:r w:rsidRPr="00B8349F">
        <w:rPr>
          <w:rFonts w:ascii="Goudy ExtraBold" w:hAnsi="Goudy ExtraBold"/>
          <w:b/>
          <w:i/>
          <w:color w:val="643F24"/>
          <w:sz w:val="32"/>
          <w:szCs w:val="26"/>
        </w:rPr>
        <w:t xml:space="preserve"> </w:t>
      </w:r>
      <w:r w:rsidRPr="00B8349F">
        <w:rPr>
          <w:rFonts w:ascii="Cambria" w:hAnsi="Cambria" w:cs="Cambria"/>
          <w:b/>
          <w:i/>
          <w:color w:val="643F24"/>
          <w:sz w:val="32"/>
          <w:szCs w:val="26"/>
        </w:rPr>
        <w:t>В</w:t>
      </w:r>
      <w:r w:rsidRPr="00B8349F">
        <w:rPr>
          <w:rFonts w:ascii="Goudy ExtraBold" w:hAnsi="Goudy ExtraBold"/>
          <w:b/>
          <w:i/>
          <w:color w:val="643F24"/>
          <w:sz w:val="32"/>
          <w:szCs w:val="26"/>
        </w:rPr>
        <w:t xml:space="preserve"> </w:t>
      </w:r>
      <w:r w:rsidRPr="00B8349F">
        <w:rPr>
          <w:rFonts w:ascii="Cambria" w:hAnsi="Cambria" w:cs="Cambria"/>
          <w:b/>
          <w:i/>
          <w:color w:val="643F24"/>
          <w:sz w:val="32"/>
          <w:szCs w:val="26"/>
        </w:rPr>
        <w:t>ДАННОЙ</w:t>
      </w:r>
      <w:r w:rsidRPr="00B8349F">
        <w:rPr>
          <w:rFonts w:ascii="Goudy ExtraBold" w:hAnsi="Goudy ExtraBold"/>
          <w:b/>
          <w:i/>
          <w:color w:val="643F24"/>
          <w:sz w:val="32"/>
          <w:szCs w:val="26"/>
        </w:rPr>
        <w:t xml:space="preserve"> </w:t>
      </w:r>
      <w:r w:rsidRPr="00B8349F">
        <w:rPr>
          <w:rFonts w:ascii="Cambria" w:hAnsi="Cambria" w:cs="Cambria"/>
          <w:b/>
          <w:i/>
          <w:color w:val="643F24"/>
          <w:sz w:val="32"/>
          <w:szCs w:val="26"/>
        </w:rPr>
        <w:t>ОРГАНИЗАЦИИ</w:t>
      </w:r>
      <w:r w:rsidRPr="00B8349F">
        <w:rPr>
          <w:rFonts w:ascii="Goudy ExtraBold" w:hAnsi="Goudy ExtraBold"/>
          <w:b/>
          <w:i/>
          <w:color w:val="643F24"/>
          <w:sz w:val="32"/>
          <w:szCs w:val="26"/>
        </w:rPr>
        <w:t>;</w:t>
      </w:r>
    </w:p>
    <w:p w:rsidR="00697D28" w:rsidRPr="00B8349F" w:rsidRDefault="00697D28" w:rsidP="00B8349F">
      <w:pPr>
        <w:pStyle w:val="a3"/>
        <w:numPr>
          <w:ilvl w:val="0"/>
          <w:numId w:val="5"/>
        </w:numPr>
        <w:spacing w:line="360" w:lineRule="auto"/>
        <w:ind w:left="1276" w:right="707"/>
        <w:rPr>
          <w:rFonts w:ascii="Goudy ExtraBold" w:hAnsi="Goudy ExtraBold"/>
          <w:b/>
          <w:i/>
          <w:color w:val="643F24"/>
          <w:sz w:val="32"/>
          <w:szCs w:val="26"/>
        </w:rPr>
      </w:pPr>
      <w:r w:rsidRPr="00B8349F">
        <w:rPr>
          <w:rFonts w:ascii="Cambria" w:hAnsi="Cambria" w:cs="Cambria"/>
          <w:b/>
          <w:i/>
          <w:color w:val="643F24"/>
          <w:sz w:val="32"/>
          <w:szCs w:val="26"/>
        </w:rPr>
        <w:t>ИЗУЧИТЬ</w:t>
      </w:r>
      <w:r w:rsidRPr="00B8349F">
        <w:rPr>
          <w:rFonts w:ascii="Goudy ExtraBold" w:hAnsi="Goudy ExtraBold"/>
          <w:b/>
          <w:i/>
          <w:color w:val="643F24"/>
          <w:sz w:val="32"/>
          <w:szCs w:val="26"/>
        </w:rPr>
        <w:t xml:space="preserve"> </w:t>
      </w:r>
      <w:r w:rsidRPr="00B8349F">
        <w:rPr>
          <w:rFonts w:ascii="Cambria" w:hAnsi="Cambria" w:cs="Cambria"/>
          <w:b/>
          <w:i/>
          <w:color w:val="643F24"/>
          <w:sz w:val="32"/>
          <w:szCs w:val="26"/>
        </w:rPr>
        <w:t>ЛОКАЛЬНЫЕ</w:t>
      </w:r>
      <w:r w:rsidRPr="00B8349F">
        <w:rPr>
          <w:rFonts w:ascii="Goudy ExtraBold" w:hAnsi="Goudy ExtraBold"/>
          <w:b/>
          <w:i/>
          <w:color w:val="643F24"/>
          <w:sz w:val="32"/>
          <w:szCs w:val="26"/>
        </w:rPr>
        <w:t xml:space="preserve"> </w:t>
      </w:r>
      <w:r w:rsidRPr="00B8349F">
        <w:rPr>
          <w:rFonts w:ascii="Cambria" w:hAnsi="Cambria" w:cs="Cambria"/>
          <w:b/>
          <w:i/>
          <w:color w:val="643F24"/>
          <w:sz w:val="32"/>
          <w:szCs w:val="26"/>
        </w:rPr>
        <w:t>АКТЫ</w:t>
      </w:r>
      <w:r w:rsidRPr="00B8349F">
        <w:rPr>
          <w:rFonts w:ascii="Goudy ExtraBold" w:hAnsi="Goudy ExtraBold"/>
          <w:b/>
          <w:i/>
          <w:color w:val="643F24"/>
          <w:sz w:val="32"/>
          <w:szCs w:val="26"/>
        </w:rPr>
        <w:t xml:space="preserve">, </w:t>
      </w:r>
      <w:r w:rsidRPr="00B8349F">
        <w:rPr>
          <w:rFonts w:ascii="Cambria" w:hAnsi="Cambria" w:cs="Cambria"/>
          <w:b/>
          <w:i/>
          <w:color w:val="643F24"/>
          <w:sz w:val="32"/>
          <w:szCs w:val="26"/>
        </w:rPr>
        <w:t>РЕГЛАМЕНТИРУЮЩИЕ</w:t>
      </w:r>
      <w:r w:rsidRPr="00B8349F">
        <w:rPr>
          <w:rFonts w:ascii="Goudy ExtraBold" w:hAnsi="Goudy ExtraBold"/>
          <w:b/>
          <w:i/>
          <w:color w:val="643F24"/>
          <w:sz w:val="32"/>
          <w:szCs w:val="26"/>
        </w:rPr>
        <w:t xml:space="preserve"> </w:t>
      </w:r>
      <w:r w:rsidRPr="00B8349F">
        <w:rPr>
          <w:rFonts w:ascii="Cambria" w:hAnsi="Cambria" w:cs="Cambria"/>
          <w:b/>
          <w:i/>
          <w:color w:val="643F24"/>
          <w:sz w:val="32"/>
          <w:szCs w:val="26"/>
        </w:rPr>
        <w:t>ДЕЯТЕЛЬНОСТЬ</w:t>
      </w:r>
      <w:r w:rsidRPr="00B8349F">
        <w:rPr>
          <w:rFonts w:ascii="Goudy ExtraBold" w:hAnsi="Goudy ExtraBold"/>
          <w:b/>
          <w:i/>
          <w:color w:val="643F24"/>
          <w:sz w:val="32"/>
          <w:szCs w:val="26"/>
        </w:rPr>
        <w:t xml:space="preserve"> </w:t>
      </w:r>
      <w:r w:rsidRPr="00B8349F">
        <w:rPr>
          <w:rFonts w:ascii="Cambria" w:hAnsi="Cambria" w:cs="Cambria"/>
          <w:b/>
          <w:i/>
          <w:color w:val="643F24"/>
          <w:sz w:val="32"/>
          <w:szCs w:val="26"/>
        </w:rPr>
        <w:t>ОРГАНИЗАЦИИ</w:t>
      </w:r>
      <w:r w:rsidRPr="00B8349F">
        <w:rPr>
          <w:rFonts w:ascii="Goudy ExtraBold" w:hAnsi="Goudy ExtraBold"/>
          <w:b/>
          <w:i/>
          <w:color w:val="643F24"/>
          <w:sz w:val="32"/>
          <w:szCs w:val="26"/>
        </w:rPr>
        <w:t>;</w:t>
      </w:r>
    </w:p>
    <w:p w:rsidR="00697D28" w:rsidRPr="00B8349F" w:rsidRDefault="00697D28" w:rsidP="00B8349F">
      <w:pPr>
        <w:pStyle w:val="a3"/>
        <w:numPr>
          <w:ilvl w:val="0"/>
          <w:numId w:val="5"/>
        </w:numPr>
        <w:spacing w:line="360" w:lineRule="auto"/>
        <w:ind w:left="1276" w:right="707"/>
        <w:rPr>
          <w:rFonts w:ascii="Goudy ExtraBold" w:hAnsi="Goudy ExtraBold"/>
          <w:b/>
          <w:i/>
          <w:color w:val="643F24"/>
          <w:sz w:val="32"/>
          <w:szCs w:val="26"/>
        </w:rPr>
      </w:pPr>
      <w:r w:rsidRPr="00B8349F">
        <w:rPr>
          <w:rFonts w:ascii="Cambria" w:hAnsi="Cambria" w:cs="Cambria"/>
          <w:b/>
          <w:i/>
          <w:color w:val="643F24"/>
          <w:sz w:val="32"/>
          <w:szCs w:val="26"/>
        </w:rPr>
        <w:t>ОЗНАКОМИТЬСЯ</w:t>
      </w:r>
      <w:r w:rsidRPr="00B8349F">
        <w:rPr>
          <w:rFonts w:ascii="Goudy ExtraBold" w:hAnsi="Goudy ExtraBold"/>
          <w:b/>
          <w:i/>
          <w:color w:val="643F24"/>
          <w:sz w:val="32"/>
          <w:szCs w:val="26"/>
        </w:rPr>
        <w:t xml:space="preserve"> </w:t>
      </w:r>
      <w:r w:rsidRPr="00B8349F">
        <w:rPr>
          <w:rFonts w:ascii="Cambria" w:hAnsi="Cambria" w:cs="Cambria"/>
          <w:b/>
          <w:i/>
          <w:color w:val="643F24"/>
          <w:sz w:val="32"/>
          <w:szCs w:val="26"/>
        </w:rPr>
        <w:t>С</w:t>
      </w:r>
      <w:r w:rsidRPr="00B8349F">
        <w:rPr>
          <w:rFonts w:ascii="Goudy ExtraBold" w:hAnsi="Goudy ExtraBold"/>
          <w:b/>
          <w:i/>
          <w:color w:val="643F24"/>
          <w:sz w:val="32"/>
          <w:szCs w:val="26"/>
        </w:rPr>
        <w:t xml:space="preserve"> </w:t>
      </w:r>
      <w:r w:rsidRPr="00B8349F">
        <w:rPr>
          <w:rFonts w:ascii="Cambria" w:hAnsi="Cambria" w:cs="Cambria"/>
          <w:b/>
          <w:i/>
          <w:color w:val="643F24"/>
          <w:sz w:val="32"/>
          <w:szCs w:val="26"/>
        </w:rPr>
        <w:t>ОПАСНЫМИ</w:t>
      </w:r>
      <w:r w:rsidRPr="00B8349F">
        <w:rPr>
          <w:rFonts w:ascii="Goudy ExtraBold" w:hAnsi="Goudy ExtraBold"/>
          <w:b/>
          <w:i/>
          <w:color w:val="643F24"/>
          <w:sz w:val="32"/>
          <w:szCs w:val="26"/>
        </w:rPr>
        <w:t xml:space="preserve"> </w:t>
      </w:r>
      <w:r w:rsidRPr="00B8349F">
        <w:rPr>
          <w:rFonts w:ascii="Cambria" w:hAnsi="Cambria" w:cs="Cambria"/>
          <w:b/>
          <w:i/>
          <w:color w:val="643F24"/>
          <w:sz w:val="32"/>
          <w:szCs w:val="26"/>
        </w:rPr>
        <w:t>И</w:t>
      </w:r>
      <w:r w:rsidRPr="00B8349F">
        <w:rPr>
          <w:rFonts w:ascii="Goudy ExtraBold" w:hAnsi="Goudy ExtraBold"/>
          <w:b/>
          <w:i/>
          <w:color w:val="643F24"/>
          <w:sz w:val="32"/>
          <w:szCs w:val="26"/>
        </w:rPr>
        <w:t xml:space="preserve"> </w:t>
      </w:r>
      <w:r w:rsidR="00B8349F" w:rsidRPr="00B8349F">
        <w:rPr>
          <w:rFonts w:ascii="Cambria" w:hAnsi="Cambria" w:cs="Cambria"/>
          <w:b/>
          <w:i/>
          <w:color w:val="643F24"/>
          <w:sz w:val="32"/>
          <w:szCs w:val="26"/>
        </w:rPr>
        <w:t>ВРЕДНЫМИ</w:t>
      </w:r>
      <w:r w:rsidR="00B8349F" w:rsidRPr="00B8349F">
        <w:rPr>
          <w:rFonts w:ascii="Goudy ExtraBold" w:hAnsi="Goudy ExtraBold"/>
          <w:b/>
          <w:i/>
          <w:color w:val="643F24"/>
          <w:sz w:val="32"/>
          <w:szCs w:val="26"/>
        </w:rPr>
        <w:t xml:space="preserve"> </w:t>
      </w:r>
      <w:r w:rsidR="00B8349F" w:rsidRPr="00B8349F">
        <w:rPr>
          <w:rFonts w:ascii="Cambria" w:hAnsi="Cambria" w:cs="Cambria"/>
          <w:b/>
          <w:i/>
          <w:color w:val="643F24"/>
          <w:sz w:val="32"/>
          <w:szCs w:val="26"/>
        </w:rPr>
        <w:t>ПРОИЗВОДСТВЕННЫМИ</w:t>
      </w:r>
      <w:r w:rsidRPr="00B8349F">
        <w:rPr>
          <w:rFonts w:ascii="Goudy ExtraBold" w:hAnsi="Goudy ExtraBold"/>
          <w:b/>
          <w:i/>
          <w:color w:val="643F24"/>
          <w:sz w:val="32"/>
          <w:szCs w:val="26"/>
        </w:rPr>
        <w:t xml:space="preserve"> </w:t>
      </w:r>
      <w:r w:rsidRPr="00B8349F">
        <w:rPr>
          <w:rFonts w:ascii="Cambria" w:hAnsi="Cambria" w:cs="Cambria"/>
          <w:b/>
          <w:i/>
          <w:color w:val="643F24"/>
          <w:sz w:val="32"/>
          <w:szCs w:val="26"/>
        </w:rPr>
        <w:t>ФАКТОРАМИ</w:t>
      </w:r>
      <w:r w:rsidRPr="00B8349F">
        <w:rPr>
          <w:rFonts w:ascii="Goudy ExtraBold" w:hAnsi="Goudy ExtraBold"/>
          <w:b/>
          <w:i/>
          <w:color w:val="643F24"/>
          <w:sz w:val="32"/>
          <w:szCs w:val="26"/>
        </w:rPr>
        <w:t xml:space="preserve">, </w:t>
      </w:r>
      <w:r w:rsidRPr="00B8349F">
        <w:rPr>
          <w:rFonts w:ascii="Cambria" w:hAnsi="Cambria" w:cs="Cambria"/>
          <w:b/>
          <w:i/>
          <w:color w:val="643F24"/>
          <w:sz w:val="32"/>
          <w:szCs w:val="26"/>
        </w:rPr>
        <w:t>ХАРАКТЕРНЫМИ</w:t>
      </w:r>
      <w:r w:rsidRPr="00B8349F">
        <w:rPr>
          <w:rFonts w:ascii="Goudy ExtraBold" w:hAnsi="Goudy ExtraBold"/>
          <w:b/>
          <w:i/>
          <w:color w:val="643F24"/>
          <w:sz w:val="32"/>
          <w:szCs w:val="26"/>
        </w:rPr>
        <w:t xml:space="preserve"> </w:t>
      </w:r>
      <w:r w:rsidRPr="00B8349F">
        <w:rPr>
          <w:rFonts w:ascii="Cambria" w:hAnsi="Cambria" w:cs="Cambria"/>
          <w:b/>
          <w:i/>
          <w:color w:val="643F24"/>
          <w:sz w:val="32"/>
          <w:szCs w:val="26"/>
        </w:rPr>
        <w:t>ДЛЯ</w:t>
      </w:r>
      <w:r w:rsidRPr="00B8349F">
        <w:rPr>
          <w:rFonts w:ascii="Goudy ExtraBold" w:hAnsi="Goudy ExtraBold"/>
          <w:b/>
          <w:i/>
          <w:color w:val="643F24"/>
          <w:sz w:val="32"/>
          <w:szCs w:val="26"/>
        </w:rPr>
        <w:t xml:space="preserve"> </w:t>
      </w:r>
      <w:r w:rsidRPr="00B8349F">
        <w:rPr>
          <w:rFonts w:ascii="Cambria" w:hAnsi="Cambria" w:cs="Cambria"/>
          <w:b/>
          <w:i/>
          <w:color w:val="643F24"/>
          <w:sz w:val="32"/>
          <w:szCs w:val="26"/>
        </w:rPr>
        <w:t>ДАННОЙ</w:t>
      </w:r>
      <w:r w:rsidRPr="00B8349F">
        <w:rPr>
          <w:rFonts w:ascii="Goudy ExtraBold" w:hAnsi="Goudy ExtraBold"/>
          <w:b/>
          <w:i/>
          <w:color w:val="643F24"/>
          <w:sz w:val="32"/>
          <w:szCs w:val="26"/>
        </w:rPr>
        <w:t xml:space="preserve"> </w:t>
      </w:r>
      <w:r w:rsidRPr="00B8349F">
        <w:rPr>
          <w:rFonts w:ascii="Cambria" w:hAnsi="Cambria" w:cs="Cambria"/>
          <w:b/>
          <w:i/>
          <w:color w:val="643F24"/>
          <w:sz w:val="32"/>
          <w:szCs w:val="26"/>
        </w:rPr>
        <w:t>ОРГАНИЗАЦИИ</w:t>
      </w:r>
      <w:r w:rsidRPr="00B8349F">
        <w:rPr>
          <w:rFonts w:ascii="Goudy ExtraBold" w:hAnsi="Goudy ExtraBold"/>
          <w:b/>
          <w:i/>
          <w:color w:val="643F24"/>
          <w:sz w:val="32"/>
          <w:szCs w:val="26"/>
        </w:rPr>
        <w:t xml:space="preserve">, </w:t>
      </w:r>
      <w:r w:rsidRPr="00B8349F">
        <w:rPr>
          <w:rFonts w:ascii="Cambria" w:hAnsi="Cambria" w:cs="Cambria"/>
          <w:b/>
          <w:i/>
          <w:color w:val="643F24"/>
          <w:sz w:val="32"/>
          <w:szCs w:val="26"/>
        </w:rPr>
        <w:t>МЕТОДАМИ</w:t>
      </w:r>
      <w:r w:rsidRPr="00B8349F">
        <w:rPr>
          <w:rFonts w:ascii="Goudy ExtraBold" w:hAnsi="Goudy ExtraBold"/>
          <w:b/>
          <w:i/>
          <w:color w:val="643F24"/>
          <w:sz w:val="32"/>
          <w:szCs w:val="26"/>
        </w:rPr>
        <w:t xml:space="preserve"> </w:t>
      </w:r>
      <w:r w:rsidRPr="00B8349F">
        <w:rPr>
          <w:rFonts w:ascii="Cambria" w:hAnsi="Cambria" w:cs="Cambria"/>
          <w:b/>
          <w:i/>
          <w:color w:val="643F24"/>
          <w:sz w:val="32"/>
          <w:szCs w:val="26"/>
        </w:rPr>
        <w:t>ПРЕДОТВРАЩЕНИЯ</w:t>
      </w:r>
      <w:r w:rsidRPr="00B8349F">
        <w:rPr>
          <w:rFonts w:ascii="Goudy ExtraBold" w:hAnsi="Goudy ExtraBold"/>
          <w:b/>
          <w:i/>
          <w:color w:val="643F24"/>
          <w:sz w:val="32"/>
          <w:szCs w:val="26"/>
        </w:rPr>
        <w:t xml:space="preserve"> </w:t>
      </w:r>
      <w:r w:rsidRPr="00B8349F">
        <w:rPr>
          <w:rFonts w:ascii="Cambria" w:hAnsi="Cambria" w:cs="Cambria"/>
          <w:b/>
          <w:i/>
          <w:color w:val="643F24"/>
          <w:sz w:val="32"/>
          <w:szCs w:val="26"/>
        </w:rPr>
        <w:t>НЕСЧАСТНЫХ</w:t>
      </w:r>
      <w:r w:rsidRPr="00B8349F">
        <w:rPr>
          <w:rFonts w:ascii="Goudy ExtraBold" w:hAnsi="Goudy ExtraBold"/>
          <w:b/>
          <w:i/>
          <w:color w:val="643F24"/>
          <w:sz w:val="32"/>
          <w:szCs w:val="26"/>
        </w:rPr>
        <w:t xml:space="preserve"> </w:t>
      </w:r>
      <w:r w:rsidRPr="00B8349F">
        <w:rPr>
          <w:rFonts w:ascii="Cambria" w:hAnsi="Cambria" w:cs="Cambria"/>
          <w:b/>
          <w:i/>
          <w:color w:val="643F24"/>
          <w:sz w:val="32"/>
          <w:szCs w:val="26"/>
        </w:rPr>
        <w:t>СЛУЧАЕВ</w:t>
      </w:r>
      <w:r w:rsidR="00B8349F" w:rsidRPr="00B8349F">
        <w:rPr>
          <w:rFonts w:ascii="Goudy ExtraBold" w:hAnsi="Goudy ExtraBold"/>
          <w:b/>
          <w:i/>
          <w:color w:val="643F24"/>
          <w:sz w:val="32"/>
          <w:szCs w:val="26"/>
        </w:rPr>
        <w:t xml:space="preserve"> </w:t>
      </w:r>
      <w:r w:rsidR="00B8349F" w:rsidRPr="00B8349F">
        <w:rPr>
          <w:rFonts w:ascii="Cambria" w:hAnsi="Cambria" w:cs="Cambria"/>
          <w:b/>
          <w:i/>
          <w:color w:val="643F24"/>
          <w:sz w:val="32"/>
          <w:szCs w:val="26"/>
        </w:rPr>
        <w:t>И</w:t>
      </w:r>
      <w:r w:rsidR="00B8349F" w:rsidRPr="00B8349F">
        <w:rPr>
          <w:rFonts w:ascii="Goudy ExtraBold" w:hAnsi="Goudy ExtraBold"/>
          <w:b/>
          <w:i/>
          <w:color w:val="643F24"/>
          <w:sz w:val="32"/>
          <w:szCs w:val="26"/>
        </w:rPr>
        <w:t xml:space="preserve"> </w:t>
      </w:r>
      <w:r w:rsidR="00B8349F" w:rsidRPr="00B8349F">
        <w:rPr>
          <w:rFonts w:ascii="Cambria" w:hAnsi="Cambria" w:cs="Cambria"/>
          <w:b/>
          <w:i/>
          <w:color w:val="643F24"/>
          <w:sz w:val="32"/>
          <w:szCs w:val="26"/>
        </w:rPr>
        <w:t>ПРОФЕССИОНАЛЬНЫХ</w:t>
      </w:r>
      <w:r w:rsidR="00B8349F" w:rsidRPr="00B8349F">
        <w:rPr>
          <w:rFonts w:ascii="Goudy ExtraBold" w:hAnsi="Goudy ExtraBold"/>
          <w:b/>
          <w:i/>
          <w:color w:val="643F24"/>
          <w:sz w:val="32"/>
          <w:szCs w:val="26"/>
        </w:rPr>
        <w:t xml:space="preserve"> </w:t>
      </w:r>
      <w:r w:rsidR="00B8349F" w:rsidRPr="00B8349F">
        <w:rPr>
          <w:rFonts w:ascii="Cambria" w:hAnsi="Cambria" w:cs="Cambria"/>
          <w:b/>
          <w:i/>
          <w:color w:val="643F24"/>
          <w:sz w:val="32"/>
          <w:szCs w:val="26"/>
        </w:rPr>
        <w:t>ЗАБОЛЕВАНИЙ</w:t>
      </w:r>
      <w:r w:rsidRPr="00B8349F">
        <w:rPr>
          <w:rFonts w:ascii="Goudy ExtraBold" w:hAnsi="Goudy ExtraBold"/>
          <w:b/>
          <w:i/>
          <w:color w:val="643F24"/>
          <w:sz w:val="32"/>
          <w:szCs w:val="26"/>
        </w:rPr>
        <w:t>;</w:t>
      </w:r>
    </w:p>
    <w:p w:rsidR="00697D28" w:rsidRPr="00B8349F" w:rsidRDefault="00697D28" w:rsidP="00B8349F">
      <w:pPr>
        <w:pStyle w:val="a3"/>
        <w:numPr>
          <w:ilvl w:val="0"/>
          <w:numId w:val="5"/>
        </w:numPr>
        <w:spacing w:line="360" w:lineRule="auto"/>
        <w:ind w:left="1276" w:right="707"/>
        <w:jc w:val="both"/>
        <w:rPr>
          <w:rFonts w:ascii="Goudy ExtraBold" w:hAnsi="Goudy ExtraBold"/>
          <w:b/>
          <w:i/>
          <w:color w:val="643F24"/>
          <w:sz w:val="32"/>
          <w:szCs w:val="26"/>
        </w:rPr>
      </w:pPr>
      <w:r w:rsidRPr="00B8349F">
        <w:rPr>
          <w:rFonts w:ascii="Cambria" w:hAnsi="Cambria" w:cs="Cambria"/>
          <w:b/>
          <w:i/>
          <w:color w:val="643F24"/>
          <w:sz w:val="32"/>
          <w:szCs w:val="26"/>
        </w:rPr>
        <w:t>ИЗУЧИТЬ</w:t>
      </w:r>
      <w:r w:rsidRPr="00B8349F">
        <w:rPr>
          <w:rFonts w:ascii="Goudy ExtraBold" w:hAnsi="Goudy ExtraBold"/>
          <w:b/>
          <w:i/>
          <w:color w:val="643F24"/>
          <w:sz w:val="32"/>
          <w:szCs w:val="26"/>
        </w:rPr>
        <w:t xml:space="preserve"> </w:t>
      </w:r>
      <w:r w:rsidRPr="00B8349F">
        <w:rPr>
          <w:rFonts w:ascii="Cambria" w:hAnsi="Cambria" w:cs="Cambria"/>
          <w:b/>
          <w:i/>
          <w:color w:val="643F24"/>
          <w:sz w:val="32"/>
          <w:szCs w:val="26"/>
        </w:rPr>
        <w:t>ТРЕБОВАНИЯ</w:t>
      </w:r>
      <w:r w:rsidRPr="00B8349F">
        <w:rPr>
          <w:rFonts w:ascii="Goudy ExtraBold" w:hAnsi="Goudy ExtraBold"/>
          <w:b/>
          <w:i/>
          <w:color w:val="643F24"/>
          <w:sz w:val="32"/>
          <w:szCs w:val="26"/>
        </w:rPr>
        <w:t xml:space="preserve"> </w:t>
      </w:r>
      <w:r w:rsidRPr="00B8349F">
        <w:rPr>
          <w:rFonts w:ascii="Cambria" w:hAnsi="Cambria" w:cs="Cambria"/>
          <w:b/>
          <w:i/>
          <w:color w:val="643F24"/>
          <w:sz w:val="32"/>
          <w:szCs w:val="26"/>
        </w:rPr>
        <w:t>ПРОИЗВОДСТВЕННОЙ</w:t>
      </w:r>
      <w:r w:rsidRPr="00B8349F">
        <w:rPr>
          <w:rFonts w:ascii="Goudy ExtraBold" w:hAnsi="Goudy ExtraBold"/>
          <w:b/>
          <w:i/>
          <w:color w:val="643F24"/>
          <w:sz w:val="32"/>
          <w:szCs w:val="26"/>
        </w:rPr>
        <w:t xml:space="preserve"> </w:t>
      </w:r>
      <w:r w:rsidRPr="00B8349F">
        <w:rPr>
          <w:rFonts w:ascii="Cambria" w:hAnsi="Cambria" w:cs="Cambria"/>
          <w:b/>
          <w:i/>
          <w:color w:val="643F24"/>
          <w:sz w:val="32"/>
          <w:szCs w:val="26"/>
        </w:rPr>
        <w:t>САНИТАРИИ</w:t>
      </w:r>
      <w:r w:rsidRPr="00B8349F">
        <w:rPr>
          <w:rFonts w:ascii="Goudy ExtraBold" w:hAnsi="Goudy ExtraBold"/>
          <w:b/>
          <w:i/>
          <w:color w:val="643F24"/>
          <w:sz w:val="32"/>
          <w:szCs w:val="26"/>
        </w:rPr>
        <w:t xml:space="preserve"> </w:t>
      </w:r>
      <w:r w:rsidRPr="00B8349F">
        <w:rPr>
          <w:rFonts w:ascii="Cambria" w:hAnsi="Cambria" w:cs="Cambria"/>
          <w:b/>
          <w:i/>
          <w:color w:val="643F24"/>
          <w:sz w:val="32"/>
          <w:szCs w:val="26"/>
        </w:rPr>
        <w:t>И</w:t>
      </w:r>
      <w:r w:rsidRPr="00B8349F">
        <w:rPr>
          <w:rFonts w:ascii="Goudy ExtraBold" w:hAnsi="Goudy ExtraBold"/>
          <w:b/>
          <w:i/>
          <w:color w:val="643F24"/>
          <w:sz w:val="32"/>
          <w:szCs w:val="26"/>
        </w:rPr>
        <w:t xml:space="preserve"> </w:t>
      </w:r>
      <w:r w:rsidRPr="00B8349F">
        <w:rPr>
          <w:rFonts w:ascii="Cambria" w:hAnsi="Cambria" w:cs="Cambria"/>
          <w:b/>
          <w:i/>
          <w:color w:val="643F24"/>
          <w:sz w:val="32"/>
          <w:szCs w:val="26"/>
        </w:rPr>
        <w:t>ЛИЧНОЙ</w:t>
      </w:r>
      <w:r w:rsidRPr="00B8349F">
        <w:rPr>
          <w:rFonts w:ascii="Goudy ExtraBold" w:hAnsi="Goudy ExtraBold"/>
          <w:b/>
          <w:i/>
          <w:color w:val="643F24"/>
          <w:sz w:val="32"/>
          <w:szCs w:val="26"/>
        </w:rPr>
        <w:t xml:space="preserve"> </w:t>
      </w:r>
      <w:r w:rsidRPr="00B8349F">
        <w:rPr>
          <w:rFonts w:ascii="Cambria" w:hAnsi="Cambria" w:cs="Cambria"/>
          <w:b/>
          <w:i/>
          <w:color w:val="643F24"/>
          <w:sz w:val="32"/>
          <w:szCs w:val="26"/>
        </w:rPr>
        <w:t>ГИГИЕНЫ</w:t>
      </w:r>
      <w:r w:rsidRPr="00B8349F">
        <w:rPr>
          <w:rFonts w:ascii="Goudy ExtraBold" w:hAnsi="Goudy ExtraBold"/>
          <w:b/>
          <w:i/>
          <w:color w:val="643F24"/>
          <w:sz w:val="32"/>
          <w:szCs w:val="26"/>
        </w:rPr>
        <w:t xml:space="preserve">, </w:t>
      </w:r>
      <w:r w:rsidRPr="00B8349F">
        <w:rPr>
          <w:rFonts w:ascii="Cambria" w:hAnsi="Cambria" w:cs="Cambria"/>
          <w:b/>
          <w:i/>
          <w:color w:val="643F24"/>
          <w:sz w:val="32"/>
          <w:szCs w:val="26"/>
        </w:rPr>
        <w:t>СРЕДСТВ</w:t>
      </w:r>
      <w:r w:rsidRPr="00B8349F">
        <w:rPr>
          <w:rFonts w:ascii="Goudy ExtraBold" w:hAnsi="Goudy ExtraBold"/>
          <w:b/>
          <w:i/>
          <w:color w:val="643F24"/>
          <w:sz w:val="32"/>
          <w:szCs w:val="26"/>
        </w:rPr>
        <w:t xml:space="preserve"> </w:t>
      </w:r>
      <w:r w:rsidRPr="00B8349F">
        <w:rPr>
          <w:rFonts w:ascii="Cambria" w:hAnsi="Cambria" w:cs="Cambria"/>
          <w:b/>
          <w:i/>
          <w:color w:val="643F24"/>
          <w:sz w:val="32"/>
          <w:szCs w:val="26"/>
        </w:rPr>
        <w:t>ИНДИВИДУАЛЬНОЙ</w:t>
      </w:r>
      <w:r w:rsidRPr="00B8349F">
        <w:rPr>
          <w:rFonts w:ascii="Goudy ExtraBold" w:hAnsi="Goudy ExtraBold"/>
          <w:b/>
          <w:i/>
          <w:color w:val="643F24"/>
          <w:sz w:val="32"/>
          <w:szCs w:val="26"/>
        </w:rPr>
        <w:t xml:space="preserve"> </w:t>
      </w:r>
      <w:r w:rsidRPr="00B8349F">
        <w:rPr>
          <w:rFonts w:ascii="Cambria" w:hAnsi="Cambria" w:cs="Cambria"/>
          <w:b/>
          <w:i/>
          <w:color w:val="643F24"/>
          <w:sz w:val="32"/>
          <w:szCs w:val="26"/>
        </w:rPr>
        <w:t>ЗАЩИТЫ</w:t>
      </w:r>
      <w:r w:rsidRPr="00B8349F">
        <w:rPr>
          <w:rFonts w:ascii="Goudy ExtraBold" w:hAnsi="Goudy ExtraBold"/>
          <w:b/>
          <w:i/>
          <w:color w:val="643F24"/>
          <w:sz w:val="32"/>
          <w:szCs w:val="26"/>
        </w:rPr>
        <w:t xml:space="preserve">, </w:t>
      </w:r>
      <w:r w:rsidRPr="00B8349F">
        <w:rPr>
          <w:rFonts w:ascii="Cambria" w:hAnsi="Cambria" w:cs="Cambria"/>
          <w:b/>
          <w:i/>
          <w:color w:val="643F24"/>
          <w:sz w:val="32"/>
          <w:szCs w:val="26"/>
        </w:rPr>
        <w:t>ПОРЯД</w:t>
      </w:r>
      <w:r w:rsidR="00B8349F" w:rsidRPr="00B8349F">
        <w:rPr>
          <w:rFonts w:ascii="Cambria" w:hAnsi="Cambria" w:cs="Cambria"/>
          <w:b/>
          <w:i/>
          <w:color w:val="643F24"/>
          <w:sz w:val="32"/>
          <w:szCs w:val="26"/>
        </w:rPr>
        <w:t>ОК</w:t>
      </w:r>
      <w:r w:rsidR="00B8349F" w:rsidRPr="00B8349F">
        <w:rPr>
          <w:rFonts w:ascii="Goudy ExtraBold" w:hAnsi="Goudy ExtraBold"/>
          <w:b/>
          <w:i/>
          <w:color w:val="643F24"/>
          <w:sz w:val="32"/>
          <w:szCs w:val="26"/>
        </w:rPr>
        <w:t xml:space="preserve"> </w:t>
      </w:r>
      <w:r w:rsidR="00B8349F" w:rsidRPr="00B8349F">
        <w:rPr>
          <w:rFonts w:ascii="Cambria" w:hAnsi="Cambria" w:cs="Cambria"/>
          <w:b/>
          <w:i/>
          <w:color w:val="643F24"/>
          <w:sz w:val="32"/>
          <w:szCs w:val="26"/>
        </w:rPr>
        <w:t>И</w:t>
      </w:r>
      <w:r w:rsidR="00B8349F" w:rsidRPr="00B8349F">
        <w:rPr>
          <w:rFonts w:ascii="Goudy ExtraBold" w:hAnsi="Goudy ExtraBold"/>
          <w:b/>
          <w:i/>
          <w:color w:val="643F24"/>
          <w:sz w:val="32"/>
          <w:szCs w:val="26"/>
        </w:rPr>
        <w:t xml:space="preserve"> </w:t>
      </w:r>
      <w:r w:rsidR="00B8349F" w:rsidRPr="00B8349F">
        <w:rPr>
          <w:rFonts w:ascii="Cambria" w:hAnsi="Cambria" w:cs="Cambria"/>
          <w:b/>
          <w:i/>
          <w:color w:val="643F24"/>
          <w:sz w:val="32"/>
          <w:szCs w:val="26"/>
        </w:rPr>
        <w:t>НОРМЫ</w:t>
      </w:r>
      <w:r w:rsidR="00B8349F" w:rsidRPr="00B8349F">
        <w:rPr>
          <w:rFonts w:ascii="Goudy ExtraBold" w:hAnsi="Goudy ExtraBold"/>
          <w:b/>
          <w:i/>
          <w:color w:val="643F24"/>
          <w:sz w:val="32"/>
          <w:szCs w:val="26"/>
        </w:rPr>
        <w:t xml:space="preserve"> </w:t>
      </w:r>
      <w:r w:rsidR="00B8349F" w:rsidRPr="00B8349F">
        <w:rPr>
          <w:rFonts w:ascii="Cambria" w:hAnsi="Cambria" w:cs="Cambria"/>
          <w:b/>
          <w:i/>
          <w:color w:val="643F24"/>
          <w:sz w:val="32"/>
          <w:szCs w:val="26"/>
        </w:rPr>
        <w:t>ВЫДАЧИ</w:t>
      </w:r>
      <w:r w:rsidR="00B8349F" w:rsidRPr="00B8349F">
        <w:rPr>
          <w:rFonts w:ascii="Goudy ExtraBold" w:hAnsi="Goudy ExtraBold"/>
          <w:b/>
          <w:i/>
          <w:color w:val="643F24"/>
          <w:sz w:val="32"/>
          <w:szCs w:val="26"/>
        </w:rPr>
        <w:t xml:space="preserve"> </w:t>
      </w:r>
      <w:r w:rsidR="00B8349F" w:rsidRPr="00B8349F">
        <w:rPr>
          <w:rFonts w:ascii="Cambria" w:hAnsi="Cambria" w:cs="Cambria"/>
          <w:b/>
          <w:i/>
          <w:color w:val="643F24"/>
          <w:sz w:val="32"/>
          <w:szCs w:val="26"/>
        </w:rPr>
        <w:t>СИЗ</w:t>
      </w:r>
      <w:r w:rsidRPr="00B8349F">
        <w:rPr>
          <w:rFonts w:ascii="Goudy ExtraBold" w:hAnsi="Goudy ExtraBold"/>
          <w:b/>
          <w:i/>
          <w:color w:val="643F24"/>
          <w:sz w:val="32"/>
          <w:szCs w:val="26"/>
        </w:rPr>
        <w:t>;</w:t>
      </w:r>
    </w:p>
    <w:p w:rsidR="00697D28" w:rsidRPr="00B8349F" w:rsidRDefault="00B8349F" w:rsidP="00B8349F">
      <w:pPr>
        <w:pStyle w:val="a3"/>
        <w:numPr>
          <w:ilvl w:val="0"/>
          <w:numId w:val="5"/>
        </w:numPr>
        <w:spacing w:line="360" w:lineRule="auto"/>
        <w:ind w:left="1276" w:right="707"/>
        <w:rPr>
          <w:rFonts w:ascii="Goudy ExtraBold" w:hAnsi="Goudy ExtraBold"/>
          <w:b/>
          <w:i/>
          <w:color w:val="643F24"/>
          <w:sz w:val="32"/>
          <w:szCs w:val="26"/>
        </w:rPr>
      </w:pPr>
      <w:r w:rsidRPr="00B8349F">
        <w:rPr>
          <w:rFonts w:ascii="Cambria" w:hAnsi="Cambria" w:cs="Cambria"/>
          <w:b/>
          <w:i/>
          <w:color w:val="643F24"/>
          <w:sz w:val="32"/>
          <w:szCs w:val="26"/>
        </w:rPr>
        <w:t>ИЗУЧИТЬ</w:t>
      </w:r>
      <w:r w:rsidRPr="00B8349F">
        <w:rPr>
          <w:rFonts w:ascii="Goudy ExtraBold" w:hAnsi="Goudy ExtraBold"/>
          <w:b/>
          <w:i/>
          <w:color w:val="643F24"/>
          <w:sz w:val="32"/>
          <w:szCs w:val="26"/>
        </w:rPr>
        <w:t xml:space="preserve"> </w:t>
      </w:r>
      <w:r w:rsidRPr="00B8349F">
        <w:rPr>
          <w:rFonts w:ascii="Cambria" w:hAnsi="Cambria" w:cs="Cambria"/>
          <w:b/>
          <w:i/>
          <w:color w:val="643F24"/>
          <w:sz w:val="32"/>
          <w:szCs w:val="26"/>
        </w:rPr>
        <w:t>ОБСТОЯТЕЛЬСТВА</w:t>
      </w:r>
      <w:r w:rsidRPr="00B8349F">
        <w:rPr>
          <w:rFonts w:ascii="Goudy ExtraBold" w:hAnsi="Goudy ExtraBold"/>
          <w:b/>
          <w:i/>
          <w:color w:val="643F24"/>
          <w:sz w:val="32"/>
          <w:szCs w:val="26"/>
        </w:rPr>
        <w:t xml:space="preserve"> </w:t>
      </w:r>
      <w:r w:rsidRPr="00B8349F">
        <w:rPr>
          <w:rFonts w:ascii="Cambria" w:hAnsi="Cambria" w:cs="Cambria"/>
          <w:b/>
          <w:i/>
          <w:color w:val="643F24"/>
          <w:sz w:val="32"/>
          <w:szCs w:val="26"/>
        </w:rPr>
        <w:t>И</w:t>
      </w:r>
      <w:r w:rsidRPr="00B8349F">
        <w:rPr>
          <w:rFonts w:ascii="Goudy ExtraBold" w:hAnsi="Goudy ExtraBold"/>
          <w:b/>
          <w:i/>
          <w:color w:val="643F24"/>
          <w:sz w:val="32"/>
          <w:szCs w:val="26"/>
        </w:rPr>
        <w:t xml:space="preserve"> </w:t>
      </w:r>
      <w:r w:rsidRPr="00B8349F">
        <w:rPr>
          <w:rFonts w:ascii="Cambria" w:hAnsi="Cambria" w:cs="Cambria"/>
          <w:b/>
          <w:i/>
          <w:color w:val="643F24"/>
          <w:sz w:val="32"/>
          <w:szCs w:val="26"/>
        </w:rPr>
        <w:t>ПРИЧИНЫ</w:t>
      </w:r>
      <w:r w:rsidRPr="00B8349F">
        <w:rPr>
          <w:rFonts w:ascii="Goudy ExtraBold" w:hAnsi="Goudy ExtraBold"/>
          <w:b/>
          <w:i/>
          <w:color w:val="643F24"/>
          <w:sz w:val="32"/>
          <w:szCs w:val="26"/>
        </w:rPr>
        <w:t xml:space="preserve"> </w:t>
      </w:r>
      <w:r w:rsidRPr="00B8349F">
        <w:rPr>
          <w:rFonts w:ascii="Cambria" w:hAnsi="Cambria" w:cs="Cambria"/>
          <w:b/>
          <w:i/>
          <w:color w:val="643F24"/>
          <w:sz w:val="32"/>
          <w:szCs w:val="26"/>
        </w:rPr>
        <w:t>ХАРАКТЕРНЫХ</w:t>
      </w:r>
      <w:r w:rsidRPr="00B8349F">
        <w:rPr>
          <w:rFonts w:ascii="Goudy ExtraBold" w:hAnsi="Goudy ExtraBold"/>
          <w:b/>
          <w:i/>
          <w:color w:val="643F24"/>
          <w:sz w:val="32"/>
          <w:szCs w:val="26"/>
        </w:rPr>
        <w:t xml:space="preserve"> </w:t>
      </w:r>
      <w:r w:rsidRPr="00B8349F">
        <w:rPr>
          <w:rFonts w:ascii="Cambria" w:hAnsi="Cambria" w:cs="Cambria"/>
          <w:b/>
          <w:i/>
          <w:color w:val="643F24"/>
          <w:sz w:val="32"/>
          <w:szCs w:val="26"/>
        </w:rPr>
        <w:t>НЕСЧАСТНЫХ</w:t>
      </w:r>
      <w:r w:rsidRPr="00B8349F">
        <w:rPr>
          <w:rFonts w:ascii="Goudy ExtraBold" w:hAnsi="Goudy ExtraBold"/>
          <w:b/>
          <w:i/>
          <w:color w:val="643F24"/>
          <w:sz w:val="32"/>
          <w:szCs w:val="26"/>
        </w:rPr>
        <w:t xml:space="preserve"> </w:t>
      </w:r>
      <w:r w:rsidRPr="00B8349F">
        <w:rPr>
          <w:rFonts w:ascii="Cambria" w:hAnsi="Cambria" w:cs="Cambria"/>
          <w:b/>
          <w:i/>
          <w:color w:val="643F24"/>
          <w:sz w:val="32"/>
          <w:szCs w:val="26"/>
        </w:rPr>
        <w:t>СЛУЧАЕВ</w:t>
      </w:r>
      <w:r w:rsidRPr="00B8349F">
        <w:rPr>
          <w:rFonts w:ascii="Goudy ExtraBold" w:hAnsi="Goudy ExtraBold"/>
          <w:b/>
          <w:i/>
          <w:color w:val="643F24"/>
          <w:sz w:val="32"/>
          <w:szCs w:val="26"/>
        </w:rPr>
        <w:t xml:space="preserve">, </w:t>
      </w:r>
      <w:r w:rsidRPr="00B8349F">
        <w:rPr>
          <w:rFonts w:ascii="Cambria" w:hAnsi="Cambria" w:cs="Cambria"/>
          <w:b/>
          <w:i/>
          <w:color w:val="643F24"/>
          <w:sz w:val="32"/>
          <w:szCs w:val="26"/>
        </w:rPr>
        <w:t>АВАРИЙ</w:t>
      </w:r>
      <w:r w:rsidRPr="00B8349F">
        <w:rPr>
          <w:rFonts w:ascii="Goudy ExtraBold" w:hAnsi="Goudy ExtraBold"/>
          <w:b/>
          <w:i/>
          <w:color w:val="643F24"/>
          <w:sz w:val="32"/>
          <w:szCs w:val="26"/>
        </w:rPr>
        <w:t xml:space="preserve"> </w:t>
      </w:r>
      <w:r w:rsidRPr="00B8349F">
        <w:rPr>
          <w:rFonts w:ascii="Cambria" w:hAnsi="Cambria" w:cs="Cambria"/>
          <w:b/>
          <w:i/>
          <w:color w:val="643F24"/>
          <w:sz w:val="32"/>
          <w:szCs w:val="26"/>
        </w:rPr>
        <w:t>И</w:t>
      </w:r>
      <w:r w:rsidRPr="00B8349F">
        <w:rPr>
          <w:rFonts w:ascii="Goudy ExtraBold" w:hAnsi="Goudy ExtraBold"/>
          <w:b/>
          <w:i/>
          <w:color w:val="643F24"/>
          <w:sz w:val="32"/>
          <w:szCs w:val="26"/>
        </w:rPr>
        <w:t xml:space="preserve"> </w:t>
      </w:r>
      <w:r w:rsidRPr="00B8349F">
        <w:rPr>
          <w:rFonts w:ascii="Cambria" w:hAnsi="Cambria" w:cs="Cambria"/>
          <w:b/>
          <w:i/>
          <w:color w:val="643F24"/>
          <w:sz w:val="32"/>
          <w:szCs w:val="26"/>
        </w:rPr>
        <w:t>ПОЖАРОВ</w:t>
      </w:r>
      <w:r w:rsidRPr="00B8349F">
        <w:rPr>
          <w:rFonts w:ascii="Goudy ExtraBold" w:hAnsi="Goudy ExtraBold"/>
          <w:b/>
          <w:i/>
          <w:color w:val="643F24"/>
          <w:sz w:val="32"/>
          <w:szCs w:val="26"/>
        </w:rPr>
        <w:t xml:space="preserve">, </w:t>
      </w:r>
      <w:r w:rsidRPr="00B8349F">
        <w:rPr>
          <w:rFonts w:ascii="Cambria" w:hAnsi="Cambria" w:cs="Cambria"/>
          <w:b/>
          <w:i/>
          <w:color w:val="643F24"/>
          <w:sz w:val="32"/>
          <w:szCs w:val="26"/>
        </w:rPr>
        <w:t>ДЕЙСТВИЯ</w:t>
      </w:r>
      <w:r w:rsidRPr="00B8349F">
        <w:rPr>
          <w:rFonts w:ascii="Goudy ExtraBold" w:hAnsi="Goudy ExtraBold"/>
          <w:b/>
          <w:i/>
          <w:color w:val="643F24"/>
          <w:sz w:val="32"/>
          <w:szCs w:val="26"/>
        </w:rPr>
        <w:t xml:space="preserve"> </w:t>
      </w:r>
      <w:r w:rsidRPr="00B8349F">
        <w:rPr>
          <w:rFonts w:ascii="Cambria" w:hAnsi="Cambria" w:cs="Cambria"/>
          <w:b/>
          <w:i/>
          <w:color w:val="643F24"/>
          <w:sz w:val="32"/>
          <w:szCs w:val="26"/>
        </w:rPr>
        <w:t>ПЕРСОНАЛА</w:t>
      </w:r>
      <w:r w:rsidRPr="00B8349F">
        <w:rPr>
          <w:rFonts w:ascii="Goudy ExtraBold" w:hAnsi="Goudy ExtraBold"/>
          <w:b/>
          <w:i/>
          <w:color w:val="643F24"/>
          <w:sz w:val="32"/>
          <w:szCs w:val="26"/>
        </w:rPr>
        <w:t xml:space="preserve"> </w:t>
      </w:r>
      <w:r w:rsidRPr="00B8349F">
        <w:rPr>
          <w:rFonts w:ascii="Cambria" w:hAnsi="Cambria" w:cs="Cambria"/>
          <w:b/>
          <w:i/>
          <w:color w:val="643F24"/>
          <w:sz w:val="32"/>
          <w:szCs w:val="26"/>
        </w:rPr>
        <w:t>ПРИ</w:t>
      </w:r>
      <w:r w:rsidRPr="00B8349F">
        <w:rPr>
          <w:rFonts w:ascii="Goudy ExtraBold" w:hAnsi="Goudy ExtraBold"/>
          <w:b/>
          <w:i/>
          <w:color w:val="643F24"/>
          <w:sz w:val="32"/>
          <w:szCs w:val="26"/>
        </w:rPr>
        <w:t xml:space="preserve"> </w:t>
      </w:r>
      <w:r w:rsidRPr="00B8349F">
        <w:rPr>
          <w:rFonts w:ascii="Cambria" w:hAnsi="Cambria" w:cs="Cambria"/>
          <w:b/>
          <w:i/>
          <w:color w:val="643F24"/>
          <w:sz w:val="32"/>
          <w:szCs w:val="26"/>
        </w:rPr>
        <w:t>ИХ</w:t>
      </w:r>
      <w:r w:rsidRPr="00B8349F">
        <w:rPr>
          <w:rFonts w:ascii="Goudy ExtraBold" w:hAnsi="Goudy ExtraBold"/>
          <w:b/>
          <w:i/>
          <w:color w:val="643F24"/>
          <w:sz w:val="32"/>
          <w:szCs w:val="26"/>
        </w:rPr>
        <w:t xml:space="preserve"> </w:t>
      </w:r>
      <w:r w:rsidRPr="00B8349F">
        <w:rPr>
          <w:rFonts w:ascii="Cambria" w:hAnsi="Cambria" w:cs="Cambria"/>
          <w:b/>
          <w:i/>
          <w:color w:val="643F24"/>
          <w:sz w:val="32"/>
          <w:szCs w:val="26"/>
        </w:rPr>
        <w:t>ВОЗНИКНОВЕНИИ</w:t>
      </w:r>
      <w:r w:rsidRPr="00B8349F">
        <w:rPr>
          <w:rFonts w:ascii="Goudy ExtraBold" w:hAnsi="Goudy ExtraBold"/>
          <w:b/>
          <w:i/>
          <w:color w:val="643F24"/>
          <w:sz w:val="32"/>
          <w:szCs w:val="26"/>
        </w:rPr>
        <w:t xml:space="preserve">, </w:t>
      </w:r>
      <w:r w:rsidRPr="00B8349F">
        <w:rPr>
          <w:rFonts w:ascii="Cambria" w:hAnsi="Cambria" w:cs="Cambria"/>
          <w:b/>
          <w:i/>
          <w:color w:val="643F24"/>
          <w:sz w:val="32"/>
          <w:szCs w:val="26"/>
        </w:rPr>
        <w:t>ПОРЯДОК</w:t>
      </w:r>
      <w:r w:rsidRPr="00B8349F">
        <w:rPr>
          <w:rFonts w:ascii="Goudy ExtraBold" w:hAnsi="Goudy ExtraBold"/>
          <w:b/>
          <w:i/>
          <w:color w:val="643F24"/>
          <w:sz w:val="32"/>
          <w:szCs w:val="26"/>
        </w:rPr>
        <w:t xml:space="preserve"> </w:t>
      </w:r>
      <w:r w:rsidRPr="00B8349F">
        <w:rPr>
          <w:rFonts w:ascii="Cambria" w:hAnsi="Cambria" w:cs="Cambria"/>
          <w:b/>
          <w:i/>
          <w:color w:val="643F24"/>
          <w:sz w:val="32"/>
          <w:szCs w:val="26"/>
        </w:rPr>
        <w:t>РАССЛЕДОВАНИЯ</w:t>
      </w:r>
      <w:r w:rsidRPr="00B8349F">
        <w:rPr>
          <w:rFonts w:ascii="Goudy ExtraBold" w:hAnsi="Goudy ExtraBold"/>
          <w:b/>
          <w:i/>
          <w:color w:val="643F24"/>
          <w:sz w:val="32"/>
          <w:szCs w:val="26"/>
        </w:rPr>
        <w:t xml:space="preserve"> </w:t>
      </w:r>
      <w:r w:rsidRPr="00B8349F">
        <w:rPr>
          <w:rFonts w:ascii="Cambria" w:hAnsi="Cambria" w:cs="Cambria"/>
          <w:b/>
          <w:i/>
          <w:color w:val="643F24"/>
          <w:sz w:val="32"/>
          <w:szCs w:val="26"/>
        </w:rPr>
        <w:t>И</w:t>
      </w:r>
      <w:r w:rsidRPr="00B8349F">
        <w:rPr>
          <w:rFonts w:ascii="Goudy ExtraBold" w:hAnsi="Goudy ExtraBold"/>
          <w:b/>
          <w:i/>
          <w:color w:val="643F24"/>
          <w:sz w:val="32"/>
          <w:szCs w:val="26"/>
        </w:rPr>
        <w:t xml:space="preserve"> </w:t>
      </w:r>
      <w:r w:rsidRPr="00B8349F">
        <w:rPr>
          <w:rFonts w:ascii="Cambria" w:hAnsi="Cambria" w:cs="Cambria"/>
          <w:b/>
          <w:i/>
          <w:color w:val="643F24"/>
          <w:sz w:val="32"/>
          <w:szCs w:val="26"/>
        </w:rPr>
        <w:t>ОФОРМЛЕНИЯ</w:t>
      </w:r>
      <w:r w:rsidRPr="00B8349F">
        <w:rPr>
          <w:rFonts w:ascii="Goudy ExtraBold" w:hAnsi="Goudy ExtraBold"/>
          <w:b/>
          <w:i/>
          <w:color w:val="643F24"/>
          <w:sz w:val="32"/>
          <w:szCs w:val="26"/>
        </w:rPr>
        <w:t xml:space="preserve"> </w:t>
      </w:r>
      <w:r w:rsidRPr="00B8349F">
        <w:rPr>
          <w:rFonts w:ascii="Cambria" w:hAnsi="Cambria" w:cs="Cambria"/>
          <w:b/>
          <w:i/>
          <w:color w:val="643F24"/>
          <w:sz w:val="32"/>
          <w:szCs w:val="26"/>
        </w:rPr>
        <w:t>НЕСЧАСТНЫХ</w:t>
      </w:r>
      <w:r w:rsidRPr="00B8349F">
        <w:rPr>
          <w:rFonts w:ascii="Goudy ExtraBold" w:hAnsi="Goudy ExtraBold"/>
          <w:b/>
          <w:i/>
          <w:color w:val="643F24"/>
          <w:sz w:val="32"/>
          <w:szCs w:val="26"/>
        </w:rPr>
        <w:t xml:space="preserve"> </w:t>
      </w:r>
      <w:r w:rsidRPr="00B8349F">
        <w:rPr>
          <w:rFonts w:ascii="Cambria" w:hAnsi="Cambria" w:cs="Cambria"/>
          <w:b/>
          <w:i/>
          <w:color w:val="643F24"/>
          <w:sz w:val="32"/>
          <w:szCs w:val="26"/>
        </w:rPr>
        <w:t>СЛУЧАЕВ</w:t>
      </w:r>
      <w:r w:rsidRPr="00B8349F">
        <w:rPr>
          <w:rFonts w:ascii="Goudy ExtraBold" w:hAnsi="Goudy ExtraBold"/>
          <w:b/>
          <w:i/>
          <w:color w:val="643F24"/>
          <w:sz w:val="32"/>
          <w:szCs w:val="26"/>
        </w:rPr>
        <w:t xml:space="preserve"> </w:t>
      </w:r>
      <w:r w:rsidRPr="00B8349F">
        <w:rPr>
          <w:rFonts w:ascii="Cambria" w:hAnsi="Cambria" w:cs="Cambria"/>
          <w:b/>
          <w:i/>
          <w:color w:val="643F24"/>
          <w:sz w:val="32"/>
          <w:szCs w:val="26"/>
        </w:rPr>
        <w:t>И</w:t>
      </w:r>
      <w:r w:rsidRPr="00B8349F">
        <w:rPr>
          <w:rFonts w:ascii="Goudy ExtraBold" w:hAnsi="Goudy ExtraBold"/>
          <w:b/>
          <w:i/>
          <w:color w:val="643F24"/>
          <w:sz w:val="32"/>
          <w:szCs w:val="26"/>
        </w:rPr>
        <w:t xml:space="preserve"> </w:t>
      </w:r>
      <w:r w:rsidRPr="00B8349F">
        <w:rPr>
          <w:rFonts w:ascii="Cambria" w:hAnsi="Cambria" w:cs="Cambria"/>
          <w:b/>
          <w:i/>
          <w:color w:val="643F24"/>
          <w:sz w:val="32"/>
          <w:szCs w:val="26"/>
        </w:rPr>
        <w:t>ПРОФЕССИОНАЛЬНЫХ</w:t>
      </w:r>
      <w:r w:rsidRPr="00B8349F">
        <w:rPr>
          <w:rFonts w:ascii="Goudy ExtraBold" w:hAnsi="Goudy ExtraBold"/>
          <w:b/>
          <w:i/>
          <w:color w:val="643F24"/>
          <w:sz w:val="32"/>
          <w:szCs w:val="26"/>
        </w:rPr>
        <w:t xml:space="preserve"> </w:t>
      </w:r>
      <w:r w:rsidRPr="00B8349F">
        <w:rPr>
          <w:rFonts w:ascii="Cambria" w:hAnsi="Cambria" w:cs="Cambria"/>
          <w:b/>
          <w:i/>
          <w:color w:val="643F24"/>
          <w:sz w:val="32"/>
          <w:szCs w:val="26"/>
        </w:rPr>
        <w:t>ЗАБОЛЕВАНИЙ</w:t>
      </w:r>
      <w:r w:rsidRPr="00B8349F">
        <w:rPr>
          <w:rFonts w:ascii="Goudy ExtraBold" w:hAnsi="Goudy ExtraBold"/>
          <w:b/>
          <w:i/>
          <w:color w:val="643F24"/>
          <w:sz w:val="32"/>
          <w:szCs w:val="26"/>
        </w:rPr>
        <w:t>.</w:t>
      </w:r>
    </w:p>
    <w:p w:rsidR="00697D28" w:rsidRPr="00B8349F" w:rsidRDefault="00697D28" w:rsidP="00B8349F">
      <w:pPr>
        <w:ind w:left="1276" w:right="707"/>
        <w:rPr>
          <w:b/>
          <w:i/>
          <w:color w:val="643F24"/>
          <w:sz w:val="32"/>
          <w:szCs w:val="26"/>
        </w:rPr>
      </w:pPr>
    </w:p>
    <w:p w:rsidR="0066510D" w:rsidRPr="003E200D" w:rsidRDefault="0066510D" w:rsidP="003E200D">
      <w:pPr>
        <w:ind w:right="707"/>
        <w:rPr>
          <w:i/>
          <w:color w:val="643F24"/>
          <w:sz w:val="26"/>
          <w:szCs w:val="26"/>
        </w:rPr>
      </w:pPr>
      <w:bookmarkStart w:id="0" w:name="_GoBack"/>
      <w:bookmarkEnd w:id="0"/>
    </w:p>
    <w:sectPr w:rsidR="0066510D" w:rsidRPr="003E200D" w:rsidSect="00932B2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85B" w:rsidRDefault="002B485B" w:rsidP="00104328">
      <w:pPr>
        <w:spacing w:after="0" w:line="240" w:lineRule="auto"/>
      </w:pPr>
      <w:r>
        <w:separator/>
      </w:r>
    </w:p>
  </w:endnote>
  <w:endnote w:type="continuationSeparator" w:id="0">
    <w:p w:rsidR="002B485B" w:rsidRDefault="002B485B" w:rsidP="00104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tantia italic">
    <w:panose1 w:val="00000000000000000000"/>
    <w:charset w:val="00"/>
    <w:family w:val="roman"/>
    <w:notTrueType/>
    <w:pitch w:val="default"/>
  </w:font>
  <w:font w:name="Goudy ExtraBold">
    <w:panose1 w:val="020407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328" w:rsidRDefault="00104328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328" w:rsidRDefault="00104328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328" w:rsidRDefault="0010432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85B" w:rsidRDefault="002B485B" w:rsidP="00104328">
      <w:pPr>
        <w:spacing w:after="0" w:line="240" w:lineRule="auto"/>
      </w:pPr>
      <w:r>
        <w:separator/>
      </w:r>
    </w:p>
  </w:footnote>
  <w:footnote w:type="continuationSeparator" w:id="0">
    <w:p w:rsidR="002B485B" w:rsidRDefault="002B485B" w:rsidP="00104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328" w:rsidRDefault="00104328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328" w:rsidRDefault="00104328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328" w:rsidRDefault="0010432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F367B"/>
    <w:multiLevelType w:val="hybridMultilevel"/>
    <w:tmpl w:val="0616DE88"/>
    <w:lvl w:ilvl="0" w:tplc="041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DF11494"/>
    <w:multiLevelType w:val="hybridMultilevel"/>
    <w:tmpl w:val="708286FE"/>
    <w:lvl w:ilvl="0" w:tplc="2B62CF54">
      <w:start w:val="1"/>
      <w:numFmt w:val="decimal"/>
      <w:lvlText w:val="%1."/>
      <w:lvlJc w:val="left"/>
      <w:pPr>
        <w:ind w:left="26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5" w:hanging="360"/>
      </w:pPr>
    </w:lvl>
    <w:lvl w:ilvl="2" w:tplc="0419001B" w:tentative="1">
      <w:start w:val="1"/>
      <w:numFmt w:val="lowerRoman"/>
      <w:lvlText w:val="%3."/>
      <w:lvlJc w:val="right"/>
      <w:pPr>
        <w:ind w:left="4065" w:hanging="180"/>
      </w:pPr>
    </w:lvl>
    <w:lvl w:ilvl="3" w:tplc="0419000F" w:tentative="1">
      <w:start w:val="1"/>
      <w:numFmt w:val="decimal"/>
      <w:lvlText w:val="%4."/>
      <w:lvlJc w:val="left"/>
      <w:pPr>
        <w:ind w:left="4785" w:hanging="360"/>
      </w:pPr>
    </w:lvl>
    <w:lvl w:ilvl="4" w:tplc="04190019" w:tentative="1">
      <w:start w:val="1"/>
      <w:numFmt w:val="lowerLetter"/>
      <w:lvlText w:val="%5."/>
      <w:lvlJc w:val="left"/>
      <w:pPr>
        <w:ind w:left="5505" w:hanging="360"/>
      </w:pPr>
    </w:lvl>
    <w:lvl w:ilvl="5" w:tplc="0419001B" w:tentative="1">
      <w:start w:val="1"/>
      <w:numFmt w:val="lowerRoman"/>
      <w:lvlText w:val="%6."/>
      <w:lvlJc w:val="right"/>
      <w:pPr>
        <w:ind w:left="6225" w:hanging="180"/>
      </w:pPr>
    </w:lvl>
    <w:lvl w:ilvl="6" w:tplc="0419000F" w:tentative="1">
      <w:start w:val="1"/>
      <w:numFmt w:val="decimal"/>
      <w:lvlText w:val="%7."/>
      <w:lvlJc w:val="left"/>
      <w:pPr>
        <w:ind w:left="6945" w:hanging="360"/>
      </w:pPr>
    </w:lvl>
    <w:lvl w:ilvl="7" w:tplc="04190019" w:tentative="1">
      <w:start w:val="1"/>
      <w:numFmt w:val="lowerLetter"/>
      <w:lvlText w:val="%8."/>
      <w:lvlJc w:val="left"/>
      <w:pPr>
        <w:ind w:left="7665" w:hanging="360"/>
      </w:pPr>
    </w:lvl>
    <w:lvl w:ilvl="8" w:tplc="0419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2" w15:restartNumberingAfterBreak="0">
    <w:nsid w:val="1DBC6B48"/>
    <w:multiLevelType w:val="hybridMultilevel"/>
    <w:tmpl w:val="E18440FA"/>
    <w:lvl w:ilvl="0" w:tplc="0419000B">
      <w:start w:val="1"/>
      <w:numFmt w:val="bullet"/>
      <w:lvlText w:val=""/>
      <w:lvlJc w:val="left"/>
      <w:pPr>
        <w:ind w:left="71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945" w:hanging="360"/>
      </w:pPr>
      <w:rPr>
        <w:rFonts w:ascii="Wingdings" w:hAnsi="Wingdings" w:hint="default"/>
      </w:rPr>
    </w:lvl>
  </w:abstractNum>
  <w:abstractNum w:abstractNumId="3" w15:restartNumberingAfterBreak="0">
    <w:nsid w:val="6FBC41C1"/>
    <w:multiLevelType w:val="hybridMultilevel"/>
    <w:tmpl w:val="E2DA4940"/>
    <w:lvl w:ilvl="0" w:tplc="9912CE2C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210" w:hanging="360"/>
      </w:pPr>
    </w:lvl>
    <w:lvl w:ilvl="2" w:tplc="0419001B">
      <w:start w:val="1"/>
      <w:numFmt w:val="lowerRoman"/>
      <w:lvlText w:val="%3."/>
      <w:lvlJc w:val="right"/>
      <w:pPr>
        <w:ind w:left="3930" w:hanging="180"/>
      </w:pPr>
    </w:lvl>
    <w:lvl w:ilvl="3" w:tplc="0419000F">
      <w:start w:val="1"/>
      <w:numFmt w:val="decimal"/>
      <w:lvlText w:val="%4."/>
      <w:lvlJc w:val="left"/>
      <w:pPr>
        <w:ind w:left="4650" w:hanging="360"/>
      </w:pPr>
    </w:lvl>
    <w:lvl w:ilvl="4" w:tplc="04190019">
      <w:start w:val="1"/>
      <w:numFmt w:val="lowerLetter"/>
      <w:lvlText w:val="%5."/>
      <w:lvlJc w:val="left"/>
      <w:pPr>
        <w:ind w:left="5370" w:hanging="360"/>
      </w:pPr>
    </w:lvl>
    <w:lvl w:ilvl="5" w:tplc="0419001B" w:tentative="1">
      <w:start w:val="1"/>
      <w:numFmt w:val="lowerRoman"/>
      <w:lvlText w:val="%6."/>
      <w:lvlJc w:val="right"/>
      <w:pPr>
        <w:ind w:left="6090" w:hanging="180"/>
      </w:pPr>
    </w:lvl>
    <w:lvl w:ilvl="6" w:tplc="0419000F" w:tentative="1">
      <w:start w:val="1"/>
      <w:numFmt w:val="decimal"/>
      <w:lvlText w:val="%7."/>
      <w:lvlJc w:val="left"/>
      <w:pPr>
        <w:ind w:left="6810" w:hanging="360"/>
      </w:pPr>
    </w:lvl>
    <w:lvl w:ilvl="7" w:tplc="04190019" w:tentative="1">
      <w:start w:val="1"/>
      <w:numFmt w:val="lowerLetter"/>
      <w:lvlText w:val="%8."/>
      <w:lvlJc w:val="left"/>
      <w:pPr>
        <w:ind w:left="7530" w:hanging="360"/>
      </w:pPr>
    </w:lvl>
    <w:lvl w:ilvl="8" w:tplc="041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4" w15:restartNumberingAfterBreak="0">
    <w:nsid w:val="75045F19"/>
    <w:multiLevelType w:val="hybridMultilevel"/>
    <w:tmpl w:val="23A26192"/>
    <w:lvl w:ilvl="0" w:tplc="0419000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D28"/>
    <w:rsid w:val="00001D3D"/>
    <w:rsid w:val="00050F97"/>
    <w:rsid w:val="000666F5"/>
    <w:rsid w:val="000753EE"/>
    <w:rsid w:val="00084F1D"/>
    <w:rsid w:val="0008596F"/>
    <w:rsid w:val="000C0A72"/>
    <w:rsid w:val="000C1548"/>
    <w:rsid w:val="000C3472"/>
    <w:rsid w:val="000E099E"/>
    <w:rsid w:val="000F239A"/>
    <w:rsid w:val="000F4E39"/>
    <w:rsid w:val="000F7184"/>
    <w:rsid w:val="00104328"/>
    <w:rsid w:val="0010573F"/>
    <w:rsid w:val="001348FF"/>
    <w:rsid w:val="00142516"/>
    <w:rsid w:val="00163526"/>
    <w:rsid w:val="001665E4"/>
    <w:rsid w:val="0017289F"/>
    <w:rsid w:val="00184B46"/>
    <w:rsid w:val="001B618F"/>
    <w:rsid w:val="001C0EBA"/>
    <w:rsid w:val="0020330B"/>
    <w:rsid w:val="00207F4E"/>
    <w:rsid w:val="00212AEB"/>
    <w:rsid w:val="0024253E"/>
    <w:rsid w:val="00265A5F"/>
    <w:rsid w:val="0026727B"/>
    <w:rsid w:val="00286DDB"/>
    <w:rsid w:val="00291135"/>
    <w:rsid w:val="002B0240"/>
    <w:rsid w:val="002B485B"/>
    <w:rsid w:val="002D2A8C"/>
    <w:rsid w:val="002D7F68"/>
    <w:rsid w:val="0030770A"/>
    <w:rsid w:val="003146CA"/>
    <w:rsid w:val="003A5FC0"/>
    <w:rsid w:val="003E0B5C"/>
    <w:rsid w:val="003E200D"/>
    <w:rsid w:val="004426FF"/>
    <w:rsid w:val="00483B19"/>
    <w:rsid w:val="004A1647"/>
    <w:rsid w:val="004C4515"/>
    <w:rsid w:val="004E78C0"/>
    <w:rsid w:val="005629CB"/>
    <w:rsid w:val="00576D93"/>
    <w:rsid w:val="00625733"/>
    <w:rsid w:val="006328C5"/>
    <w:rsid w:val="0066510D"/>
    <w:rsid w:val="00672942"/>
    <w:rsid w:val="00677E12"/>
    <w:rsid w:val="00697D28"/>
    <w:rsid w:val="006B0A8E"/>
    <w:rsid w:val="007329BA"/>
    <w:rsid w:val="00735A74"/>
    <w:rsid w:val="00742514"/>
    <w:rsid w:val="007D5825"/>
    <w:rsid w:val="007F5698"/>
    <w:rsid w:val="00816847"/>
    <w:rsid w:val="008554AB"/>
    <w:rsid w:val="00881AB4"/>
    <w:rsid w:val="0089398F"/>
    <w:rsid w:val="008C2427"/>
    <w:rsid w:val="008D53A7"/>
    <w:rsid w:val="008D63A7"/>
    <w:rsid w:val="008F0F2A"/>
    <w:rsid w:val="00920083"/>
    <w:rsid w:val="00932B28"/>
    <w:rsid w:val="00990CEE"/>
    <w:rsid w:val="009B4F4A"/>
    <w:rsid w:val="009D1250"/>
    <w:rsid w:val="009E464A"/>
    <w:rsid w:val="009F18C7"/>
    <w:rsid w:val="009F3A62"/>
    <w:rsid w:val="009F4EDE"/>
    <w:rsid w:val="00A2462F"/>
    <w:rsid w:val="00A62A57"/>
    <w:rsid w:val="00A707BF"/>
    <w:rsid w:val="00A832AB"/>
    <w:rsid w:val="00AD7B55"/>
    <w:rsid w:val="00AE1094"/>
    <w:rsid w:val="00AE218C"/>
    <w:rsid w:val="00AF35EC"/>
    <w:rsid w:val="00B22643"/>
    <w:rsid w:val="00B47A29"/>
    <w:rsid w:val="00B61541"/>
    <w:rsid w:val="00B8349F"/>
    <w:rsid w:val="00B902F5"/>
    <w:rsid w:val="00B94F5A"/>
    <w:rsid w:val="00BB1236"/>
    <w:rsid w:val="00BB25FB"/>
    <w:rsid w:val="00C53DB0"/>
    <w:rsid w:val="00C603FB"/>
    <w:rsid w:val="00C74449"/>
    <w:rsid w:val="00C7518D"/>
    <w:rsid w:val="00C93A5B"/>
    <w:rsid w:val="00CA3E5B"/>
    <w:rsid w:val="00D616D3"/>
    <w:rsid w:val="00D73CA2"/>
    <w:rsid w:val="00D9687D"/>
    <w:rsid w:val="00DC5246"/>
    <w:rsid w:val="00E23AED"/>
    <w:rsid w:val="00E66FD7"/>
    <w:rsid w:val="00EB107E"/>
    <w:rsid w:val="00EB2AB3"/>
    <w:rsid w:val="00EB30DC"/>
    <w:rsid w:val="00EC4279"/>
    <w:rsid w:val="00ED453E"/>
    <w:rsid w:val="00EE3EA1"/>
    <w:rsid w:val="00F77CCF"/>
    <w:rsid w:val="00F8540D"/>
    <w:rsid w:val="00F877B5"/>
    <w:rsid w:val="00FF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iscardImageEditingData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3A7"/>
    <w:pPr>
      <w:ind w:left="720"/>
      <w:contextualSpacing/>
    </w:pPr>
  </w:style>
  <w:style w:type="table" w:styleId="a4">
    <w:name w:val="Table Grid"/>
    <w:basedOn w:val="a1"/>
    <w:uiPriority w:val="39"/>
    <w:rsid w:val="000F7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aption"/>
    <w:basedOn w:val="a"/>
    <w:next w:val="a"/>
    <w:uiPriority w:val="35"/>
    <w:unhideWhenUsed/>
    <w:qFormat/>
    <w:rsid w:val="0014251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6">
    <w:name w:val="Placeholder Text"/>
    <w:basedOn w:val="a0"/>
    <w:uiPriority w:val="99"/>
    <w:semiHidden/>
    <w:rsid w:val="00D73CA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855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554AB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0432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04328"/>
  </w:style>
  <w:style w:type="paragraph" w:styleId="ab">
    <w:name w:val="footer"/>
    <w:basedOn w:val="a"/>
    <w:link w:val="ac"/>
    <w:uiPriority w:val="99"/>
    <w:unhideWhenUsed/>
    <w:rsid w:val="0010432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04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wmf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ret\AppData\Roaming\Microsoft\Templates\&#1055;&#1086;&#1088;&#1090;&#1092;&#1086;&#1083;&#1080;&#1086;%20&#1091;&#1095;&#1072;&#1097;&#1077;&#1075;&#1086;&#1089;&#1103;%20(&#1073;&#1077;&#1078;&#1077;&#1074;&#1086;&#1077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AC5EAA778EFE4AB81F53BA0C48C9BB" ma:contentTypeVersion="" ma:contentTypeDescription="Create a new document." ma:contentTypeScope="" ma:versionID="84a7b908d236d3feec5cdc52fe85ba7c">
  <xsd:schema xmlns:xsd="http://www.w3.org/2001/XMLSchema" xmlns:xs="http://www.w3.org/2001/XMLSchema" xmlns:p="http://schemas.microsoft.com/office/2006/metadata/properties" xmlns:ns1="http://schemas.microsoft.com/sharepoint/v3" xmlns:ns2="6ee78bd2-4339-4042-adc0-bcc646419980" xmlns:ns3="2547570a-e5f4-4946-a4c3-82580e42479e" targetNamespace="http://schemas.microsoft.com/office/2006/metadata/properties" ma:root="true" ma:fieldsID="af74c33d54415a86935cc44ad597ec52" ns1:_="" ns2:_="" ns3:_="">
    <xsd:import namespace="http://schemas.microsoft.com/sharepoint/v3"/>
    <xsd:import namespace="6ee78bd2-4339-4042-adc0-bcc646419980"/>
    <xsd:import namespace="2547570a-e5f4-4946-a4c3-82580e42479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78bd2-4339-4042-adc0-bcc6464199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7570a-e5f4-4946-a4c3-82580e42479e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C0298D-74E0-4A20-9D96-49E57CB51E2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E1E2A25-D8FB-4E57-B105-C64CCB905E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247A2C-3F0A-4600-8EF5-2BED854A3F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ee78bd2-4339-4042-adc0-bcc646419980"/>
    <ds:schemaRef ds:uri="2547570a-e5f4-4946-a4c3-82580e424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Портфолио учащегося (бежевое)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2017-12-13T10:53:00Z</dcterms:created>
  <dcterms:modified xsi:type="dcterms:W3CDTF">2017-12-13T10:53:00Z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0x01010019AC5EAA778EFE4AB81F53BA0C48C9BB</vt:lpwstr>
  </property>
</Properties>
</file>